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D6" w:rsidRPr="00F972D6" w:rsidRDefault="00F972D6" w:rsidP="00F972D6">
      <w:pPr>
        <w:spacing w:after="0" w:line="240" w:lineRule="auto"/>
        <w:jc w:val="center"/>
        <w:rPr>
          <w:rFonts w:ascii="Arial" w:eastAsia="Times New Roman" w:hAnsi="Arial" w:cs="Arial"/>
          <w:sz w:val="80"/>
          <w:szCs w:val="80"/>
          <w:lang w:eastAsia="en-GB"/>
        </w:rPr>
      </w:pPr>
    </w:p>
    <w:p w:rsidR="00F972D6" w:rsidRPr="00F972D6" w:rsidRDefault="00F972D6" w:rsidP="00F972D6">
      <w:pPr>
        <w:spacing w:after="0" w:line="240" w:lineRule="auto"/>
        <w:jc w:val="center"/>
        <w:rPr>
          <w:rFonts w:ascii="Arial" w:eastAsia="Times New Roman" w:hAnsi="Arial" w:cs="Arial"/>
          <w:sz w:val="80"/>
          <w:szCs w:val="80"/>
          <w:lang w:eastAsia="en-GB"/>
        </w:rPr>
      </w:pPr>
    </w:p>
    <w:p w:rsidR="00F972D6" w:rsidRPr="00F972D6" w:rsidRDefault="00F972D6" w:rsidP="00F972D6">
      <w:pPr>
        <w:spacing w:after="0" w:line="240" w:lineRule="auto"/>
        <w:jc w:val="center"/>
        <w:rPr>
          <w:rFonts w:ascii="Arial" w:eastAsia="Times New Roman" w:hAnsi="Arial" w:cs="Arial"/>
          <w:sz w:val="32"/>
          <w:szCs w:val="32"/>
          <w:lang w:eastAsia="en-GB"/>
        </w:rPr>
      </w:pPr>
      <w:r w:rsidRPr="00F972D6">
        <w:rPr>
          <w:rFonts w:ascii="Arial" w:eastAsia="Times New Roman" w:hAnsi="Arial" w:cs="Arial"/>
          <w:sz w:val="32"/>
          <w:szCs w:val="32"/>
          <w:lang w:eastAsia="en-GB"/>
        </w:rPr>
        <w:t>Equality Impact Analysis: Form</w:t>
      </w:r>
    </w:p>
    <w:p w:rsidR="00F972D6" w:rsidRPr="00F972D6" w:rsidRDefault="00F972D6" w:rsidP="00F972D6">
      <w:pPr>
        <w:spacing w:after="0" w:line="240" w:lineRule="auto"/>
        <w:rPr>
          <w:rFonts w:ascii="Arial" w:eastAsia="Times New Roman" w:hAnsi="Arial" w:cs="Times New Roman"/>
          <w:sz w:val="32"/>
          <w:szCs w:val="32"/>
          <w:lang w:eastAsia="en-GB"/>
        </w:rPr>
      </w:pPr>
    </w:p>
    <w:p w:rsidR="00F972D6" w:rsidRPr="00F972D6" w:rsidRDefault="00F972D6" w:rsidP="00F972D6">
      <w:pPr>
        <w:spacing w:after="0" w:line="240" w:lineRule="auto"/>
        <w:jc w:val="center"/>
        <w:rPr>
          <w:rFonts w:ascii="Arial" w:eastAsia="Times New Roman" w:hAnsi="Arial" w:cs="Times New Roman"/>
          <w:sz w:val="32"/>
          <w:szCs w:val="32"/>
          <w:lang w:eastAsia="en-GB"/>
        </w:rPr>
      </w:pPr>
      <w:r w:rsidRPr="00F972D6">
        <w:rPr>
          <w:rFonts w:ascii="Arial" w:eastAsia="Times New Roman" w:hAnsi="Arial" w:cs="Times New Roman"/>
          <w:sz w:val="32"/>
          <w:szCs w:val="32"/>
          <w:lang w:eastAsia="en-GB"/>
        </w:rPr>
        <w:t>September 2012</w:t>
      </w:r>
    </w:p>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jc w:val="center"/>
        <w:rPr>
          <w:rFonts w:ascii="Arial" w:eastAsia="Times New Roman" w:hAnsi="Arial" w:cs="Times New Roman"/>
          <w:sz w:val="24"/>
          <w:szCs w:val="24"/>
          <w:lang w:eastAsia="en-GB"/>
        </w:rPr>
      </w:pPr>
      <w:r w:rsidRPr="00F972D6">
        <w:rPr>
          <w:rFonts w:ascii="Arial" w:eastAsia="Times New Roman" w:hAnsi="Arial" w:cs="Times New Roman"/>
          <w:sz w:val="24"/>
          <w:szCs w:val="24"/>
          <w:lang w:eastAsia="en-GB"/>
        </w:rPr>
        <w:t>For support with completion of this documentation, please see the accompanying guidance and/or contact the Equality Lead in the Yorkshire and Humber Commissioning Support</w:t>
      </w:r>
    </w:p>
    <w:p w:rsidR="00F972D6" w:rsidRPr="00F972D6" w:rsidRDefault="00F972D6" w:rsidP="00F972D6">
      <w:pPr>
        <w:spacing w:after="0" w:line="240" w:lineRule="auto"/>
        <w:rPr>
          <w:rFonts w:ascii="Arial" w:eastAsia="Times New Roman" w:hAnsi="Arial" w:cs="Times New Roman"/>
          <w:sz w:val="24"/>
          <w:szCs w:val="24"/>
          <w:lang w:eastAsia="en-GB"/>
        </w:rPr>
      </w:pPr>
      <w:r w:rsidRPr="00F972D6">
        <w:rPr>
          <w:rFonts w:ascii="Arial" w:eastAsia="Times New Roman" w:hAnsi="Arial" w:cs="Times New Roman"/>
          <w:sz w:val="24"/>
          <w:szCs w:val="24"/>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5943"/>
      </w:tblGrid>
      <w:tr w:rsidR="00F972D6" w:rsidRPr="00F972D6" w:rsidTr="00CD5F5B">
        <w:tc>
          <w:tcPr>
            <w:tcW w:w="9242" w:type="dxa"/>
            <w:gridSpan w:val="2"/>
            <w:shd w:val="pct12" w:color="auto" w:fill="000000"/>
          </w:tcPr>
          <w:p w:rsidR="00F972D6" w:rsidRPr="00F972D6" w:rsidRDefault="00F972D6" w:rsidP="00F972D6">
            <w:pPr>
              <w:spacing w:after="0" w:line="240" w:lineRule="auto"/>
              <w:jc w:val="center"/>
              <w:rPr>
                <w:rFonts w:ascii="Arial" w:eastAsia="Times New Roman" w:hAnsi="Arial" w:cs="Times New Roman"/>
                <w:b/>
                <w:lang w:eastAsia="en-GB"/>
              </w:rPr>
            </w:pPr>
          </w:p>
          <w:p w:rsidR="00F972D6" w:rsidRPr="00F972D6" w:rsidRDefault="00F972D6" w:rsidP="00F972D6">
            <w:pPr>
              <w:numPr>
                <w:ilvl w:val="0"/>
                <w:numId w:val="2"/>
              </w:numPr>
              <w:spacing w:after="0" w:line="240" w:lineRule="auto"/>
              <w:jc w:val="center"/>
              <w:rPr>
                <w:rFonts w:ascii="Arial" w:eastAsia="Times New Roman" w:hAnsi="Arial" w:cs="Times New Roman"/>
                <w:b/>
                <w:sz w:val="24"/>
                <w:szCs w:val="24"/>
                <w:lang w:eastAsia="en-GB"/>
              </w:rPr>
            </w:pPr>
            <w:r w:rsidRPr="00F972D6">
              <w:rPr>
                <w:rFonts w:ascii="Arial" w:eastAsia="Times New Roman" w:hAnsi="Arial" w:cs="Times New Roman"/>
                <w:b/>
                <w:sz w:val="24"/>
                <w:szCs w:val="24"/>
                <w:lang w:eastAsia="en-GB"/>
              </w:rPr>
              <w:t>Equality Impact Analysis</w:t>
            </w:r>
          </w:p>
          <w:p w:rsidR="00F972D6" w:rsidRPr="00F972D6" w:rsidRDefault="00F972D6" w:rsidP="00F972D6">
            <w:pPr>
              <w:spacing w:after="0" w:line="240" w:lineRule="auto"/>
              <w:jc w:val="center"/>
              <w:rPr>
                <w:rFonts w:ascii="Arial" w:eastAsia="Times New Roman" w:hAnsi="Arial" w:cs="Times New Roman"/>
                <w:b/>
                <w:lang w:eastAsia="en-GB"/>
              </w:rPr>
            </w:pPr>
            <w:r w:rsidRPr="00F972D6">
              <w:rPr>
                <w:rFonts w:ascii="Arial" w:eastAsia="Times New Roman" w:hAnsi="Arial" w:cs="Times New Roman"/>
                <w:b/>
                <w:lang w:eastAsia="en-GB"/>
              </w:rPr>
              <w:t xml:space="preserve">   </w:t>
            </w:r>
          </w:p>
        </w:tc>
      </w:tr>
      <w:tr w:rsidR="00F972D6" w:rsidRPr="00F972D6" w:rsidTr="00CD5F5B">
        <w:trPr>
          <w:trHeight w:val="687"/>
        </w:trPr>
        <w:tc>
          <w:tcPr>
            <w:tcW w:w="3299" w:type="dxa"/>
            <w:shd w:val="pct12" w:color="auto" w:fill="auto"/>
            <w:vAlign w:val="center"/>
          </w:tcPr>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 xml:space="preserve">Policy / Project / Function: </w:t>
            </w:r>
          </w:p>
        </w:tc>
        <w:tc>
          <w:tcPr>
            <w:tcW w:w="5943" w:type="dxa"/>
          </w:tcPr>
          <w:p w:rsidR="00F972D6" w:rsidRPr="00F972D6" w:rsidRDefault="00F972D6" w:rsidP="00F972D6">
            <w:pPr>
              <w:spacing w:after="0" w:line="240" w:lineRule="auto"/>
              <w:rPr>
                <w:rFonts w:ascii="Arial" w:eastAsia="Times New Roman" w:hAnsi="Arial" w:cs="Arial"/>
                <w:sz w:val="24"/>
                <w:szCs w:val="24"/>
                <w:lang w:eastAsia="en-GB"/>
              </w:rPr>
            </w:pPr>
            <w:r w:rsidRPr="00F972D6">
              <w:rPr>
                <w:rFonts w:ascii="Arial" w:eastAsia="Times New Roman" w:hAnsi="Arial" w:cs="Arial"/>
                <w:sz w:val="24"/>
                <w:szCs w:val="24"/>
                <w:lang w:eastAsia="en-GB"/>
              </w:rPr>
              <w:t>Recruitment and Retention Premia Policy</w:t>
            </w:r>
          </w:p>
        </w:tc>
      </w:tr>
      <w:tr w:rsidR="00F972D6" w:rsidRPr="00F972D6" w:rsidTr="00CD5F5B">
        <w:trPr>
          <w:trHeight w:val="567"/>
        </w:trPr>
        <w:tc>
          <w:tcPr>
            <w:tcW w:w="3299" w:type="dxa"/>
            <w:shd w:val="pct12" w:color="auto" w:fill="auto"/>
            <w:vAlign w:val="center"/>
          </w:tcPr>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 xml:space="preserve">Date of Analysis:     </w:t>
            </w:r>
          </w:p>
        </w:tc>
        <w:tc>
          <w:tcPr>
            <w:tcW w:w="5943" w:type="dxa"/>
          </w:tcPr>
          <w:p w:rsidR="00F972D6" w:rsidRPr="00F972D6" w:rsidRDefault="00F972D6" w:rsidP="00F972D6">
            <w:pPr>
              <w:spacing w:after="0" w:line="240" w:lineRule="auto"/>
              <w:rPr>
                <w:rFonts w:ascii="Arial" w:eastAsia="Times New Roman" w:hAnsi="Arial" w:cs="Arial"/>
                <w:sz w:val="24"/>
                <w:szCs w:val="24"/>
                <w:lang w:eastAsia="en-GB"/>
              </w:rPr>
            </w:pPr>
            <w:r w:rsidRPr="00F972D6">
              <w:rPr>
                <w:rFonts w:ascii="Arial" w:eastAsia="Times New Roman" w:hAnsi="Arial" w:cs="Arial"/>
                <w:sz w:val="24"/>
                <w:szCs w:val="24"/>
                <w:lang w:eastAsia="en-GB"/>
              </w:rPr>
              <w:t>24/10/14</w:t>
            </w:r>
          </w:p>
        </w:tc>
      </w:tr>
      <w:tr w:rsidR="00F972D6" w:rsidRPr="00F972D6" w:rsidTr="00CD5F5B">
        <w:tc>
          <w:tcPr>
            <w:tcW w:w="3299" w:type="dxa"/>
            <w:shd w:val="pct12" w:color="auto" w:fill="auto"/>
            <w:vAlign w:val="center"/>
          </w:tcPr>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 xml:space="preserve">This Equality Impact Analysis was completed by:  </w:t>
            </w:r>
          </w:p>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(Name and Department</w:t>
            </w:r>
            <w:r w:rsidRPr="00F972D6">
              <w:rPr>
                <w:rFonts w:ascii="Arial" w:eastAsia="Times New Roman" w:hAnsi="Arial" w:cs="Arial"/>
                <w:lang w:eastAsia="en-GB"/>
              </w:rPr>
              <w:t xml:space="preserve">)    </w:t>
            </w:r>
          </w:p>
        </w:tc>
        <w:tc>
          <w:tcPr>
            <w:tcW w:w="5943" w:type="dxa"/>
          </w:tcPr>
          <w:p w:rsidR="00F972D6" w:rsidRPr="00F972D6" w:rsidRDefault="00F972D6" w:rsidP="00F972D6">
            <w:pPr>
              <w:spacing w:after="0" w:line="240" w:lineRule="auto"/>
              <w:rPr>
                <w:rFonts w:ascii="Arial" w:eastAsia="Times New Roman" w:hAnsi="Arial" w:cs="Arial"/>
                <w:sz w:val="24"/>
                <w:szCs w:val="24"/>
                <w:lang w:eastAsia="en-GB"/>
              </w:rPr>
            </w:pPr>
            <w:r w:rsidRPr="00F972D6">
              <w:rPr>
                <w:rFonts w:ascii="Arial" w:eastAsia="Times New Roman" w:hAnsi="Arial" w:cs="Arial"/>
                <w:sz w:val="24"/>
                <w:szCs w:val="24"/>
                <w:lang w:eastAsia="en-GB"/>
              </w:rPr>
              <w:t>Workforce service</w:t>
            </w:r>
          </w:p>
        </w:tc>
      </w:tr>
      <w:tr w:rsidR="00F972D6" w:rsidRPr="00F972D6" w:rsidTr="00CD5F5B">
        <w:trPr>
          <w:trHeight w:val="1368"/>
        </w:trPr>
        <w:tc>
          <w:tcPr>
            <w:tcW w:w="3299" w:type="dxa"/>
            <w:shd w:val="pct12" w:color="auto" w:fill="auto"/>
            <w:vAlign w:val="center"/>
          </w:tcPr>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 xml:space="preserve">What are the aims and intended effects of this policy, project or </w:t>
            </w:r>
          </w:p>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function ?</w:t>
            </w:r>
          </w:p>
        </w:tc>
        <w:tc>
          <w:tcPr>
            <w:tcW w:w="5943" w:type="dxa"/>
          </w:tcPr>
          <w:p w:rsidR="00F972D6" w:rsidRPr="00F972D6" w:rsidRDefault="00F972D6" w:rsidP="00F972D6">
            <w:pPr>
              <w:widowControl w:val="0"/>
              <w:autoSpaceDE w:val="0"/>
              <w:autoSpaceDN w:val="0"/>
              <w:adjustRightInd w:val="0"/>
              <w:spacing w:after="0" w:line="240" w:lineRule="auto"/>
              <w:jc w:val="both"/>
              <w:rPr>
                <w:rFonts w:ascii="Arial" w:eastAsia="Times New Roman" w:hAnsi="Arial" w:cs="Arial"/>
                <w:sz w:val="24"/>
                <w:szCs w:val="24"/>
                <w:lang w:eastAsia="en-GB"/>
              </w:rPr>
            </w:pPr>
            <w:r w:rsidRPr="00F972D6">
              <w:rPr>
                <w:rFonts w:ascii="Arial" w:eastAsia="Times New Roman" w:hAnsi="Arial" w:cs="Times New Roman"/>
                <w:lang w:eastAsia="en-GB"/>
              </w:rPr>
              <w:t xml:space="preserve">The aim of the Recruitment and Retention Premia Policy is to ensure that the Organisation remunerates all of its employees at a level at which recruitment and retention difficulties will not be encountered.  </w:t>
            </w:r>
            <w:r w:rsidRPr="00F972D6">
              <w:rPr>
                <w:rFonts w:ascii="Arial" w:eastAsia="Times New Roman" w:hAnsi="Arial" w:cs="Arial"/>
                <w:lang w:eastAsia="en-GB"/>
              </w:rPr>
              <w:t>This policy should be read in conjunction with the NHS terms and conditions of service handbook.</w:t>
            </w:r>
          </w:p>
          <w:p w:rsidR="00F972D6" w:rsidRPr="00F972D6" w:rsidRDefault="00F972D6" w:rsidP="00F972D6">
            <w:pPr>
              <w:spacing w:after="0" w:line="240" w:lineRule="auto"/>
              <w:rPr>
                <w:rFonts w:ascii="Arial" w:eastAsia="Times New Roman" w:hAnsi="Arial" w:cs="Arial"/>
                <w:lang w:eastAsia="en-GB"/>
              </w:rPr>
            </w:pPr>
          </w:p>
        </w:tc>
      </w:tr>
      <w:tr w:rsidR="00F972D6" w:rsidRPr="00F972D6" w:rsidTr="00CD5F5B">
        <w:trPr>
          <w:trHeight w:val="1132"/>
        </w:trPr>
        <w:tc>
          <w:tcPr>
            <w:tcW w:w="3299" w:type="dxa"/>
            <w:shd w:val="pct12" w:color="auto" w:fill="auto"/>
            <w:vAlign w:val="center"/>
          </w:tcPr>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Please list any other policies that are related to or referred to as part of this analysis?</w:t>
            </w:r>
          </w:p>
        </w:tc>
        <w:tc>
          <w:tcPr>
            <w:tcW w:w="5943" w:type="dxa"/>
          </w:tcPr>
          <w:p w:rsidR="00F972D6" w:rsidRPr="00F972D6" w:rsidRDefault="00F972D6" w:rsidP="00F972D6">
            <w:pPr>
              <w:spacing w:after="0" w:line="240" w:lineRule="auto"/>
              <w:rPr>
                <w:rFonts w:ascii="Arial" w:eastAsia="Times New Roman" w:hAnsi="Arial" w:cs="Arial"/>
                <w:sz w:val="24"/>
                <w:szCs w:val="24"/>
                <w:lang w:eastAsia="en-GB"/>
              </w:rPr>
            </w:pPr>
            <w:r w:rsidRPr="00F972D6">
              <w:rPr>
                <w:rFonts w:ascii="Arial" w:eastAsia="Times New Roman" w:hAnsi="Arial" w:cs="Arial"/>
                <w:sz w:val="24"/>
                <w:szCs w:val="24"/>
                <w:lang w:eastAsia="en-GB"/>
              </w:rPr>
              <w:t>Recruitment Policy</w:t>
            </w:r>
          </w:p>
          <w:p w:rsidR="00F972D6" w:rsidRPr="00F972D6" w:rsidRDefault="00F972D6" w:rsidP="00F972D6">
            <w:pPr>
              <w:spacing w:after="0" w:line="240" w:lineRule="auto"/>
              <w:rPr>
                <w:rFonts w:ascii="Arial" w:eastAsia="Times New Roman" w:hAnsi="Arial" w:cs="Arial"/>
                <w:lang w:eastAsia="en-GB"/>
              </w:rPr>
            </w:pPr>
            <w:r w:rsidRPr="00F972D6">
              <w:rPr>
                <w:rFonts w:ascii="Arial" w:eastAsia="Times New Roman" w:hAnsi="Arial" w:cs="Arial"/>
                <w:sz w:val="24"/>
                <w:szCs w:val="24"/>
                <w:lang w:eastAsia="en-GB"/>
              </w:rPr>
              <w:t>Disciplinary Procedure</w:t>
            </w:r>
          </w:p>
        </w:tc>
      </w:tr>
      <w:tr w:rsidR="00F972D6" w:rsidRPr="00F972D6" w:rsidTr="00CD5F5B">
        <w:trPr>
          <w:trHeight w:val="2253"/>
        </w:trPr>
        <w:tc>
          <w:tcPr>
            <w:tcW w:w="3299" w:type="dxa"/>
            <w:shd w:val="pct12" w:color="auto" w:fill="auto"/>
            <w:vAlign w:val="center"/>
          </w:tcPr>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 xml:space="preserve">Who does the policy, project or function affect ?  </w:t>
            </w:r>
          </w:p>
          <w:p w:rsidR="00F972D6" w:rsidRPr="00F972D6" w:rsidRDefault="00F972D6" w:rsidP="00F972D6">
            <w:pPr>
              <w:spacing w:after="0" w:line="240" w:lineRule="auto"/>
              <w:rPr>
                <w:rFonts w:ascii="Arial" w:eastAsia="Times New Roman" w:hAnsi="Arial" w:cs="Arial"/>
                <w:lang w:eastAsia="en-GB"/>
              </w:rPr>
            </w:pPr>
            <w:r w:rsidRPr="00F972D6">
              <w:rPr>
                <w:rFonts w:ascii="Arial" w:eastAsia="Times New Roman" w:hAnsi="Arial" w:cs="Arial"/>
                <w:lang w:eastAsia="en-GB"/>
              </w:rPr>
              <w:t xml:space="preserve">   </w:t>
            </w:r>
          </w:p>
          <w:p w:rsidR="00F972D6" w:rsidRPr="00F972D6" w:rsidRDefault="00F972D6" w:rsidP="00F972D6">
            <w:pPr>
              <w:spacing w:after="0" w:line="240" w:lineRule="auto"/>
              <w:rPr>
                <w:rFonts w:ascii="Arial" w:eastAsia="Times New Roman" w:hAnsi="Arial" w:cs="Arial"/>
                <w:lang w:eastAsia="en-GB"/>
              </w:rPr>
            </w:pPr>
            <w:r w:rsidRPr="00F972D6">
              <w:rPr>
                <w:rFonts w:ascii="Arial" w:eastAsia="Times New Roman" w:hAnsi="Arial" w:cs="Arial"/>
                <w:lang w:eastAsia="en-GB"/>
              </w:rPr>
              <w:t xml:space="preserve">Please Tick  </w:t>
            </w:r>
            <w:r w:rsidRPr="00F972D6">
              <w:rPr>
                <w:rFonts w:ascii="Arial" w:eastAsia="Times New Roman" w:hAnsi="Arial" w:cs="Arial"/>
                <w:lang w:eastAsia="en-GB"/>
              </w:rPr>
              <w:sym w:font="Webdings" w:char="F061"/>
            </w:r>
          </w:p>
          <w:p w:rsidR="00F972D6" w:rsidRPr="00F972D6" w:rsidRDefault="00F972D6" w:rsidP="00F972D6">
            <w:pPr>
              <w:spacing w:after="0" w:line="240" w:lineRule="auto"/>
              <w:rPr>
                <w:rFonts w:ascii="Arial" w:eastAsia="Times New Roman" w:hAnsi="Arial" w:cs="Arial"/>
                <w:lang w:eastAsia="en-GB"/>
              </w:rPr>
            </w:pPr>
            <w:r w:rsidRPr="00F972D6">
              <w:rPr>
                <w:rFonts w:ascii="Arial" w:eastAsia="Times New Roman" w:hAnsi="Arial" w:cs="Arial"/>
                <w:b/>
                <w:lang w:eastAsia="en-GB"/>
              </w:rPr>
              <w:t xml:space="preserve">       </w:t>
            </w:r>
          </w:p>
        </w:tc>
        <w:tc>
          <w:tcPr>
            <w:tcW w:w="5943" w:type="dxa"/>
          </w:tcPr>
          <w:p w:rsidR="00F972D6" w:rsidRPr="00F972D6" w:rsidRDefault="00F972D6" w:rsidP="00F972D6">
            <w:pPr>
              <w:spacing w:after="0" w:line="240" w:lineRule="auto"/>
              <w:rPr>
                <w:rFonts w:ascii="Arial" w:eastAsia="Times New Roman" w:hAnsi="Arial" w:cs="Arial"/>
                <w:lang w:eastAsia="en-GB"/>
              </w:rPr>
            </w:pPr>
            <w:r w:rsidRPr="00F972D6">
              <w:rPr>
                <w:rFonts w:ascii="Arial" w:eastAsia="Times New Roman" w:hAnsi="Arial" w:cs="Arial"/>
                <w:lang w:eastAsia="en-GB"/>
              </w:rPr>
              <w:t xml:space="preserve">  </w:t>
            </w:r>
          </w:p>
          <w:p w:rsidR="00F972D6" w:rsidRPr="00F972D6" w:rsidRDefault="00F972D6" w:rsidP="00F972D6">
            <w:pPr>
              <w:spacing w:after="0" w:line="240" w:lineRule="auto"/>
              <w:rPr>
                <w:rFonts w:ascii="Arial" w:eastAsia="Times New Roman" w:hAnsi="Arial" w:cs="Arial"/>
                <w:sz w:val="24"/>
                <w:szCs w:val="24"/>
                <w:lang w:eastAsia="en-GB"/>
              </w:rPr>
            </w:pPr>
            <w:r w:rsidRPr="00F972D6">
              <w:rPr>
                <w:rFonts w:ascii="Arial" w:eastAsia="Times New Roman" w:hAnsi="Arial" w:cs="Arial"/>
                <w:lang w:eastAsia="en-GB"/>
              </w:rPr>
              <w:t xml:space="preserve"> Employees</w:t>
            </w:r>
            <w:r w:rsidRPr="00F972D6">
              <w:rPr>
                <w:rFonts w:ascii="Arial" w:eastAsia="Times New Roman" w:hAnsi="Arial" w:cs="Arial"/>
                <w:lang w:eastAsia="en-GB"/>
              </w:rPr>
              <w:tab/>
            </w:r>
            <w:r w:rsidRPr="00F972D6">
              <w:rPr>
                <w:rFonts w:ascii="Arial" w:eastAsia="Times New Roman" w:hAnsi="Arial" w:cs="Arial"/>
                <w:lang w:eastAsia="en-GB"/>
              </w:rPr>
              <w:tab/>
            </w:r>
            <w:r w:rsidRPr="00F972D6">
              <w:rPr>
                <w:rFonts w:ascii="Arial" w:eastAsia="Times New Roman" w:hAnsi="Arial" w:cs="Arial"/>
                <w:lang w:eastAsia="en-GB"/>
              </w:rPr>
              <w:tab/>
            </w:r>
            <w:r w:rsidRPr="00F972D6">
              <w:rPr>
                <w:rFonts w:ascii="Arial" w:eastAsia="Times New Roman" w:hAnsi="Arial" w:cs="Arial"/>
                <w:lang w:eastAsia="en-GB"/>
              </w:rPr>
              <w:sym w:font="Wingdings" w:char="F0FC"/>
            </w:r>
            <w:r w:rsidRPr="00F972D6">
              <w:rPr>
                <w:rFonts w:ascii="Arial" w:eastAsia="Times New Roman" w:hAnsi="Arial" w:cs="Arial"/>
                <w:lang w:eastAsia="en-GB"/>
              </w:rPr>
              <w:t xml:space="preserve"> </w:t>
            </w:r>
          </w:p>
          <w:p w:rsidR="00F972D6" w:rsidRPr="00F972D6" w:rsidRDefault="00F972D6" w:rsidP="00F972D6">
            <w:pPr>
              <w:spacing w:after="0" w:line="240" w:lineRule="auto"/>
              <w:rPr>
                <w:rFonts w:ascii="Arial" w:eastAsia="Times New Roman" w:hAnsi="Arial" w:cs="Arial"/>
                <w:sz w:val="24"/>
                <w:szCs w:val="24"/>
                <w:lang w:eastAsia="en-GB"/>
              </w:rPr>
            </w:pPr>
            <w:r w:rsidRPr="00F972D6">
              <w:rPr>
                <w:rFonts w:ascii="Arial" w:eastAsia="Times New Roman" w:hAnsi="Arial" w:cs="Arial"/>
                <w:lang w:eastAsia="en-GB"/>
              </w:rPr>
              <w:t xml:space="preserve">    </w:t>
            </w:r>
          </w:p>
          <w:p w:rsidR="00F972D6" w:rsidRPr="00F972D6" w:rsidRDefault="00F972D6" w:rsidP="00F972D6">
            <w:pPr>
              <w:spacing w:after="0" w:line="240" w:lineRule="auto"/>
              <w:rPr>
                <w:rFonts w:ascii="Arial" w:eastAsia="Times New Roman" w:hAnsi="Arial" w:cs="Arial"/>
                <w:sz w:val="24"/>
                <w:szCs w:val="24"/>
                <w:lang w:eastAsia="en-GB"/>
              </w:rPr>
            </w:pPr>
            <w:r w:rsidRPr="00F972D6">
              <w:rPr>
                <w:rFonts w:ascii="Arial" w:eastAsia="Times New Roman" w:hAnsi="Arial" w:cs="Arial"/>
                <w:lang w:eastAsia="en-GB"/>
              </w:rPr>
              <w:t xml:space="preserve"> Service Users</w:t>
            </w:r>
            <w:r w:rsidRPr="00F972D6">
              <w:rPr>
                <w:rFonts w:ascii="Arial" w:eastAsia="Times New Roman" w:hAnsi="Arial" w:cs="Arial"/>
                <w:lang w:eastAsia="en-GB"/>
              </w:rPr>
              <w:tab/>
            </w:r>
            <w:r w:rsidRPr="00F972D6">
              <w:rPr>
                <w:rFonts w:ascii="Arial" w:eastAsia="Times New Roman" w:hAnsi="Arial" w:cs="Arial"/>
                <w:lang w:eastAsia="en-GB"/>
              </w:rPr>
              <w:tab/>
            </w:r>
            <w:r w:rsidRPr="00F972D6">
              <w:rPr>
                <w:rFonts w:ascii="Arial" w:eastAsia="Times New Roman" w:hAnsi="Arial" w:cs="Arial"/>
                <w:lang w:eastAsia="en-GB"/>
              </w:rPr>
              <w:tab/>
            </w:r>
            <w:r w:rsidRPr="00F972D6">
              <w:rPr>
                <w:rFonts w:ascii="Arial" w:eastAsia="Times New Roman" w:hAnsi="Arial" w:cs="Arial"/>
                <w:lang w:eastAsia="en-GB"/>
              </w:rPr>
              <w:fldChar w:fldCharType="begin">
                <w:ffData>
                  <w:name w:val="Check4"/>
                  <w:enabled/>
                  <w:calcOnExit w:val="0"/>
                  <w:checkBox>
                    <w:sizeAuto/>
                    <w:default w:val="0"/>
                  </w:checkBox>
                </w:ffData>
              </w:fldChar>
            </w:r>
            <w:r w:rsidRPr="00F972D6">
              <w:rPr>
                <w:rFonts w:ascii="Arial" w:eastAsia="Times New Roman" w:hAnsi="Arial" w:cs="Arial"/>
                <w:lang w:eastAsia="en-GB"/>
              </w:rPr>
              <w:instrText xml:space="preserve"> FORMCHECKBOX </w:instrText>
            </w:r>
            <w:r w:rsidRPr="00F972D6">
              <w:rPr>
                <w:rFonts w:ascii="Arial" w:eastAsia="Times New Roman" w:hAnsi="Arial" w:cs="Arial"/>
                <w:lang w:eastAsia="en-GB"/>
              </w:rPr>
            </w:r>
            <w:r w:rsidRPr="00F972D6">
              <w:rPr>
                <w:rFonts w:ascii="Arial" w:eastAsia="Times New Roman" w:hAnsi="Arial" w:cs="Arial"/>
                <w:lang w:eastAsia="en-GB"/>
              </w:rPr>
              <w:fldChar w:fldCharType="separate"/>
            </w:r>
            <w:r w:rsidRPr="00F972D6">
              <w:rPr>
                <w:rFonts w:ascii="Arial" w:eastAsia="Times New Roman" w:hAnsi="Arial" w:cs="Arial"/>
                <w:lang w:eastAsia="en-GB"/>
              </w:rPr>
              <w:fldChar w:fldCharType="end"/>
            </w:r>
          </w:p>
          <w:p w:rsidR="00F972D6" w:rsidRPr="00F972D6" w:rsidRDefault="00F972D6" w:rsidP="00F972D6">
            <w:pPr>
              <w:spacing w:after="0" w:line="240" w:lineRule="auto"/>
              <w:rPr>
                <w:rFonts w:ascii="Arial" w:eastAsia="Times New Roman" w:hAnsi="Arial" w:cs="Arial"/>
                <w:sz w:val="24"/>
                <w:szCs w:val="24"/>
                <w:lang w:eastAsia="en-GB"/>
              </w:rPr>
            </w:pPr>
            <w:r w:rsidRPr="00F972D6">
              <w:rPr>
                <w:rFonts w:ascii="Arial" w:eastAsia="Times New Roman" w:hAnsi="Arial" w:cs="Arial"/>
                <w:lang w:eastAsia="en-GB"/>
              </w:rPr>
              <w:t xml:space="preserve">  </w:t>
            </w:r>
          </w:p>
          <w:p w:rsidR="00F972D6" w:rsidRPr="00F972D6" w:rsidRDefault="00F972D6" w:rsidP="00F972D6">
            <w:pPr>
              <w:spacing w:after="0" w:line="240" w:lineRule="auto"/>
              <w:rPr>
                <w:rFonts w:ascii="Arial" w:eastAsia="Times New Roman" w:hAnsi="Arial" w:cs="Arial"/>
                <w:sz w:val="24"/>
                <w:szCs w:val="24"/>
                <w:lang w:eastAsia="en-GB"/>
              </w:rPr>
            </w:pPr>
            <w:r w:rsidRPr="00F972D6">
              <w:rPr>
                <w:rFonts w:ascii="Arial" w:eastAsia="Times New Roman" w:hAnsi="Arial" w:cs="Arial"/>
                <w:lang w:eastAsia="en-GB"/>
              </w:rPr>
              <w:t xml:space="preserve"> Members of the Public</w:t>
            </w:r>
            <w:r w:rsidRPr="00F972D6">
              <w:rPr>
                <w:rFonts w:ascii="Arial" w:eastAsia="Times New Roman" w:hAnsi="Arial" w:cs="Arial"/>
                <w:lang w:eastAsia="en-GB"/>
              </w:rPr>
              <w:tab/>
            </w:r>
            <w:r w:rsidRPr="00F972D6">
              <w:rPr>
                <w:rFonts w:ascii="Arial" w:eastAsia="Times New Roman" w:hAnsi="Arial" w:cs="Arial"/>
                <w:lang w:eastAsia="en-GB"/>
              </w:rPr>
              <w:fldChar w:fldCharType="begin">
                <w:ffData>
                  <w:name w:val="Check5"/>
                  <w:enabled/>
                  <w:calcOnExit w:val="0"/>
                  <w:checkBox>
                    <w:sizeAuto/>
                    <w:default w:val="0"/>
                  </w:checkBox>
                </w:ffData>
              </w:fldChar>
            </w:r>
            <w:r w:rsidRPr="00F972D6">
              <w:rPr>
                <w:rFonts w:ascii="Arial" w:eastAsia="Times New Roman" w:hAnsi="Arial" w:cs="Arial"/>
                <w:lang w:eastAsia="en-GB"/>
              </w:rPr>
              <w:instrText xml:space="preserve"> FORMCHECKBOX </w:instrText>
            </w:r>
            <w:r w:rsidRPr="00F972D6">
              <w:rPr>
                <w:rFonts w:ascii="Arial" w:eastAsia="Times New Roman" w:hAnsi="Arial" w:cs="Arial"/>
                <w:lang w:eastAsia="en-GB"/>
              </w:rPr>
            </w:r>
            <w:r w:rsidRPr="00F972D6">
              <w:rPr>
                <w:rFonts w:ascii="Arial" w:eastAsia="Times New Roman" w:hAnsi="Arial" w:cs="Arial"/>
                <w:lang w:eastAsia="en-GB"/>
              </w:rPr>
              <w:fldChar w:fldCharType="separate"/>
            </w:r>
            <w:r w:rsidRPr="00F972D6">
              <w:rPr>
                <w:rFonts w:ascii="Arial" w:eastAsia="Times New Roman" w:hAnsi="Arial" w:cs="Arial"/>
                <w:lang w:eastAsia="en-GB"/>
              </w:rPr>
              <w:fldChar w:fldCharType="end"/>
            </w:r>
            <w:r w:rsidRPr="00F972D6">
              <w:rPr>
                <w:rFonts w:ascii="Arial" w:eastAsia="Times New Roman" w:hAnsi="Arial" w:cs="Arial"/>
                <w:lang w:eastAsia="en-GB"/>
              </w:rPr>
              <w:t xml:space="preserve">  </w:t>
            </w:r>
          </w:p>
          <w:p w:rsidR="00F972D6" w:rsidRPr="00F972D6" w:rsidRDefault="00F972D6" w:rsidP="00F972D6">
            <w:pPr>
              <w:spacing w:after="0" w:line="240" w:lineRule="auto"/>
              <w:rPr>
                <w:rFonts w:ascii="Arial" w:eastAsia="Times New Roman" w:hAnsi="Arial" w:cs="Arial"/>
                <w:sz w:val="24"/>
                <w:szCs w:val="24"/>
                <w:lang w:eastAsia="en-GB"/>
              </w:rPr>
            </w:pPr>
          </w:p>
          <w:p w:rsidR="00F972D6" w:rsidRPr="00F972D6" w:rsidRDefault="00F972D6" w:rsidP="00F972D6">
            <w:pPr>
              <w:spacing w:after="0" w:line="240" w:lineRule="auto"/>
              <w:rPr>
                <w:rFonts w:ascii="Arial" w:eastAsia="Times New Roman" w:hAnsi="Arial" w:cs="Arial"/>
                <w:sz w:val="24"/>
                <w:szCs w:val="24"/>
                <w:lang w:eastAsia="en-GB"/>
              </w:rPr>
            </w:pPr>
            <w:r w:rsidRPr="00F972D6">
              <w:rPr>
                <w:rFonts w:ascii="Arial" w:eastAsia="Times New Roman" w:hAnsi="Arial" w:cs="Arial"/>
                <w:lang w:eastAsia="en-GB"/>
              </w:rPr>
              <w:t xml:space="preserve"> Other (List Below)</w:t>
            </w:r>
            <w:r w:rsidRPr="00F972D6">
              <w:rPr>
                <w:rFonts w:ascii="Arial" w:eastAsia="Times New Roman" w:hAnsi="Arial" w:cs="Arial"/>
                <w:lang w:eastAsia="en-GB"/>
              </w:rPr>
              <w:tab/>
            </w:r>
            <w:r w:rsidRPr="00F972D6">
              <w:rPr>
                <w:rFonts w:ascii="Arial" w:eastAsia="Times New Roman" w:hAnsi="Arial" w:cs="Arial"/>
                <w:lang w:eastAsia="en-GB"/>
              </w:rPr>
              <w:tab/>
            </w:r>
            <w:r w:rsidRPr="00F972D6">
              <w:rPr>
                <w:rFonts w:ascii="Arial" w:eastAsia="Times New Roman" w:hAnsi="Arial" w:cs="Arial"/>
                <w:lang w:eastAsia="en-GB"/>
              </w:rPr>
              <w:fldChar w:fldCharType="begin">
                <w:ffData>
                  <w:name w:val="Check6"/>
                  <w:enabled/>
                  <w:calcOnExit w:val="0"/>
                  <w:checkBox>
                    <w:sizeAuto/>
                    <w:default w:val="0"/>
                  </w:checkBox>
                </w:ffData>
              </w:fldChar>
            </w:r>
            <w:r w:rsidRPr="00F972D6">
              <w:rPr>
                <w:rFonts w:ascii="Arial" w:eastAsia="Times New Roman" w:hAnsi="Arial" w:cs="Arial"/>
                <w:lang w:eastAsia="en-GB"/>
              </w:rPr>
              <w:instrText xml:space="preserve"> FORMCHECKBOX </w:instrText>
            </w:r>
            <w:r w:rsidRPr="00F972D6">
              <w:rPr>
                <w:rFonts w:ascii="Arial" w:eastAsia="Times New Roman" w:hAnsi="Arial" w:cs="Arial"/>
                <w:lang w:eastAsia="en-GB"/>
              </w:rPr>
            </w:r>
            <w:r w:rsidRPr="00F972D6">
              <w:rPr>
                <w:rFonts w:ascii="Arial" w:eastAsia="Times New Roman" w:hAnsi="Arial" w:cs="Arial"/>
                <w:lang w:eastAsia="en-GB"/>
              </w:rPr>
              <w:fldChar w:fldCharType="separate"/>
            </w:r>
            <w:r w:rsidRPr="00F972D6">
              <w:rPr>
                <w:rFonts w:ascii="Arial" w:eastAsia="Times New Roman" w:hAnsi="Arial" w:cs="Arial"/>
                <w:lang w:eastAsia="en-GB"/>
              </w:rPr>
              <w:fldChar w:fldCharType="end"/>
            </w:r>
          </w:p>
          <w:p w:rsidR="00F972D6" w:rsidRPr="00F972D6" w:rsidRDefault="00F972D6" w:rsidP="00F972D6">
            <w:pPr>
              <w:spacing w:after="0" w:line="240" w:lineRule="auto"/>
              <w:rPr>
                <w:rFonts w:ascii="Arial" w:eastAsia="Times New Roman" w:hAnsi="Arial" w:cs="Arial"/>
                <w:lang w:eastAsia="en-GB"/>
              </w:rPr>
            </w:pPr>
            <w:r w:rsidRPr="00F972D6">
              <w:rPr>
                <w:rFonts w:ascii="Arial" w:eastAsia="Times New Roman" w:hAnsi="Arial" w:cs="Arial"/>
                <w:lang w:eastAsia="en-GB"/>
              </w:rPr>
              <w:t xml:space="preserve"> </w:t>
            </w:r>
          </w:p>
        </w:tc>
      </w:tr>
    </w:tbl>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jc w:val="center"/>
        <w:rPr>
          <w:rFonts w:ascii="Arial" w:eastAsia="Times New Roman" w:hAnsi="Arial" w:cs="Times New Roman"/>
          <w:sz w:val="24"/>
          <w:szCs w:val="24"/>
          <w:lang w:eastAsia="en-GB"/>
        </w:rPr>
        <w:sectPr w:rsidR="00F972D6" w:rsidRPr="00F972D6" w:rsidSect="0043516E">
          <w:headerReference w:type="default" r:id="rId6"/>
          <w:footerReference w:type="default" r:id="rId7"/>
          <w:headerReference w:type="first" r:id="rId8"/>
          <w:pgSz w:w="11906" w:h="16838"/>
          <w:pgMar w:top="1440" w:right="1440" w:bottom="142" w:left="1440" w:header="708" w:footer="708" w:gutter="0"/>
          <w:cols w:space="708"/>
          <w:titlePg/>
          <w:docGrid w:linePitch="360"/>
        </w:sectPr>
      </w:pPr>
    </w:p>
    <w:tbl>
      <w:tblPr>
        <w:tblW w:w="1474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560"/>
        <w:gridCol w:w="1559"/>
        <w:gridCol w:w="1559"/>
        <w:gridCol w:w="1559"/>
        <w:gridCol w:w="5387"/>
      </w:tblGrid>
      <w:tr w:rsidR="00F972D6" w:rsidRPr="00F972D6" w:rsidTr="00CD5F5B">
        <w:trPr>
          <w:trHeight w:val="416"/>
        </w:trPr>
        <w:tc>
          <w:tcPr>
            <w:tcW w:w="9355" w:type="dxa"/>
            <w:gridSpan w:val="5"/>
            <w:tcBorders>
              <w:top w:val="single" w:sz="4" w:space="0" w:color="auto"/>
              <w:left w:val="single" w:sz="4" w:space="0" w:color="auto"/>
              <w:bottom w:val="single" w:sz="4" w:space="0" w:color="auto"/>
              <w:right w:val="single" w:sz="4" w:space="0" w:color="auto"/>
            </w:tcBorders>
            <w:shd w:val="pct12" w:color="auto" w:fill="000000"/>
            <w:vAlign w:val="center"/>
          </w:tcPr>
          <w:p w:rsidR="00F972D6" w:rsidRPr="00F972D6" w:rsidRDefault="00F972D6" w:rsidP="00F972D6">
            <w:pPr>
              <w:numPr>
                <w:ilvl w:val="0"/>
                <w:numId w:val="2"/>
              </w:numPr>
              <w:spacing w:after="0" w:line="240" w:lineRule="auto"/>
              <w:jc w:val="center"/>
              <w:rPr>
                <w:rFonts w:ascii="Arial" w:eastAsia="Times New Roman" w:hAnsi="Arial" w:cs="Times New Roman"/>
                <w:lang w:eastAsia="en-GB"/>
              </w:rPr>
            </w:pPr>
            <w:r w:rsidRPr="00F972D6">
              <w:rPr>
                <w:rFonts w:ascii="Arial" w:eastAsia="Times New Roman" w:hAnsi="Arial" w:cs="Times New Roman"/>
                <w:b/>
                <w:sz w:val="24"/>
                <w:szCs w:val="24"/>
                <w:lang w:eastAsia="en-GB"/>
              </w:rPr>
              <w:lastRenderedPageBreak/>
              <w:t>Equality Impact Analysis: Screening</w:t>
            </w:r>
          </w:p>
        </w:tc>
        <w:tc>
          <w:tcPr>
            <w:tcW w:w="5387" w:type="dxa"/>
            <w:tcBorders>
              <w:top w:val="single" w:sz="4" w:space="0" w:color="auto"/>
              <w:left w:val="single" w:sz="4" w:space="0" w:color="auto"/>
              <w:bottom w:val="single" w:sz="4" w:space="0" w:color="auto"/>
              <w:right w:val="single" w:sz="4" w:space="0" w:color="auto"/>
            </w:tcBorders>
            <w:shd w:val="pct12" w:color="auto" w:fill="000000"/>
          </w:tcPr>
          <w:p w:rsidR="00F972D6" w:rsidRPr="00F972D6" w:rsidRDefault="00F972D6" w:rsidP="00F972D6">
            <w:pPr>
              <w:spacing w:after="0" w:line="240" w:lineRule="auto"/>
              <w:jc w:val="center"/>
              <w:rPr>
                <w:rFonts w:ascii="Arial" w:eastAsia="Times New Roman" w:hAnsi="Arial" w:cs="Times New Roman"/>
                <w:lang w:eastAsia="en-GB"/>
              </w:rPr>
            </w:pPr>
          </w:p>
        </w:tc>
      </w:tr>
      <w:tr w:rsidR="00F972D6" w:rsidRPr="00F972D6" w:rsidTr="00CD5F5B">
        <w:trPr>
          <w:trHeight w:val="624"/>
        </w:trPr>
        <w:tc>
          <w:tcPr>
            <w:tcW w:w="3118" w:type="dxa"/>
            <w:vMerge w:val="restart"/>
            <w:shd w:val="pct12" w:color="auto" w:fill="auto"/>
            <w:vAlign w:val="center"/>
          </w:tcPr>
          <w:p w:rsidR="00F972D6" w:rsidRPr="00F972D6" w:rsidRDefault="00F972D6" w:rsidP="00F972D6">
            <w:pPr>
              <w:spacing w:after="0" w:line="240" w:lineRule="auto"/>
              <w:rPr>
                <w:rFonts w:ascii="Arial" w:eastAsia="Times New Roman" w:hAnsi="Arial" w:cs="Arial"/>
                <w:b/>
                <w:lang w:eastAsia="en-GB"/>
              </w:rPr>
            </w:pPr>
          </w:p>
        </w:tc>
        <w:tc>
          <w:tcPr>
            <w:tcW w:w="3119" w:type="dxa"/>
            <w:gridSpan w:val="2"/>
            <w:vAlign w:val="center"/>
          </w:tcPr>
          <w:p w:rsidR="00F972D6" w:rsidRPr="00F972D6" w:rsidRDefault="00F972D6" w:rsidP="00F972D6">
            <w:pPr>
              <w:spacing w:after="0" w:line="240" w:lineRule="auto"/>
              <w:jc w:val="center"/>
              <w:rPr>
                <w:rFonts w:ascii="Arial" w:eastAsia="Times New Roman" w:hAnsi="Arial" w:cs="Arial"/>
                <w:lang w:eastAsia="en-GB"/>
              </w:rPr>
            </w:pPr>
            <w:r w:rsidRPr="00F972D6">
              <w:rPr>
                <w:rFonts w:ascii="Arial" w:eastAsia="Times New Roman" w:hAnsi="Arial" w:cs="Arial"/>
                <w:lang w:eastAsia="en-GB"/>
              </w:rPr>
              <w:t>Could this policy have a positive impact on…</w:t>
            </w:r>
          </w:p>
        </w:tc>
        <w:tc>
          <w:tcPr>
            <w:tcW w:w="3118" w:type="dxa"/>
            <w:gridSpan w:val="2"/>
            <w:vAlign w:val="center"/>
          </w:tcPr>
          <w:p w:rsidR="00F972D6" w:rsidRPr="00F972D6" w:rsidRDefault="00F972D6" w:rsidP="00F972D6">
            <w:pPr>
              <w:spacing w:after="0" w:line="240" w:lineRule="auto"/>
              <w:jc w:val="center"/>
              <w:rPr>
                <w:rFonts w:ascii="Arial" w:eastAsia="Times New Roman" w:hAnsi="Arial" w:cs="Arial"/>
                <w:lang w:eastAsia="en-GB"/>
              </w:rPr>
            </w:pPr>
            <w:r w:rsidRPr="00F972D6">
              <w:rPr>
                <w:rFonts w:ascii="Arial" w:eastAsia="Times New Roman" w:hAnsi="Arial" w:cs="Arial"/>
                <w:lang w:eastAsia="en-GB"/>
              </w:rPr>
              <w:t>Could this policy have a negative impact on…</w:t>
            </w:r>
          </w:p>
        </w:tc>
        <w:tc>
          <w:tcPr>
            <w:tcW w:w="5387" w:type="dxa"/>
            <w:vAlign w:val="center"/>
          </w:tcPr>
          <w:p w:rsidR="00F972D6" w:rsidRPr="00F972D6" w:rsidRDefault="00F972D6" w:rsidP="00F972D6">
            <w:pPr>
              <w:spacing w:after="0" w:line="240" w:lineRule="auto"/>
              <w:jc w:val="center"/>
              <w:rPr>
                <w:rFonts w:ascii="Arial" w:eastAsia="Times New Roman" w:hAnsi="Arial" w:cs="Arial"/>
                <w:lang w:eastAsia="en-GB"/>
              </w:rPr>
            </w:pPr>
            <w:r w:rsidRPr="00F972D6">
              <w:rPr>
                <w:rFonts w:ascii="Arial" w:eastAsia="Times New Roman" w:hAnsi="Arial" w:cs="Arial"/>
                <w:lang w:eastAsia="en-GB"/>
              </w:rPr>
              <w:t>Is there any evidence which already exists from previous (e.g. from previous engagement) to evidence this impact</w:t>
            </w:r>
          </w:p>
        </w:tc>
      </w:tr>
      <w:tr w:rsidR="00F972D6" w:rsidRPr="00F972D6" w:rsidTr="00CD5F5B">
        <w:trPr>
          <w:trHeight w:val="340"/>
        </w:trPr>
        <w:tc>
          <w:tcPr>
            <w:tcW w:w="3118" w:type="dxa"/>
            <w:vMerge/>
            <w:shd w:val="pct12" w:color="auto" w:fill="auto"/>
            <w:vAlign w:val="center"/>
          </w:tcPr>
          <w:p w:rsidR="00F972D6" w:rsidRPr="00F972D6" w:rsidRDefault="00F972D6" w:rsidP="00F972D6">
            <w:pPr>
              <w:spacing w:after="0" w:line="240" w:lineRule="auto"/>
              <w:rPr>
                <w:rFonts w:ascii="Arial" w:eastAsia="Times New Roman" w:hAnsi="Arial" w:cs="Arial"/>
                <w:b/>
                <w:lang w:eastAsia="en-GB"/>
              </w:rPr>
            </w:pPr>
          </w:p>
        </w:tc>
        <w:tc>
          <w:tcPr>
            <w:tcW w:w="1560" w:type="dxa"/>
            <w:vAlign w:val="center"/>
          </w:tcPr>
          <w:p w:rsidR="00F972D6" w:rsidRPr="00F972D6" w:rsidRDefault="00F972D6" w:rsidP="00F972D6">
            <w:pPr>
              <w:spacing w:after="0" w:line="240" w:lineRule="auto"/>
              <w:jc w:val="center"/>
              <w:rPr>
                <w:rFonts w:ascii="Arial" w:eastAsia="Times New Roman" w:hAnsi="Arial" w:cs="Arial"/>
                <w:lang w:eastAsia="en-GB"/>
              </w:rPr>
            </w:pPr>
            <w:r w:rsidRPr="00F972D6">
              <w:rPr>
                <w:rFonts w:ascii="Arial" w:eastAsia="Times New Roman" w:hAnsi="Arial" w:cs="Arial"/>
                <w:lang w:eastAsia="en-GB"/>
              </w:rPr>
              <w:t>Yes</w:t>
            </w:r>
          </w:p>
        </w:tc>
        <w:tc>
          <w:tcPr>
            <w:tcW w:w="1559" w:type="dxa"/>
            <w:vAlign w:val="center"/>
          </w:tcPr>
          <w:p w:rsidR="00F972D6" w:rsidRPr="00F972D6" w:rsidRDefault="00F972D6" w:rsidP="00F972D6">
            <w:pPr>
              <w:spacing w:after="0" w:line="240" w:lineRule="auto"/>
              <w:jc w:val="center"/>
              <w:rPr>
                <w:rFonts w:ascii="Arial" w:eastAsia="Times New Roman" w:hAnsi="Arial" w:cs="Arial"/>
                <w:lang w:eastAsia="en-GB"/>
              </w:rPr>
            </w:pPr>
            <w:r w:rsidRPr="00F972D6">
              <w:rPr>
                <w:rFonts w:ascii="Arial" w:eastAsia="Times New Roman" w:hAnsi="Arial" w:cs="Arial"/>
                <w:lang w:eastAsia="en-GB"/>
              </w:rPr>
              <w:t>No</w:t>
            </w:r>
          </w:p>
        </w:tc>
        <w:tc>
          <w:tcPr>
            <w:tcW w:w="1559" w:type="dxa"/>
            <w:vAlign w:val="center"/>
          </w:tcPr>
          <w:p w:rsidR="00F972D6" w:rsidRPr="00F972D6" w:rsidRDefault="00F972D6" w:rsidP="00F972D6">
            <w:pPr>
              <w:spacing w:after="0" w:line="240" w:lineRule="auto"/>
              <w:jc w:val="center"/>
              <w:rPr>
                <w:rFonts w:ascii="Arial" w:eastAsia="Times New Roman" w:hAnsi="Arial" w:cs="Arial"/>
                <w:lang w:eastAsia="en-GB"/>
              </w:rPr>
            </w:pPr>
            <w:r w:rsidRPr="00F972D6">
              <w:rPr>
                <w:rFonts w:ascii="Arial" w:eastAsia="Times New Roman" w:hAnsi="Arial" w:cs="Arial"/>
                <w:lang w:eastAsia="en-GB"/>
              </w:rPr>
              <w:t>Yes</w:t>
            </w:r>
          </w:p>
        </w:tc>
        <w:tc>
          <w:tcPr>
            <w:tcW w:w="1559" w:type="dxa"/>
            <w:vAlign w:val="center"/>
          </w:tcPr>
          <w:p w:rsidR="00F972D6" w:rsidRPr="00F972D6" w:rsidRDefault="00F972D6" w:rsidP="00F972D6">
            <w:pPr>
              <w:spacing w:after="0" w:line="240" w:lineRule="auto"/>
              <w:jc w:val="center"/>
              <w:rPr>
                <w:rFonts w:ascii="Arial" w:eastAsia="Times New Roman" w:hAnsi="Arial" w:cs="Arial"/>
                <w:lang w:eastAsia="en-GB"/>
              </w:rPr>
            </w:pPr>
            <w:r w:rsidRPr="00F972D6">
              <w:rPr>
                <w:rFonts w:ascii="Arial" w:eastAsia="Times New Roman" w:hAnsi="Arial" w:cs="Arial"/>
                <w:lang w:eastAsia="en-GB"/>
              </w:rPr>
              <w:t>No</w:t>
            </w:r>
          </w:p>
        </w:tc>
        <w:tc>
          <w:tcPr>
            <w:tcW w:w="5387" w:type="dxa"/>
          </w:tcPr>
          <w:p w:rsidR="00F972D6" w:rsidRPr="00F972D6" w:rsidRDefault="00F972D6" w:rsidP="00F972D6">
            <w:pPr>
              <w:spacing w:after="0" w:line="240" w:lineRule="auto"/>
              <w:jc w:val="center"/>
              <w:rPr>
                <w:rFonts w:ascii="Arial" w:eastAsia="Times New Roman" w:hAnsi="Arial" w:cs="Arial"/>
                <w:lang w:eastAsia="en-GB"/>
              </w:rPr>
            </w:pPr>
          </w:p>
        </w:tc>
      </w:tr>
      <w:tr w:rsidR="00F972D6" w:rsidRPr="00F972D6" w:rsidTr="00CD5F5B">
        <w:trPr>
          <w:trHeight w:val="567"/>
        </w:trPr>
        <w:tc>
          <w:tcPr>
            <w:tcW w:w="3118" w:type="dxa"/>
            <w:shd w:val="pct12" w:color="auto" w:fill="auto"/>
            <w:vAlign w:val="center"/>
          </w:tcPr>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Race</w:t>
            </w:r>
          </w:p>
        </w:tc>
        <w:tc>
          <w:tcPr>
            <w:tcW w:w="1560" w:type="dxa"/>
            <w:vAlign w:val="center"/>
          </w:tcPr>
          <w:p w:rsidR="00F972D6" w:rsidRPr="00F972D6" w:rsidRDefault="00F972D6" w:rsidP="00F972D6">
            <w:pPr>
              <w:spacing w:after="0" w:line="240" w:lineRule="auto"/>
              <w:jc w:val="center"/>
              <w:rPr>
                <w:rFonts w:ascii="Arial" w:eastAsia="Times New Roman" w:hAnsi="Arial" w:cs="Times New Roman"/>
                <w:sz w:val="24"/>
                <w:szCs w:val="24"/>
                <w:lang w:eastAsia="en-GB"/>
              </w:rPr>
            </w:pPr>
            <w:r w:rsidRPr="00F972D6">
              <w:rPr>
                <w:rFonts w:ascii="Arial" w:eastAsia="Times New Roman" w:hAnsi="Arial" w:cs="Arial"/>
                <w:sz w:val="24"/>
                <w:szCs w:val="24"/>
                <w:lang w:eastAsia="en-GB"/>
              </w:rPr>
              <w:fldChar w:fldCharType="begin">
                <w:ffData>
                  <w:name w:val="Check7"/>
                  <w:enabled/>
                  <w:calcOnExit w:val="0"/>
                  <w:checkBox>
                    <w:sizeAuto/>
                    <w:default w:val="0"/>
                  </w:checkBox>
                </w:ffData>
              </w:fldChar>
            </w:r>
            <w:r w:rsidRPr="00F972D6">
              <w:rPr>
                <w:rFonts w:ascii="Arial" w:eastAsia="Times New Roman" w:hAnsi="Arial" w:cs="Arial"/>
                <w:sz w:val="24"/>
                <w:szCs w:val="24"/>
                <w:lang w:eastAsia="en-GB"/>
              </w:rPr>
              <w:instrText xml:space="preserve"> FORMCHECKBOX </w:instrText>
            </w:r>
            <w:r w:rsidRPr="00F972D6">
              <w:rPr>
                <w:rFonts w:ascii="Arial" w:eastAsia="Times New Roman" w:hAnsi="Arial" w:cs="Arial"/>
                <w:sz w:val="24"/>
                <w:szCs w:val="24"/>
                <w:lang w:eastAsia="en-GB"/>
              </w:rPr>
            </w:r>
            <w:r w:rsidRPr="00F972D6">
              <w:rPr>
                <w:rFonts w:ascii="Arial" w:eastAsia="Times New Roman" w:hAnsi="Arial" w:cs="Arial"/>
                <w:sz w:val="24"/>
                <w:szCs w:val="24"/>
                <w:lang w:eastAsia="en-GB"/>
              </w:rPr>
              <w:fldChar w:fldCharType="separate"/>
            </w:r>
            <w:r w:rsidRPr="00F972D6">
              <w:rPr>
                <w:rFonts w:ascii="Arial" w:eastAsia="Times New Roman" w:hAnsi="Arial" w:cs="Arial"/>
                <w:sz w:val="24"/>
                <w:szCs w:val="24"/>
                <w:lang w:eastAsia="en-GB"/>
              </w:rPr>
              <w:fldChar w:fldCharType="end"/>
            </w:r>
          </w:p>
        </w:tc>
        <w:tc>
          <w:tcPr>
            <w:tcW w:w="1559" w:type="dxa"/>
            <w:vAlign w:val="center"/>
          </w:tcPr>
          <w:p w:rsidR="00F972D6" w:rsidRPr="00F972D6" w:rsidRDefault="00F972D6" w:rsidP="00F972D6">
            <w:pPr>
              <w:numPr>
                <w:ilvl w:val="0"/>
                <w:numId w:val="4"/>
              </w:numPr>
              <w:spacing w:after="0" w:line="240" w:lineRule="auto"/>
              <w:jc w:val="center"/>
              <w:rPr>
                <w:rFonts w:ascii="Arial" w:eastAsia="Times New Roman" w:hAnsi="Arial" w:cs="Times New Roman"/>
                <w:sz w:val="24"/>
                <w:szCs w:val="24"/>
                <w:lang w:eastAsia="en-GB"/>
              </w:rPr>
            </w:pPr>
          </w:p>
        </w:tc>
        <w:tc>
          <w:tcPr>
            <w:tcW w:w="1559" w:type="dxa"/>
            <w:vAlign w:val="center"/>
          </w:tcPr>
          <w:p w:rsidR="00F972D6" w:rsidRPr="00F972D6" w:rsidRDefault="00F972D6" w:rsidP="00F972D6">
            <w:pPr>
              <w:spacing w:after="0" w:line="240" w:lineRule="auto"/>
              <w:jc w:val="center"/>
              <w:rPr>
                <w:rFonts w:ascii="Arial" w:eastAsia="Times New Roman" w:hAnsi="Arial" w:cs="Times New Roman"/>
                <w:sz w:val="24"/>
                <w:szCs w:val="24"/>
                <w:lang w:eastAsia="en-GB"/>
              </w:rPr>
            </w:pPr>
            <w:r w:rsidRPr="00F972D6">
              <w:rPr>
                <w:rFonts w:ascii="Arial" w:eastAsia="Times New Roman" w:hAnsi="Arial" w:cs="Arial"/>
                <w:sz w:val="24"/>
                <w:szCs w:val="24"/>
                <w:lang w:eastAsia="en-GB"/>
              </w:rPr>
              <w:fldChar w:fldCharType="begin">
                <w:ffData>
                  <w:name w:val="Check7"/>
                  <w:enabled/>
                  <w:calcOnExit w:val="0"/>
                  <w:checkBox>
                    <w:sizeAuto/>
                    <w:default w:val="0"/>
                  </w:checkBox>
                </w:ffData>
              </w:fldChar>
            </w:r>
            <w:r w:rsidRPr="00F972D6">
              <w:rPr>
                <w:rFonts w:ascii="Arial" w:eastAsia="Times New Roman" w:hAnsi="Arial" w:cs="Arial"/>
                <w:sz w:val="24"/>
                <w:szCs w:val="24"/>
                <w:lang w:eastAsia="en-GB"/>
              </w:rPr>
              <w:instrText xml:space="preserve"> FORMCHECKBOX </w:instrText>
            </w:r>
            <w:r w:rsidRPr="00F972D6">
              <w:rPr>
                <w:rFonts w:ascii="Arial" w:eastAsia="Times New Roman" w:hAnsi="Arial" w:cs="Arial"/>
                <w:sz w:val="24"/>
                <w:szCs w:val="24"/>
                <w:lang w:eastAsia="en-GB"/>
              </w:rPr>
            </w:r>
            <w:r w:rsidRPr="00F972D6">
              <w:rPr>
                <w:rFonts w:ascii="Arial" w:eastAsia="Times New Roman" w:hAnsi="Arial" w:cs="Arial"/>
                <w:sz w:val="24"/>
                <w:szCs w:val="24"/>
                <w:lang w:eastAsia="en-GB"/>
              </w:rPr>
              <w:fldChar w:fldCharType="separate"/>
            </w:r>
            <w:r w:rsidRPr="00F972D6">
              <w:rPr>
                <w:rFonts w:ascii="Arial" w:eastAsia="Times New Roman" w:hAnsi="Arial" w:cs="Arial"/>
                <w:sz w:val="24"/>
                <w:szCs w:val="24"/>
                <w:lang w:eastAsia="en-GB"/>
              </w:rPr>
              <w:fldChar w:fldCharType="end"/>
            </w:r>
          </w:p>
        </w:tc>
        <w:tc>
          <w:tcPr>
            <w:tcW w:w="1559" w:type="dxa"/>
            <w:vAlign w:val="center"/>
          </w:tcPr>
          <w:p w:rsidR="00F972D6" w:rsidRPr="00F972D6" w:rsidRDefault="00F972D6" w:rsidP="00F972D6">
            <w:pPr>
              <w:numPr>
                <w:ilvl w:val="0"/>
                <w:numId w:val="4"/>
              </w:numPr>
              <w:spacing w:after="0" w:line="240" w:lineRule="auto"/>
              <w:jc w:val="center"/>
              <w:rPr>
                <w:rFonts w:ascii="Arial" w:eastAsia="Times New Roman" w:hAnsi="Arial" w:cs="Times New Roman"/>
                <w:sz w:val="24"/>
                <w:szCs w:val="24"/>
                <w:lang w:eastAsia="en-GB"/>
              </w:rPr>
            </w:pPr>
          </w:p>
        </w:tc>
        <w:tc>
          <w:tcPr>
            <w:tcW w:w="5387" w:type="dxa"/>
          </w:tcPr>
          <w:p w:rsidR="00F972D6" w:rsidRPr="00F972D6" w:rsidRDefault="00F972D6" w:rsidP="00F972D6">
            <w:pPr>
              <w:spacing w:after="0" w:line="240" w:lineRule="auto"/>
              <w:rPr>
                <w:rFonts w:ascii="Arial" w:eastAsia="Times New Roman" w:hAnsi="Arial" w:cs="Arial"/>
                <w:sz w:val="24"/>
                <w:szCs w:val="24"/>
                <w:lang w:eastAsia="en-GB"/>
              </w:rPr>
            </w:pPr>
          </w:p>
        </w:tc>
      </w:tr>
      <w:tr w:rsidR="00F972D6" w:rsidRPr="00F972D6" w:rsidTr="00CD5F5B">
        <w:trPr>
          <w:trHeight w:val="567"/>
        </w:trPr>
        <w:tc>
          <w:tcPr>
            <w:tcW w:w="3118" w:type="dxa"/>
            <w:shd w:val="pct12" w:color="auto" w:fill="auto"/>
            <w:vAlign w:val="center"/>
          </w:tcPr>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Age</w:t>
            </w:r>
          </w:p>
        </w:tc>
        <w:tc>
          <w:tcPr>
            <w:tcW w:w="1560" w:type="dxa"/>
            <w:vAlign w:val="center"/>
          </w:tcPr>
          <w:p w:rsidR="00F972D6" w:rsidRPr="00F972D6" w:rsidRDefault="00F972D6" w:rsidP="00F972D6">
            <w:pPr>
              <w:spacing w:after="0" w:line="240" w:lineRule="auto"/>
              <w:jc w:val="center"/>
              <w:rPr>
                <w:rFonts w:ascii="Arial" w:eastAsia="Times New Roman" w:hAnsi="Arial" w:cs="Times New Roman"/>
                <w:sz w:val="24"/>
                <w:szCs w:val="24"/>
                <w:lang w:eastAsia="en-GB"/>
              </w:rPr>
            </w:pPr>
            <w:r w:rsidRPr="00F972D6">
              <w:rPr>
                <w:rFonts w:ascii="Arial" w:eastAsia="Times New Roman" w:hAnsi="Arial" w:cs="Arial"/>
                <w:sz w:val="24"/>
                <w:szCs w:val="24"/>
                <w:lang w:eastAsia="en-GB"/>
              </w:rPr>
              <w:fldChar w:fldCharType="begin">
                <w:ffData>
                  <w:name w:val="Check7"/>
                  <w:enabled/>
                  <w:calcOnExit w:val="0"/>
                  <w:checkBox>
                    <w:sizeAuto/>
                    <w:default w:val="0"/>
                  </w:checkBox>
                </w:ffData>
              </w:fldChar>
            </w:r>
            <w:r w:rsidRPr="00F972D6">
              <w:rPr>
                <w:rFonts w:ascii="Arial" w:eastAsia="Times New Roman" w:hAnsi="Arial" w:cs="Arial"/>
                <w:sz w:val="24"/>
                <w:szCs w:val="24"/>
                <w:lang w:eastAsia="en-GB"/>
              </w:rPr>
              <w:instrText xml:space="preserve"> FORMCHECKBOX </w:instrText>
            </w:r>
            <w:r w:rsidRPr="00F972D6">
              <w:rPr>
                <w:rFonts w:ascii="Arial" w:eastAsia="Times New Roman" w:hAnsi="Arial" w:cs="Arial"/>
                <w:sz w:val="24"/>
                <w:szCs w:val="24"/>
                <w:lang w:eastAsia="en-GB"/>
              </w:rPr>
            </w:r>
            <w:r w:rsidRPr="00F972D6">
              <w:rPr>
                <w:rFonts w:ascii="Arial" w:eastAsia="Times New Roman" w:hAnsi="Arial" w:cs="Arial"/>
                <w:sz w:val="24"/>
                <w:szCs w:val="24"/>
                <w:lang w:eastAsia="en-GB"/>
              </w:rPr>
              <w:fldChar w:fldCharType="separate"/>
            </w:r>
            <w:r w:rsidRPr="00F972D6">
              <w:rPr>
                <w:rFonts w:ascii="Arial" w:eastAsia="Times New Roman" w:hAnsi="Arial" w:cs="Arial"/>
                <w:sz w:val="24"/>
                <w:szCs w:val="24"/>
                <w:lang w:eastAsia="en-GB"/>
              </w:rPr>
              <w:fldChar w:fldCharType="end"/>
            </w:r>
          </w:p>
        </w:tc>
        <w:tc>
          <w:tcPr>
            <w:tcW w:w="1559" w:type="dxa"/>
            <w:vAlign w:val="center"/>
          </w:tcPr>
          <w:p w:rsidR="00F972D6" w:rsidRPr="00F972D6" w:rsidRDefault="00F972D6" w:rsidP="00F972D6">
            <w:pPr>
              <w:numPr>
                <w:ilvl w:val="0"/>
                <w:numId w:val="4"/>
              </w:numPr>
              <w:spacing w:after="0" w:line="240" w:lineRule="auto"/>
              <w:jc w:val="center"/>
              <w:rPr>
                <w:rFonts w:ascii="Arial" w:eastAsia="Times New Roman" w:hAnsi="Arial" w:cs="Times New Roman"/>
                <w:sz w:val="24"/>
                <w:szCs w:val="24"/>
                <w:lang w:eastAsia="en-GB"/>
              </w:rPr>
            </w:pPr>
          </w:p>
        </w:tc>
        <w:tc>
          <w:tcPr>
            <w:tcW w:w="1559" w:type="dxa"/>
            <w:vAlign w:val="center"/>
          </w:tcPr>
          <w:p w:rsidR="00F972D6" w:rsidRPr="00F972D6" w:rsidRDefault="00F972D6" w:rsidP="00F972D6">
            <w:pPr>
              <w:spacing w:after="0" w:line="240" w:lineRule="auto"/>
              <w:jc w:val="center"/>
              <w:rPr>
                <w:rFonts w:ascii="Arial" w:eastAsia="Times New Roman" w:hAnsi="Arial" w:cs="Times New Roman"/>
                <w:sz w:val="24"/>
                <w:szCs w:val="24"/>
                <w:lang w:eastAsia="en-GB"/>
              </w:rPr>
            </w:pPr>
            <w:r w:rsidRPr="00F972D6">
              <w:rPr>
                <w:rFonts w:ascii="Arial" w:eastAsia="Times New Roman" w:hAnsi="Arial" w:cs="Arial"/>
                <w:sz w:val="24"/>
                <w:szCs w:val="24"/>
                <w:lang w:eastAsia="en-GB"/>
              </w:rPr>
              <w:fldChar w:fldCharType="begin">
                <w:ffData>
                  <w:name w:val="Check7"/>
                  <w:enabled/>
                  <w:calcOnExit w:val="0"/>
                  <w:checkBox>
                    <w:sizeAuto/>
                    <w:default w:val="0"/>
                  </w:checkBox>
                </w:ffData>
              </w:fldChar>
            </w:r>
            <w:r w:rsidRPr="00F972D6">
              <w:rPr>
                <w:rFonts w:ascii="Arial" w:eastAsia="Times New Roman" w:hAnsi="Arial" w:cs="Arial"/>
                <w:sz w:val="24"/>
                <w:szCs w:val="24"/>
                <w:lang w:eastAsia="en-GB"/>
              </w:rPr>
              <w:instrText xml:space="preserve"> FORMCHECKBOX </w:instrText>
            </w:r>
            <w:r w:rsidRPr="00F972D6">
              <w:rPr>
                <w:rFonts w:ascii="Arial" w:eastAsia="Times New Roman" w:hAnsi="Arial" w:cs="Arial"/>
                <w:sz w:val="24"/>
                <w:szCs w:val="24"/>
                <w:lang w:eastAsia="en-GB"/>
              </w:rPr>
            </w:r>
            <w:r w:rsidRPr="00F972D6">
              <w:rPr>
                <w:rFonts w:ascii="Arial" w:eastAsia="Times New Roman" w:hAnsi="Arial" w:cs="Arial"/>
                <w:sz w:val="24"/>
                <w:szCs w:val="24"/>
                <w:lang w:eastAsia="en-GB"/>
              </w:rPr>
              <w:fldChar w:fldCharType="separate"/>
            </w:r>
            <w:r w:rsidRPr="00F972D6">
              <w:rPr>
                <w:rFonts w:ascii="Arial" w:eastAsia="Times New Roman" w:hAnsi="Arial" w:cs="Arial"/>
                <w:sz w:val="24"/>
                <w:szCs w:val="24"/>
                <w:lang w:eastAsia="en-GB"/>
              </w:rPr>
              <w:fldChar w:fldCharType="end"/>
            </w:r>
          </w:p>
        </w:tc>
        <w:tc>
          <w:tcPr>
            <w:tcW w:w="1559" w:type="dxa"/>
            <w:vAlign w:val="center"/>
          </w:tcPr>
          <w:p w:rsidR="00F972D6" w:rsidRPr="00F972D6" w:rsidRDefault="00F972D6" w:rsidP="00F972D6">
            <w:pPr>
              <w:numPr>
                <w:ilvl w:val="0"/>
                <w:numId w:val="4"/>
              </w:numPr>
              <w:spacing w:after="0" w:line="240" w:lineRule="auto"/>
              <w:jc w:val="center"/>
              <w:rPr>
                <w:rFonts w:ascii="Arial" w:eastAsia="Times New Roman" w:hAnsi="Arial" w:cs="Times New Roman"/>
                <w:sz w:val="24"/>
                <w:szCs w:val="24"/>
                <w:lang w:eastAsia="en-GB"/>
              </w:rPr>
            </w:pPr>
          </w:p>
        </w:tc>
        <w:tc>
          <w:tcPr>
            <w:tcW w:w="5387" w:type="dxa"/>
          </w:tcPr>
          <w:p w:rsidR="00F972D6" w:rsidRPr="00F972D6" w:rsidRDefault="00F972D6" w:rsidP="00F972D6">
            <w:pPr>
              <w:spacing w:after="0" w:line="240" w:lineRule="auto"/>
              <w:jc w:val="center"/>
              <w:rPr>
                <w:rFonts w:ascii="Arial" w:eastAsia="Times New Roman" w:hAnsi="Arial" w:cs="Arial"/>
                <w:sz w:val="24"/>
                <w:szCs w:val="24"/>
                <w:lang w:eastAsia="en-GB"/>
              </w:rPr>
            </w:pPr>
          </w:p>
        </w:tc>
      </w:tr>
      <w:tr w:rsidR="00F972D6" w:rsidRPr="00F972D6" w:rsidTr="00CD5F5B">
        <w:trPr>
          <w:trHeight w:val="567"/>
        </w:trPr>
        <w:tc>
          <w:tcPr>
            <w:tcW w:w="3118" w:type="dxa"/>
            <w:shd w:val="pct12" w:color="auto" w:fill="auto"/>
            <w:vAlign w:val="center"/>
          </w:tcPr>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Sexual Orientation</w:t>
            </w:r>
          </w:p>
        </w:tc>
        <w:tc>
          <w:tcPr>
            <w:tcW w:w="1560" w:type="dxa"/>
            <w:vAlign w:val="center"/>
          </w:tcPr>
          <w:p w:rsidR="00F972D6" w:rsidRPr="00F972D6" w:rsidRDefault="00F972D6" w:rsidP="00F972D6">
            <w:pPr>
              <w:spacing w:after="0" w:line="240" w:lineRule="auto"/>
              <w:jc w:val="center"/>
              <w:rPr>
                <w:rFonts w:ascii="Arial" w:eastAsia="Times New Roman" w:hAnsi="Arial" w:cs="Times New Roman"/>
                <w:sz w:val="24"/>
                <w:szCs w:val="24"/>
                <w:lang w:eastAsia="en-GB"/>
              </w:rPr>
            </w:pPr>
            <w:r w:rsidRPr="00F972D6">
              <w:rPr>
                <w:rFonts w:ascii="Arial" w:eastAsia="Times New Roman" w:hAnsi="Arial" w:cs="Arial"/>
                <w:sz w:val="24"/>
                <w:szCs w:val="24"/>
                <w:lang w:eastAsia="en-GB"/>
              </w:rPr>
              <w:fldChar w:fldCharType="begin">
                <w:ffData>
                  <w:name w:val="Check7"/>
                  <w:enabled/>
                  <w:calcOnExit w:val="0"/>
                  <w:checkBox>
                    <w:sizeAuto/>
                    <w:default w:val="0"/>
                  </w:checkBox>
                </w:ffData>
              </w:fldChar>
            </w:r>
            <w:r w:rsidRPr="00F972D6">
              <w:rPr>
                <w:rFonts w:ascii="Arial" w:eastAsia="Times New Roman" w:hAnsi="Arial" w:cs="Arial"/>
                <w:sz w:val="24"/>
                <w:szCs w:val="24"/>
                <w:lang w:eastAsia="en-GB"/>
              </w:rPr>
              <w:instrText xml:space="preserve"> FORMCHECKBOX </w:instrText>
            </w:r>
            <w:r w:rsidRPr="00F972D6">
              <w:rPr>
                <w:rFonts w:ascii="Arial" w:eastAsia="Times New Roman" w:hAnsi="Arial" w:cs="Arial"/>
                <w:sz w:val="24"/>
                <w:szCs w:val="24"/>
                <w:lang w:eastAsia="en-GB"/>
              </w:rPr>
            </w:r>
            <w:r w:rsidRPr="00F972D6">
              <w:rPr>
                <w:rFonts w:ascii="Arial" w:eastAsia="Times New Roman" w:hAnsi="Arial" w:cs="Arial"/>
                <w:sz w:val="24"/>
                <w:szCs w:val="24"/>
                <w:lang w:eastAsia="en-GB"/>
              </w:rPr>
              <w:fldChar w:fldCharType="separate"/>
            </w:r>
            <w:r w:rsidRPr="00F972D6">
              <w:rPr>
                <w:rFonts w:ascii="Arial" w:eastAsia="Times New Roman" w:hAnsi="Arial" w:cs="Arial"/>
                <w:sz w:val="24"/>
                <w:szCs w:val="24"/>
                <w:lang w:eastAsia="en-GB"/>
              </w:rPr>
              <w:fldChar w:fldCharType="end"/>
            </w:r>
          </w:p>
        </w:tc>
        <w:tc>
          <w:tcPr>
            <w:tcW w:w="1559" w:type="dxa"/>
            <w:vAlign w:val="center"/>
          </w:tcPr>
          <w:p w:rsidR="00F972D6" w:rsidRPr="00F972D6" w:rsidRDefault="00F972D6" w:rsidP="00F972D6">
            <w:pPr>
              <w:numPr>
                <w:ilvl w:val="0"/>
                <w:numId w:val="4"/>
              </w:numPr>
              <w:spacing w:after="0" w:line="240" w:lineRule="auto"/>
              <w:jc w:val="center"/>
              <w:rPr>
                <w:rFonts w:ascii="Arial" w:eastAsia="Times New Roman" w:hAnsi="Arial" w:cs="Times New Roman"/>
                <w:sz w:val="24"/>
                <w:szCs w:val="24"/>
                <w:lang w:eastAsia="en-GB"/>
              </w:rPr>
            </w:pPr>
          </w:p>
        </w:tc>
        <w:tc>
          <w:tcPr>
            <w:tcW w:w="1559" w:type="dxa"/>
            <w:vAlign w:val="center"/>
          </w:tcPr>
          <w:p w:rsidR="00F972D6" w:rsidRPr="00F972D6" w:rsidRDefault="00F972D6" w:rsidP="00F972D6">
            <w:pPr>
              <w:spacing w:after="0" w:line="240" w:lineRule="auto"/>
              <w:jc w:val="center"/>
              <w:rPr>
                <w:rFonts w:ascii="Arial" w:eastAsia="Times New Roman" w:hAnsi="Arial" w:cs="Times New Roman"/>
                <w:sz w:val="24"/>
                <w:szCs w:val="24"/>
                <w:lang w:eastAsia="en-GB"/>
              </w:rPr>
            </w:pPr>
            <w:r w:rsidRPr="00F972D6">
              <w:rPr>
                <w:rFonts w:ascii="Arial" w:eastAsia="Times New Roman" w:hAnsi="Arial" w:cs="Arial"/>
                <w:sz w:val="24"/>
                <w:szCs w:val="24"/>
                <w:lang w:eastAsia="en-GB"/>
              </w:rPr>
              <w:fldChar w:fldCharType="begin">
                <w:ffData>
                  <w:name w:val="Check7"/>
                  <w:enabled/>
                  <w:calcOnExit w:val="0"/>
                  <w:checkBox>
                    <w:sizeAuto/>
                    <w:default w:val="0"/>
                  </w:checkBox>
                </w:ffData>
              </w:fldChar>
            </w:r>
            <w:r w:rsidRPr="00F972D6">
              <w:rPr>
                <w:rFonts w:ascii="Arial" w:eastAsia="Times New Roman" w:hAnsi="Arial" w:cs="Arial"/>
                <w:sz w:val="24"/>
                <w:szCs w:val="24"/>
                <w:lang w:eastAsia="en-GB"/>
              </w:rPr>
              <w:instrText xml:space="preserve"> FORMCHECKBOX </w:instrText>
            </w:r>
            <w:r w:rsidRPr="00F972D6">
              <w:rPr>
                <w:rFonts w:ascii="Arial" w:eastAsia="Times New Roman" w:hAnsi="Arial" w:cs="Arial"/>
                <w:sz w:val="24"/>
                <w:szCs w:val="24"/>
                <w:lang w:eastAsia="en-GB"/>
              </w:rPr>
            </w:r>
            <w:r w:rsidRPr="00F972D6">
              <w:rPr>
                <w:rFonts w:ascii="Arial" w:eastAsia="Times New Roman" w:hAnsi="Arial" w:cs="Arial"/>
                <w:sz w:val="24"/>
                <w:szCs w:val="24"/>
                <w:lang w:eastAsia="en-GB"/>
              </w:rPr>
              <w:fldChar w:fldCharType="separate"/>
            </w:r>
            <w:r w:rsidRPr="00F972D6">
              <w:rPr>
                <w:rFonts w:ascii="Arial" w:eastAsia="Times New Roman" w:hAnsi="Arial" w:cs="Arial"/>
                <w:sz w:val="24"/>
                <w:szCs w:val="24"/>
                <w:lang w:eastAsia="en-GB"/>
              </w:rPr>
              <w:fldChar w:fldCharType="end"/>
            </w:r>
          </w:p>
        </w:tc>
        <w:tc>
          <w:tcPr>
            <w:tcW w:w="1559" w:type="dxa"/>
            <w:vAlign w:val="center"/>
          </w:tcPr>
          <w:p w:rsidR="00F972D6" w:rsidRPr="00F972D6" w:rsidRDefault="00F972D6" w:rsidP="00F972D6">
            <w:pPr>
              <w:numPr>
                <w:ilvl w:val="0"/>
                <w:numId w:val="4"/>
              </w:numPr>
              <w:spacing w:after="0" w:line="240" w:lineRule="auto"/>
              <w:jc w:val="center"/>
              <w:rPr>
                <w:rFonts w:ascii="Arial" w:eastAsia="Times New Roman" w:hAnsi="Arial" w:cs="Times New Roman"/>
                <w:sz w:val="24"/>
                <w:szCs w:val="24"/>
                <w:lang w:eastAsia="en-GB"/>
              </w:rPr>
            </w:pPr>
          </w:p>
        </w:tc>
        <w:tc>
          <w:tcPr>
            <w:tcW w:w="5387" w:type="dxa"/>
          </w:tcPr>
          <w:p w:rsidR="00F972D6" w:rsidRPr="00F972D6" w:rsidRDefault="00F972D6" w:rsidP="00F972D6">
            <w:pPr>
              <w:spacing w:after="0" w:line="240" w:lineRule="auto"/>
              <w:jc w:val="center"/>
              <w:rPr>
                <w:rFonts w:ascii="Arial" w:eastAsia="Times New Roman" w:hAnsi="Arial" w:cs="Arial"/>
                <w:sz w:val="24"/>
                <w:szCs w:val="24"/>
                <w:lang w:eastAsia="en-GB"/>
              </w:rPr>
            </w:pPr>
          </w:p>
        </w:tc>
      </w:tr>
      <w:tr w:rsidR="00F972D6" w:rsidRPr="00F972D6" w:rsidTr="00CD5F5B">
        <w:trPr>
          <w:trHeight w:val="567"/>
        </w:trPr>
        <w:tc>
          <w:tcPr>
            <w:tcW w:w="3118" w:type="dxa"/>
            <w:shd w:val="pct12" w:color="auto" w:fill="auto"/>
            <w:vAlign w:val="center"/>
          </w:tcPr>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Disabled People</w:t>
            </w:r>
          </w:p>
        </w:tc>
        <w:tc>
          <w:tcPr>
            <w:tcW w:w="1560" w:type="dxa"/>
            <w:vAlign w:val="center"/>
          </w:tcPr>
          <w:p w:rsidR="00F972D6" w:rsidRPr="00F972D6" w:rsidRDefault="00F972D6" w:rsidP="00F972D6">
            <w:pPr>
              <w:spacing w:after="0" w:line="240" w:lineRule="auto"/>
              <w:jc w:val="center"/>
              <w:rPr>
                <w:rFonts w:ascii="Arial" w:eastAsia="Times New Roman" w:hAnsi="Arial" w:cs="Times New Roman"/>
                <w:sz w:val="24"/>
                <w:szCs w:val="24"/>
                <w:lang w:eastAsia="en-GB"/>
              </w:rPr>
            </w:pPr>
            <w:r w:rsidRPr="00F972D6">
              <w:rPr>
                <w:rFonts w:ascii="Arial" w:eastAsia="Times New Roman" w:hAnsi="Arial" w:cs="Arial"/>
                <w:sz w:val="24"/>
                <w:szCs w:val="24"/>
                <w:lang w:eastAsia="en-GB"/>
              </w:rPr>
              <w:fldChar w:fldCharType="begin">
                <w:ffData>
                  <w:name w:val="Check7"/>
                  <w:enabled/>
                  <w:calcOnExit w:val="0"/>
                  <w:checkBox>
                    <w:sizeAuto/>
                    <w:default w:val="0"/>
                  </w:checkBox>
                </w:ffData>
              </w:fldChar>
            </w:r>
            <w:r w:rsidRPr="00F972D6">
              <w:rPr>
                <w:rFonts w:ascii="Arial" w:eastAsia="Times New Roman" w:hAnsi="Arial" w:cs="Arial"/>
                <w:sz w:val="24"/>
                <w:szCs w:val="24"/>
                <w:lang w:eastAsia="en-GB"/>
              </w:rPr>
              <w:instrText xml:space="preserve"> FORMCHECKBOX </w:instrText>
            </w:r>
            <w:r w:rsidRPr="00F972D6">
              <w:rPr>
                <w:rFonts w:ascii="Arial" w:eastAsia="Times New Roman" w:hAnsi="Arial" w:cs="Arial"/>
                <w:sz w:val="24"/>
                <w:szCs w:val="24"/>
                <w:lang w:eastAsia="en-GB"/>
              </w:rPr>
            </w:r>
            <w:r w:rsidRPr="00F972D6">
              <w:rPr>
                <w:rFonts w:ascii="Arial" w:eastAsia="Times New Roman" w:hAnsi="Arial" w:cs="Arial"/>
                <w:sz w:val="24"/>
                <w:szCs w:val="24"/>
                <w:lang w:eastAsia="en-GB"/>
              </w:rPr>
              <w:fldChar w:fldCharType="separate"/>
            </w:r>
            <w:r w:rsidRPr="00F972D6">
              <w:rPr>
                <w:rFonts w:ascii="Arial" w:eastAsia="Times New Roman" w:hAnsi="Arial" w:cs="Arial"/>
                <w:sz w:val="24"/>
                <w:szCs w:val="24"/>
                <w:lang w:eastAsia="en-GB"/>
              </w:rPr>
              <w:fldChar w:fldCharType="end"/>
            </w:r>
          </w:p>
        </w:tc>
        <w:tc>
          <w:tcPr>
            <w:tcW w:w="1559" w:type="dxa"/>
            <w:vAlign w:val="center"/>
          </w:tcPr>
          <w:p w:rsidR="00F972D6" w:rsidRPr="00F972D6" w:rsidRDefault="00F972D6" w:rsidP="00F972D6">
            <w:pPr>
              <w:numPr>
                <w:ilvl w:val="0"/>
                <w:numId w:val="4"/>
              </w:numPr>
              <w:spacing w:after="0" w:line="240" w:lineRule="auto"/>
              <w:jc w:val="center"/>
              <w:rPr>
                <w:rFonts w:ascii="Arial" w:eastAsia="Times New Roman" w:hAnsi="Arial" w:cs="Times New Roman"/>
                <w:sz w:val="24"/>
                <w:szCs w:val="24"/>
                <w:lang w:eastAsia="en-GB"/>
              </w:rPr>
            </w:pPr>
          </w:p>
        </w:tc>
        <w:tc>
          <w:tcPr>
            <w:tcW w:w="1559" w:type="dxa"/>
            <w:vAlign w:val="center"/>
          </w:tcPr>
          <w:p w:rsidR="00F972D6" w:rsidRPr="00F972D6" w:rsidRDefault="00F972D6" w:rsidP="00F972D6">
            <w:pPr>
              <w:spacing w:after="0" w:line="240" w:lineRule="auto"/>
              <w:jc w:val="center"/>
              <w:rPr>
                <w:rFonts w:ascii="Arial" w:eastAsia="Times New Roman" w:hAnsi="Arial" w:cs="Times New Roman"/>
                <w:sz w:val="24"/>
                <w:szCs w:val="24"/>
                <w:lang w:eastAsia="en-GB"/>
              </w:rPr>
            </w:pPr>
            <w:r w:rsidRPr="00F972D6">
              <w:rPr>
                <w:rFonts w:ascii="Arial" w:eastAsia="Times New Roman" w:hAnsi="Arial" w:cs="Arial"/>
                <w:sz w:val="24"/>
                <w:szCs w:val="24"/>
                <w:lang w:eastAsia="en-GB"/>
              </w:rPr>
              <w:fldChar w:fldCharType="begin">
                <w:ffData>
                  <w:name w:val="Check7"/>
                  <w:enabled/>
                  <w:calcOnExit w:val="0"/>
                  <w:checkBox>
                    <w:sizeAuto/>
                    <w:default w:val="0"/>
                  </w:checkBox>
                </w:ffData>
              </w:fldChar>
            </w:r>
            <w:r w:rsidRPr="00F972D6">
              <w:rPr>
                <w:rFonts w:ascii="Arial" w:eastAsia="Times New Roman" w:hAnsi="Arial" w:cs="Arial"/>
                <w:sz w:val="24"/>
                <w:szCs w:val="24"/>
                <w:lang w:eastAsia="en-GB"/>
              </w:rPr>
              <w:instrText xml:space="preserve"> FORMCHECKBOX </w:instrText>
            </w:r>
            <w:r w:rsidRPr="00F972D6">
              <w:rPr>
                <w:rFonts w:ascii="Arial" w:eastAsia="Times New Roman" w:hAnsi="Arial" w:cs="Arial"/>
                <w:sz w:val="24"/>
                <w:szCs w:val="24"/>
                <w:lang w:eastAsia="en-GB"/>
              </w:rPr>
            </w:r>
            <w:r w:rsidRPr="00F972D6">
              <w:rPr>
                <w:rFonts w:ascii="Arial" w:eastAsia="Times New Roman" w:hAnsi="Arial" w:cs="Arial"/>
                <w:sz w:val="24"/>
                <w:szCs w:val="24"/>
                <w:lang w:eastAsia="en-GB"/>
              </w:rPr>
              <w:fldChar w:fldCharType="separate"/>
            </w:r>
            <w:r w:rsidRPr="00F972D6">
              <w:rPr>
                <w:rFonts w:ascii="Arial" w:eastAsia="Times New Roman" w:hAnsi="Arial" w:cs="Arial"/>
                <w:sz w:val="24"/>
                <w:szCs w:val="24"/>
                <w:lang w:eastAsia="en-GB"/>
              </w:rPr>
              <w:fldChar w:fldCharType="end"/>
            </w:r>
          </w:p>
        </w:tc>
        <w:tc>
          <w:tcPr>
            <w:tcW w:w="1559" w:type="dxa"/>
            <w:vAlign w:val="center"/>
          </w:tcPr>
          <w:p w:rsidR="00F972D6" w:rsidRPr="00F972D6" w:rsidRDefault="00F972D6" w:rsidP="00F972D6">
            <w:pPr>
              <w:numPr>
                <w:ilvl w:val="0"/>
                <w:numId w:val="4"/>
              </w:numPr>
              <w:spacing w:after="0" w:line="240" w:lineRule="auto"/>
              <w:jc w:val="center"/>
              <w:rPr>
                <w:rFonts w:ascii="Arial" w:eastAsia="Times New Roman" w:hAnsi="Arial" w:cs="Times New Roman"/>
                <w:sz w:val="24"/>
                <w:szCs w:val="24"/>
                <w:lang w:eastAsia="en-GB"/>
              </w:rPr>
            </w:pPr>
          </w:p>
        </w:tc>
        <w:tc>
          <w:tcPr>
            <w:tcW w:w="5387" w:type="dxa"/>
          </w:tcPr>
          <w:p w:rsidR="00F972D6" w:rsidRPr="00F972D6" w:rsidRDefault="00F972D6" w:rsidP="00F972D6">
            <w:pPr>
              <w:spacing w:after="0" w:line="240" w:lineRule="auto"/>
              <w:jc w:val="center"/>
              <w:rPr>
                <w:rFonts w:ascii="Arial" w:eastAsia="Times New Roman" w:hAnsi="Arial" w:cs="Arial"/>
                <w:sz w:val="24"/>
                <w:szCs w:val="24"/>
                <w:lang w:eastAsia="en-GB"/>
              </w:rPr>
            </w:pPr>
          </w:p>
        </w:tc>
      </w:tr>
      <w:tr w:rsidR="00F972D6" w:rsidRPr="00F972D6" w:rsidTr="00CD5F5B">
        <w:trPr>
          <w:trHeight w:val="567"/>
        </w:trPr>
        <w:tc>
          <w:tcPr>
            <w:tcW w:w="3118" w:type="dxa"/>
            <w:shd w:val="pct12" w:color="auto" w:fill="auto"/>
            <w:vAlign w:val="center"/>
          </w:tcPr>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Gender</w:t>
            </w:r>
          </w:p>
        </w:tc>
        <w:tc>
          <w:tcPr>
            <w:tcW w:w="1560" w:type="dxa"/>
            <w:vAlign w:val="center"/>
          </w:tcPr>
          <w:p w:rsidR="00F972D6" w:rsidRPr="00F972D6" w:rsidRDefault="00F972D6" w:rsidP="00F972D6">
            <w:pPr>
              <w:spacing w:after="0" w:line="240" w:lineRule="auto"/>
              <w:ind w:left="360"/>
              <w:rPr>
                <w:rFonts w:ascii="Arial" w:eastAsia="Times New Roman" w:hAnsi="Arial" w:cs="Times New Roman"/>
                <w:sz w:val="24"/>
                <w:szCs w:val="24"/>
                <w:lang w:eastAsia="en-GB"/>
              </w:rPr>
            </w:pPr>
            <w:r w:rsidRPr="00F972D6">
              <w:rPr>
                <w:rFonts w:ascii="Arial" w:eastAsia="Times New Roman" w:hAnsi="Arial" w:cs="Arial"/>
                <w:sz w:val="24"/>
                <w:szCs w:val="24"/>
                <w:lang w:eastAsia="en-GB"/>
              </w:rPr>
              <w:t xml:space="preserve">  </w:t>
            </w:r>
            <w:r w:rsidRPr="00F972D6">
              <w:rPr>
                <w:rFonts w:ascii="Arial" w:eastAsia="Times New Roman" w:hAnsi="Arial" w:cs="Arial"/>
                <w:sz w:val="24"/>
                <w:szCs w:val="24"/>
                <w:lang w:eastAsia="en-GB"/>
              </w:rPr>
              <w:fldChar w:fldCharType="begin">
                <w:ffData>
                  <w:name w:val="Check7"/>
                  <w:enabled/>
                  <w:calcOnExit w:val="0"/>
                  <w:checkBox>
                    <w:sizeAuto/>
                    <w:default w:val="0"/>
                  </w:checkBox>
                </w:ffData>
              </w:fldChar>
            </w:r>
            <w:r w:rsidRPr="00F972D6">
              <w:rPr>
                <w:rFonts w:ascii="Arial" w:eastAsia="Times New Roman" w:hAnsi="Arial" w:cs="Arial"/>
                <w:sz w:val="24"/>
                <w:szCs w:val="24"/>
                <w:lang w:eastAsia="en-GB"/>
              </w:rPr>
              <w:instrText xml:space="preserve"> FORMCHECKBOX </w:instrText>
            </w:r>
            <w:r w:rsidRPr="00F972D6">
              <w:rPr>
                <w:rFonts w:ascii="Arial" w:eastAsia="Times New Roman" w:hAnsi="Arial" w:cs="Arial"/>
                <w:sz w:val="24"/>
                <w:szCs w:val="24"/>
                <w:lang w:eastAsia="en-GB"/>
              </w:rPr>
            </w:r>
            <w:r w:rsidRPr="00F972D6">
              <w:rPr>
                <w:rFonts w:ascii="Arial" w:eastAsia="Times New Roman" w:hAnsi="Arial" w:cs="Arial"/>
                <w:sz w:val="24"/>
                <w:szCs w:val="24"/>
                <w:lang w:eastAsia="en-GB"/>
              </w:rPr>
              <w:fldChar w:fldCharType="separate"/>
            </w:r>
            <w:r w:rsidRPr="00F972D6">
              <w:rPr>
                <w:rFonts w:ascii="Arial" w:eastAsia="Times New Roman" w:hAnsi="Arial" w:cs="Arial"/>
                <w:sz w:val="24"/>
                <w:szCs w:val="24"/>
                <w:lang w:eastAsia="en-GB"/>
              </w:rPr>
              <w:fldChar w:fldCharType="end"/>
            </w:r>
          </w:p>
        </w:tc>
        <w:tc>
          <w:tcPr>
            <w:tcW w:w="1559" w:type="dxa"/>
            <w:vAlign w:val="center"/>
          </w:tcPr>
          <w:p w:rsidR="00F972D6" w:rsidRPr="00F972D6" w:rsidRDefault="00F972D6" w:rsidP="00F972D6">
            <w:pPr>
              <w:numPr>
                <w:ilvl w:val="0"/>
                <w:numId w:val="4"/>
              </w:numPr>
              <w:spacing w:after="0" w:line="240" w:lineRule="auto"/>
              <w:jc w:val="center"/>
              <w:rPr>
                <w:rFonts w:ascii="Arial" w:eastAsia="Times New Roman" w:hAnsi="Arial" w:cs="Times New Roman"/>
                <w:sz w:val="24"/>
                <w:szCs w:val="24"/>
                <w:lang w:eastAsia="en-GB"/>
              </w:rPr>
            </w:pPr>
          </w:p>
        </w:tc>
        <w:tc>
          <w:tcPr>
            <w:tcW w:w="1559" w:type="dxa"/>
            <w:vAlign w:val="center"/>
          </w:tcPr>
          <w:p w:rsidR="00F972D6" w:rsidRPr="00F972D6" w:rsidRDefault="00F972D6" w:rsidP="00F972D6">
            <w:pPr>
              <w:spacing w:after="0" w:line="240" w:lineRule="auto"/>
              <w:jc w:val="center"/>
              <w:rPr>
                <w:rFonts w:ascii="Arial" w:eastAsia="Times New Roman" w:hAnsi="Arial" w:cs="Times New Roman"/>
                <w:sz w:val="24"/>
                <w:szCs w:val="24"/>
                <w:lang w:eastAsia="en-GB"/>
              </w:rPr>
            </w:pPr>
            <w:r w:rsidRPr="00F972D6">
              <w:rPr>
                <w:rFonts w:ascii="Arial" w:eastAsia="Times New Roman" w:hAnsi="Arial" w:cs="Arial"/>
                <w:sz w:val="24"/>
                <w:szCs w:val="24"/>
                <w:lang w:eastAsia="en-GB"/>
              </w:rPr>
              <w:fldChar w:fldCharType="begin">
                <w:ffData>
                  <w:name w:val="Check7"/>
                  <w:enabled/>
                  <w:calcOnExit w:val="0"/>
                  <w:checkBox>
                    <w:sizeAuto/>
                    <w:default w:val="0"/>
                  </w:checkBox>
                </w:ffData>
              </w:fldChar>
            </w:r>
            <w:r w:rsidRPr="00F972D6">
              <w:rPr>
                <w:rFonts w:ascii="Arial" w:eastAsia="Times New Roman" w:hAnsi="Arial" w:cs="Arial"/>
                <w:sz w:val="24"/>
                <w:szCs w:val="24"/>
                <w:lang w:eastAsia="en-GB"/>
              </w:rPr>
              <w:instrText xml:space="preserve"> FORMCHECKBOX </w:instrText>
            </w:r>
            <w:r w:rsidRPr="00F972D6">
              <w:rPr>
                <w:rFonts w:ascii="Arial" w:eastAsia="Times New Roman" w:hAnsi="Arial" w:cs="Arial"/>
                <w:sz w:val="24"/>
                <w:szCs w:val="24"/>
                <w:lang w:eastAsia="en-GB"/>
              </w:rPr>
            </w:r>
            <w:r w:rsidRPr="00F972D6">
              <w:rPr>
                <w:rFonts w:ascii="Arial" w:eastAsia="Times New Roman" w:hAnsi="Arial" w:cs="Arial"/>
                <w:sz w:val="24"/>
                <w:szCs w:val="24"/>
                <w:lang w:eastAsia="en-GB"/>
              </w:rPr>
              <w:fldChar w:fldCharType="separate"/>
            </w:r>
            <w:r w:rsidRPr="00F972D6">
              <w:rPr>
                <w:rFonts w:ascii="Arial" w:eastAsia="Times New Roman" w:hAnsi="Arial" w:cs="Arial"/>
                <w:sz w:val="24"/>
                <w:szCs w:val="24"/>
                <w:lang w:eastAsia="en-GB"/>
              </w:rPr>
              <w:fldChar w:fldCharType="end"/>
            </w:r>
          </w:p>
        </w:tc>
        <w:tc>
          <w:tcPr>
            <w:tcW w:w="1559" w:type="dxa"/>
            <w:vAlign w:val="center"/>
          </w:tcPr>
          <w:p w:rsidR="00F972D6" w:rsidRPr="00F972D6" w:rsidRDefault="00F972D6" w:rsidP="00F972D6">
            <w:pPr>
              <w:numPr>
                <w:ilvl w:val="0"/>
                <w:numId w:val="4"/>
              </w:numPr>
              <w:spacing w:after="0" w:line="240" w:lineRule="auto"/>
              <w:jc w:val="center"/>
              <w:rPr>
                <w:rFonts w:ascii="Arial" w:eastAsia="Times New Roman" w:hAnsi="Arial" w:cs="Times New Roman"/>
                <w:sz w:val="24"/>
                <w:szCs w:val="24"/>
                <w:lang w:eastAsia="en-GB"/>
              </w:rPr>
            </w:pPr>
          </w:p>
        </w:tc>
        <w:tc>
          <w:tcPr>
            <w:tcW w:w="5387" w:type="dxa"/>
          </w:tcPr>
          <w:p w:rsidR="00F972D6" w:rsidRPr="00F972D6" w:rsidRDefault="00F972D6" w:rsidP="00F972D6">
            <w:pPr>
              <w:autoSpaceDE w:val="0"/>
              <w:autoSpaceDN w:val="0"/>
              <w:adjustRightInd w:val="0"/>
              <w:spacing w:after="0" w:line="240" w:lineRule="auto"/>
              <w:rPr>
                <w:rFonts w:ascii="Arial" w:eastAsia="Times New Roman" w:hAnsi="Arial" w:cs="Arial"/>
                <w:sz w:val="24"/>
                <w:szCs w:val="24"/>
                <w:lang w:eastAsia="en-GB"/>
              </w:rPr>
            </w:pPr>
          </w:p>
        </w:tc>
      </w:tr>
      <w:tr w:rsidR="00F972D6" w:rsidRPr="00F972D6" w:rsidTr="00CD5F5B">
        <w:trPr>
          <w:trHeight w:val="567"/>
        </w:trPr>
        <w:tc>
          <w:tcPr>
            <w:tcW w:w="3118" w:type="dxa"/>
            <w:shd w:val="pct12" w:color="auto" w:fill="auto"/>
            <w:vAlign w:val="center"/>
          </w:tcPr>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Transgender People</w:t>
            </w:r>
          </w:p>
        </w:tc>
        <w:tc>
          <w:tcPr>
            <w:tcW w:w="1560" w:type="dxa"/>
            <w:vAlign w:val="center"/>
          </w:tcPr>
          <w:p w:rsidR="00F972D6" w:rsidRPr="00F972D6" w:rsidRDefault="00F972D6" w:rsidP="00F972D6">
            <w:pPr>
              <w:spacing w:after="0" w:line="240" w:lineRule="auto"/>
              <w:jc w:val="center"/>
              <w:rPr>
                <w:rFonts w:ascii="Arial" w:eastAsia="Times New Roman" w:hAnsi="Arial" w:cs="Times New Roman"/>
                <w:sz w:val="24"/>
                <w:szCs w:val="24"/>
                <w:lang w:eastAsia="en-GB"/>
              </w:rPr>
            </w:pPr>
            <w:r w:rsidRPr="00F972D6">
              <w:rPr>
                <w:rFonts w:ascii="Arial" w:eastAsia="Times New Roman" w:hAnsi="Arial" w:cs="Arial"/>
                <w:sz w:val="24"/>
                <w:szCs w:val="24"/>
                <w:lang w:eastAsia="en-GB"/>
              </w:rPr>
              <w:fldChar w:fldCharType="begin">
                <w:ffData>
                  <w:name w:val="Check7"/>
                  <w:enabled/>
                  <w:calcOnExit w:val="0"/>
                  <w:checkBox>
                    <w:sizeAuto/>
                    <w:default w:val="0"/>
                  </w:checkBox>
                </w:ffData>
              </w:fldChar>
            </w:r>
            <w:r w:rsidRPr="00F972D6">
              <w:rPr>
                <w:rFonts w:ascii="Arial" w:eastAsia="Times New Roman" w:hAnsi="Arial" w:cs="Arial"/>
                <w:sz w:val="24"/>
                <w:szCs w:val="24"/>
                <w:lang w:eastAsia="en-GB"/>
              </w:rPr>
              <w:instrText xml:space="preserve"> FORMCHECKBOX </w:instrText>
            </w:r>
            <w:r w:rsidRPr="00F972D6">
              <w:rPr>
                <w:rFonts w:ascii="Arial" w:eastAsia="Times New Roman" w:hAnsi="Arial" w:cs="Arial"/>
                <w:sz w:val="24"/>
                <w:szCs w:val="24"/>
                <w:lang w:eastAsia="en-GB"/>
              </w:rPr>
            </w:r>
            <w:r w:rsidRPr="00F972D6">
              <w:rPr>
                <w:rFonts w:ascii="Arial" w:eastAsia="Times New Roman" w:hAnsi="Arial" w:cs="Arial"/>
                <w:sz w:val="24"/>
                <w:szCs w:val="24"/>
                <w:lang w:eastAsia="en-GB"/>
              </w:rPr>
              <w:fldChar w:fldCharType="separate"/>
            </w:r>
            <w:r w:rsidRPr="00F972D6">
              <w:rPr>
                <w:rFonts w:ascii="Arial" w:eastAsia="Times New Roman" w:hAnsi="Arial" w:cs="Arial"/>
                <w:sz w:val="24"/>
                <w:szCs w:val="24"/>
                <w:lang w:eastAsia="en-GB"/>
              </w:rPr>
              <w:fldChar w:fldCharType="end"/>
            </w:r>
          </w:p>
        </w:tc>
        <w:tc>
          <w:tcPr>
            <w:tcW w:w="1559" w:type="dxa"/>
            <w:vAlign w:val="center"/>
          </w:tcPr>
          <w:p w:rsidR="00F972D6" w:rsidRPr="00F972D6" w:rsidRDefault="00F972D6" w:rsidP="00F972D6">
            <w:pPr>
              <w:numPr>
                <w:ilvl w:val="0"/>
                <w:numId w:val="4"/>
              </w:numPr>
              <w:spacing w:after="0" w:line="240" w:lineRule="auto"/>
              <w:jc w:val="center"/>
              <w:rPr>
                <w:rFonts w:ascii="Arial" w:eastAsia="Times New Roman" w:hAnsi="Arial" w:cs="Times New Roman"/>
                <w:sz w:val="24"/>
                <w:szCs w:val="24"/>
                <w:lang w:eastAsia="en-GB"/>
              </w:rPr>
            </w:pPr>
          </w:p>
        </w:tc>
        <w:tc>
          <w:tcPr>
            <w:tcW w:w="1559" w:type="dxa"/>
            <w:vAlign w:val="center"/>
          </w:tcPr>
          <w:p w:rsidR="00F972D6" w:rsidRPr="00F972D6" w:rsidRDefault="00F972D6" w:rsidP="00F972D6">
            <w:pPr>
              <w:spacing w:after="0" w:line="240" w:lineRule="auto"/>
              <w:jc w:val="center"/>
              <w:rPr>
                <w:rFonts w:ascii="Arial" w:eastAsia="Times New Roman" w:hAnsi="Arial" w:cs="Times New Roman"/>
                <w:sz w:val="24"/>
                <w:szCs w:val="24"/>
                <w:lang w:eastAsia="en-GB"/>
              </w:rPr>
            </w:pPr>
            <w:r w:rsidRPr="00F972D6">
              <w:rPr>
                <w:rFonts w:ascii="Arial" w:eastAsia="Times New Roman" w:hAnsi="Arial" w:cs="Arial"/>
                <w:sz w:val="24"/>
                <w:szCs w:val="24"/>
                <w:lang w:eastAsia="en-GB"/>
              </w:rPr>
              <w:fldChar w:fldCharType="begin">
                <w:ffData>
                  <w:name w:val="Check7"/>
                  <w:enabled/>
                  <w:calcOnExit w:val="0"/>
                  <w:checkBox>
                    <w:sizeAuto/>
                    <w:default w:val="0"/>
                  </w:checkBox>
                </w:ffData>
              </w:fldChar>
            </w:r>
            <w:r w:rsidRPr="00F972D6">
              <w:rPr>
                <w:rFonts w:ascii="Arial" w:eastAsia="Times New Roman" w:hAnsi="Arial" w:cs="Arial"/>
                <w:sz w:val="24"/>
                <w:szCs w:val="24"/>
                <w:lang w:eastAsia="en-GB"/>
              </w:rPr>
              <w:instrText xml:space="preserve"> FORMCHECKBOX </w:instrText>
            </w:r>
            <w:r w:rsidRPr="00F972D6">
              <w:rPr>
                <w:rFonts w:ascii="Arial" w:eastAsia="Times New Roman" w:hAnsi="Arial" w:cs="Arial"/>
                <w:sz w:val="24"/>
                <w:szCs w:val="24"/>
                <w:lang w:eastAsia="en-GB"/>
              </w:rPr>
            </w:r>
            <w:r w:rsidRPr="00F972D6">
              <w:rPr>
                <w:rFonts w:ascii="Arial" w:eastAsia="Times New Roman" w:hAnsi="Arial" w:cs="Arial"/>
                <w:sz w:val="24"/>
                <w:szCs w:val="24"/>
                <w:lang w:eastAsia="en-GB"/>
              </w:rPr>
              <w:fldChar w:fldCharType="separate"/>
            </w:r>
            <w:r w:rsidRPr="00F972D6">
              <w:rPr>
                <w:rFonts w:ascii="Arial" w:eastAsia="Times New Roman" w:hAnsi="Arial" w:cs="Arial"/>
                <w:sz w:val="24"/>
                <w:szCs w:val="24"/>
                <w:lang w:eastAsia="en-GB"/>
              </w:rPr>
              <w:fldChar w:fldCharType="end"/>
            </w:r>
          </w:p>
        </w:tc>
        <w:tc>
          <w:tcPr>
            <w:tcW w:w="1559" w:type="dxa"/>
            <w:vAlign w:val="center"/>
          </w:tcPr>
          <w:p w:rsidR="00F972D6" w:rsidRPr="00F972D6" w:rsidRDefault="00F972D6" w:rsidP="00F972D6">
            <w:pPr>
              <w:numPr>
                <w:ilvl w:val="0"/>
                <w:numId w:val="4"/>
              </w:numPr>
              <w:spacing w:after="0" w:line="240" w:lineRule="auto"/>
              <w:jc w:val="center"/>
              <w:rPr>
                <w:rFonts w:ascii="Arial" w:eastAsia="Times New Roman" w:hAnsi="Arial" w:cs="Times New Roman"/>
                <w:sz w:val="24"/>
                <w:szCs w:val="24"/>
                <w:lang w:eastAsia="en-GB"/>
              </w:rPr>
            </w:pPr>
          </w:p>
        </w:tc>
        <w:tc>
          <w:tcPr>
            <w:tcW w:w="5387" w:type="dxa"/>
          </w:tcPr>
          <w:p w:rsidR="00F972D6" w:rsidRPr="00F972D6" w:rsidRDefault="00F972D6" w:rsidP="00F972D6">
            <w:pPr>
              <w:spacing w:after="0" w:line="240" w:lineRule="auto"/>
              <w:jc w:val="center"/>
              <w:rPr>
                <w:rFonts w:ascii="Arial" w:eastAsia="Times New Roman" w:hAnsi="Arial" w:cs="Arial"/>
                <w:sz w:val="24"/>
                <w:szCs w:val="24"/>
                <w:lang w:eastAsia="en-GB"/>
              </w:rPr>
            </w:pPr>
          </w:p>
        </w:tc>
      </w:tr>
      <w:tr w:rsidR="00F972D6" w:rsidRPr="00F972D6" w:rsidTr="00CD5F5B">
        <w:trPr>
          <w:trHeight w:val="567"/>
        </w:trPr>
        <w:tc>
          <w:tcPr>
            <w:tcW w:w="3118" w:type="dxa"/>
            <w:shd w:val="pct12" w:color="auto" w:fill="auto"/>
            <w:vAlign w:val="center"/>
          </w:tcPr>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Pregnancy and Maternity</w:t>
            </w:r>
          </w:p>
        </w:tc>
        <w:tc>
          <w:tcPr>
            <w:tcW w:w="1560" w:type="dxa"/>
            <w:vAlign w:val="center"/>
          </w:tcPr>
          <w:p w:rsidR="00F972D6" w:rsidRPr="00F972D6" w:rsidRDefault="00F972D6" w:rsidP="00F972D6">
            <w:pPr>
              <w:spacing w:after="0" w:line="240" w:lineRule="auto"/>
              <w:jc w:val="center"/>
              <w:rPr>
                <w:rFonts w:ascii="Arial" w:eastAsia="Times New Roman" w:hAnsi="Arial" w:cs="Times New Roman"/>
                <w:sz w:val="24"/>
                <w:szCs w:val="24"/>
                <w:lang w:eastAsia="en-GB"/>
              </w:rPr>
            </w:pPr>
            <w:r w:rsidRPr="00F972D6">
              <w:rPr>
                <w:rFonts w:ascii="Arial" w:eastAsia="Times New Roman" w:hAnsi="Arial" w:cs="Arial"/>
                <w:sz w:val="24"/>
                <w:szCs w:val="24"/>
                <w:lang w:eastAsia="en-GB"/>
              </w:rPr>
              <w:fldChar w:fldCharType="begin">
                <w:ffData>
                  <w:name w:val="Check7"/>
                  <w:enabled/>
                  <w:calcOnExit w:val="0"/>
                  <w:checkBox>
                    <w:sizeAuto/>
                    <w:default w:val="0"/>
                  </w:checkBox>
                </w:ffData>
              </w:fldChar>
            </w:r>
            <w:r w:rsidRPr="00F972D6">
              <w:rPr>
                <w:rFonts w:ascii="Arial" w:eastAsia="Times New Roman" w:hAnsi="Arial" w:cs="Arial"/>
                <w:sz w:val="24"/>
                <w:szCs w:val="24"/>
                <w:lang w:eastAsia="en-GB"/>
              </w:rPr>
              <w:instrText xml:space="preserve"> FORMCHECKBOX </w:instrText>
            </w:r>
            <w:r w:rsidRPr="00F972D6">
              <w:rPr>
                <w:rFonts w:ascii="Arial" w:eastAsia="Times New Roman" w:hAnsi="Arial" w:cs="Arial"/>
                <w:sz w:val="24"/>
                <w:szCs w:val="24"/>
                <w:lang w:eastAsia="en-GB"/>
              </w:rPr>
            </w:r>
            <w:r w:rsidRPr="00F972D6">
              <w:rPr>
                <w:rFonts w:ascii="Arial" w:eastAsia="Times New Roman" w:hAnsi="Arial" w:cs="Arial"/>
                <w:sz w:val="24"/>
                <w:szCs w:val="24"/>
                <w:lang w:eastAsia="en-GB"/>
              </w:rPr>
              <w:fldChar w:fldCharType="separate"/>
            </w:r>
            <w:r w:rsidRPr="00F972D6">
              <w:rPr>
                <w:rFonts w:ascii="Arial" w:eastAsia="Times New Roman" w:hAnsi="Arial" w:cs="Arial"/>
                <w:sz w:val="24"/>
                <w:szCs w:val="24"/>
                <w:lang w:eastAsia="en-GB"/>
              </w:rPr>
              <w:fldChar w:fldCharType="end"/>
            </w:r>
          </w:p>
        </w:tc>
        <w:tc>
          <w:tcPr>
            <w:tcW w:w="1559" w:type="dxa"/>
            <w:vAlign w:val="center"/>
          </w:tcPr>
          <w:p w:rsidR="00F972D6" w:rsidRPr="00F972D6" w:rsidRDefault="00F972D6" w:rsidP="00F972D6">
            <w:pPr>
              <w:numPr>
                <w:ilvl w:val="0"/>
                <w:numId w:val="4"/>
              </w:numPr>
              <w:spacing w:after="0" w:line="240" w:lineRule="auto"/>
              <w:jc w:val="center"/>
              <w:rPr>
                <w:rFonts w:ascii="Arial" w:eastAsia="Times New Roman" w:hAnsi="Arial" w:cs="Times New Roman"/>
                <w:sz w:val="24"/>
                <w:szCs w:val="24"/>
                <w:lang w:eastAsia="en-GB"/>
              </w:rPr>
            </w:pPr>
          </w:p>
        </w:tc>
        <w:tc>
          <w:tcPr>
            <w:tcW w:w="1559" w:type="dxa"/>
            <w:vAlign w:val="center"/>
          </w:tcPr>
          <w:p w:rsidR="00F972D6" w:rsidRPr="00F972D6" w:rsidRDefault="00F972D6" w:rsidP="00F972D6">
            <w:pPr>
              <w:spacing w:after="0" w:line="240" w:lineRule="auto"/>
              <w:jc w:val="center"/>
              <w:rPr>
                <w:rFonts w:ascii="Arial" w:eastAsia="Times New Roman" w:hAnsi="Arial" w:cs="Times New Roman"/>
                <w:sz w:val="24"/>
                <w:szCs w:val="24"/>
                <w:lang w:eastAsia="en-GB"/>
              </w:rPr>
            </w:pPr>
            <w:r w:rsidRPr="00F972D6">
              <w:rPr>
                <w:rFonts w:ascii="Arial" w:eastAsia="Times New Roman" w:hAnsi="Arial" w:cs="Arial"/>
                <w:sz w:val="24"/>
                <w:szCs w:val="24"/>
                <w:lang w:eastAsia="en-GB"/>
              </w:rPr>
              <w:fldChar w:fldCharType="begin">
                <w:ffData>
                  <w:name w:val="Check7"/>
                  <w:enabled/>
                  <w:calcOnExit w:val="0"/>
                  <w:checkBox>
                    <w:sizeAuto/>
                    <w:default w:val="0"/>
                  </w:checkBox>
                </w:ffData>
              </w:fldChar>
            </w:r>
            <w:r w:rsidRPr="00F972D6">
              <w:rPr>
                <w:rFonts w:ascii="Arial" w:eastAsia="Times New Roman" w:hAnsi="Arial" w:cs="Arial"/>
                <w:sz w:val="24"/>
                <w:szCs w:val="24"/>
                <w:lang w:eastAsia="en-GB"/>
              </w:rPr>
              <w:instrText xml:space="preserve"> FORMCHECKBOX </w:instrText>
            </w:r>
            <w:r w:rsidRPr="00F972D6">
              <w:rPr>
                <w:rFonts w:ascii="Arial" w:eastAsia="Times New Roman" w:hAnsi="Arial" w:cs="Arial"/>
                <w:sz w:val="24"/>
                <w:szCs w:val="24"/>
                <w:lang w:eastAsia="en-GB"/>
              </w:rPr>
            </w:r>
            <w:r w:rsidRPr="00F972D6">
              <w:rPr>
                <w:rFonts w:ascii="Arial" w:eastAsia="Times New Roman" w:hAnsi="Arial" w:cs="Arial"/>
                <w:sz w:val="24"/>
                <w:szCs w:val="24"/>
                <w:lang w:eastAsia="en-GB"/>
              </w:rPr>
              <w:fldChar w:fldCharType="separate"/>
            </w:r>
            <w:r w:rsidRPr="00F972D6">
              <w:rPr>
                <w:rFonts w:ascii="Arial" w:eastAsia="Times New Roman" w:hAnsi="Arial" w:cs="Arial"/>
                <w:sz w:val="24"/>
                <w:szCs w:val="24"/>
                <w:lang w:eastAsia="en-GB"/>
              </w:rPr>
              <w:fldChar w:fldCharType="end"/>
            </w:r>
          </w:p>
        </w:tc>
        <w:tc>
          <w:tcPr>
            <w:tcW w:w="1559" w:type="dxa"/>
            <w:vAlign w:val="center"/>
          </w:tcPr>
          <w:p w:rsidR="00F972D6" w:rsidRPr="00F972D6" w:rsidRDefault="00F972D6" w:rsidP="00F972D6">
            <w:pPr>
              <w:numPr>
                <w:ilvl w:val="0"/>
                <w:numId w:val="4"/>
              </w:numPr>
              <w:spacing w:after="0" w:line="240" w:lineRule="auto"/>
              <w:jc w:val="center"/>
              <w:rPr>
                <w:rFonts w:ascii="Arial" w:eastAsia="Times New Roman" w:hAnsi="Arial" w:cs="Times New Roman"/>
                <w:sz w:val="24"/>
                <w:szCs w:val="24"/>
                <w:lang w:eastAsia="en-GB"/>
              </w:rPr>
            </w:pPr>
          </w:p>
        </w:tc>
        <w:tc>
          <w:tcPr>
            <w:tcW w:w="5387" w:type="dxa"/>
          </w:tcPr>
          <w:p w:rsidR="00F972D6" w:rsidRPr="00F972D6" w:rsidRDefault="00F972D6" w:rsidP="00F972D6">
            <w:pPr>
              <w:spacing w:after="0" w:line="240" w:lineRule="auto"/>
              <w:jc w:val="center"/>
              <w:rPr>
                <w:rFonts w:ascii="Arial" w:eastAsia="Times New Roman" w:hAnsi="Arial" w:cs="Arial"/>
                <w:sz w:val="24"/>
                <w:szCs w:val="24"/>
                <w:lang w:eastAsia="en-GB"/>
              </w:rPr>
            </w:pPr>
          </w:p>
        </w:tc>
      </w:tr>
      <w:tr w:rsidR="00F972D6" w:rsidRPr="00F972D6" w:rsidTr="00CD5F5B">
        <w:trPr>
          <w:trHeight w:val="567"/>
        </w:trPr>
        <w:tc>
          <w:tcPr>
            <w:tcW w:w="3118" w:type="dxa"/>
            <w:shd w:val="pct12" w:color="auto" w:fill="auto"/>
            <w:vAlign w:val="center"/>
          </w:tcPr>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Marital Status</w:t>
            </w:r>
          </w:p>
        </w:tc>
        <w:tc>
          <w:tcPr>
            <w:tcW w:w="1560" w:type="dxa"/>
            <w:vAlign w:val="center"/>
          </w:tcPr>
          <w:p w:rsidR="00F972D6" w:rsidRPr="00F972D6" w:rsidRDefault="00F972D6" w:rsidP="00F972D6">
            <w:pPr>
              <w:spacing w:after="0" w:line="240" w:lineRule="auto"/>
              <w:jc w:val="center"/>
              <w:rPr>
                <w:rFonts w:ascii="Arial" w:eastAsia="Times New Roman" w:hAnsi="Arial" w:cs="Times New Roman"/>
                <w:sz w:val="24"/>
                <w:szCs w:val="24"/>
                <w:lang w:eastAsia="en-GB"/>
              </w:rPr>
            </w:pPr>
            <w:r w:rsidRPr="00F972D6">
              <w:rPr>
                <w:rFonts w:ascii="Arial" w:eastAsia="Times New Roman" w:hAnsi="Arial" w:cs="Arial"/>
                <w:sz w:val="24"/>
                <w:szCs w:val="24"/>
                <w:lang w:eastAsia="en-GB"/>
              </w:rPr>
              <w:fldChar w:fldCharType="begin">
                <w:ffData>
                  <w:name w:val="Check7"/>
                  <w:enabled/>
                  <w:calcOnExit w:val="0"/>
                  <w:checkBox>
                    <w:sizeAuto/>
                    <w:default w:val="0"/>
                  </w:checkBox>
                </w:ffData>
              </w:fldChar>
            </w:r>
            <w:r w:rsidRPr="00F972D6">
              <w:rPr>
                <w:rFonts w:ascii="Arial" w:eastAsia="Times New Roman" w:hAnsi="Arial" w:cs="Arial"/>
                <w:sz w:val="24"/>
                <w:szCs w:val="24"/>
                <w:lang w:eastAsia="en-GB"/>
              </w:rPr>
              <w:instrText xml:space="preserve"> FORMCHECKBOX </w:instrText>
            </w:r>
            <w:r w:rsidRPr="00F972D6">
              <w:rPr>
                <w:rFonts w:ascii="Arial" w:eastAsia="Times New Roman" w:hAnsi="Arial" w:cs="Arial"/>
                <w:sz w:val="24"/>
                <w:szCs w:val="24"/>
                <w:lang w:eastAsia="en-GB"/>
              </w:rPr>
            </w:r>
            <w:r w:rsidRPr="00F972D6">
              <w:rPr>
                <w:rFonts w:ascii="Arial" w:eastAsia="Times New Roman" w:hAnsi="Arial" w:cs="Arial"/>
                <w:sz w:val="24"/>
                <w:szCs w:val="24"/>
                <w:lang w:eastAsia="en-GB"/>
              </w:rPr>
              <w:fldChar w:fldCharType="separate"/>
            </w:r>
            <w:r w:rsidRPr="00F972D6">
              <w:rPr>
                <w:rFonts w:ascii="Arial" w:eastAsia="Times New Roman" w:hAnsi="Arial" w:cs="Arial"/>
                <w:sz w:val="24"/>
                <w:szCs w:val="24"/>
                <w:lang w:eastAsia="en-GB"/>
              </w:rPr>
              <w:fldChar w:fldCharType="end"/>
            </w:r>
          </w:p>
        </w:tc>
        <w:tc>
          <w:tcPr>
            <w:tcW w:w="1559" w:type="dxa"/>
            <w:vAlign w:val="center"/>
          </w:tcPr>
          <w:p w:rsidR="00F972D6" w:rsidRPr="00F972D6" w:rsidRDefault="00F972D6" w:rsidP="00F972D6">
            <w:pPr>
              <w:numPr>
                <w:ilvl w:val="0"/>
                <w:numId w:val="4"/>
              </w:numPr>
              <w:spacing w:after="0" w:line="240" w:lineRule="auto"/>
              <w:jc w:val="center"/>
              <w:rPr>
                <w:rFonts w:ascii="Arial" w:eastAsia="Times New Roman" w:hAnsi="Arial" w:cs="Times New Roman"/>
                <w:sz w:val="24"/>
                <w:szCs w:val="24"/>
                <w:lang w:eastAsia="en-GB"/>
              </w:rPr>
            </w:pPr>
          </w:p>
        </w:tc>
        <w:tc>
          <w:tcPr>
            <w:tcW w:w="1559" w:type="dxa"/>
            <w:vAlign w:val="center"/>
          </w:tcPr>
          <w:p w:rsidR="00F972D6" w:rsidRPr="00F972D6" w:rsidRDefault="00F972D6" w:rsidP="00F972D6">
            <w:pPr>
              <w:spacing w:after="0" w:line="240" w:lineRule="auto"/>
              <w:jc w:val="center"/>
              <w:rPr>
                <w:rFonts w:ascii="Arial" w:eastAsia="Times New Roman" w:hAnsi="Arial" w:cs="Times New Roman"/>
                <w:sz w:val="24"/>
                <w:szCs w:val="24"/>
                <w:lang w:eastAsia="en-GB"/>
              </w:rPr>
            </w:pPr>
            <w:r w:rsidRPr="00F972D6">
              <w:rPr>
                <w:rFonts w:ascii="Arial" w:eastAsia="Times New Roman" w:hAnsi="Arial" w:cs="Arial"/>
                <w:sz w:val="24"/>
                <w:szCs w:val="24"/>
                <w:lang w:eastAsia="en-GB"/>
              </w:rPr>
              <w:fldChar w:fldCharType="begin">
                <w:ffData>
                  <w:name w:val="Check7"/>
                  <w:enabled/>
                  <w:calcOnExit w:val="0"/>
                  <w:checkBox>
                    <w:sizeAuto/>
                    <w:default w:val="0"/>
                  </w:checkBox>
                </w:ffData>
              </w:fldChar>
            </w:r>
            <w:r w:rsidRPr="00F972D6">
              <w:rPr>
                <w:rFonts w:ascii="Arial" w:eastAsia="Times New Roman" w:hAnsi="Arial" w:cs="Arial"/>
                <w:sz w:val="24"/>
                <w:szCs w:val="24"/>
                <w:lang w:eastAsia="en-GB"/>
              </w:rPr>
              <w:instrText xml:space="preserve"> FORMCHECKBOX </w:instrText>
            </w:r>
            <w:r w:rsidRPr="00F972D6">
              <w:rPr>
                <w:rFonts w:ascii="Arial" w:eastAsia="Times New Roman" w:hAnsi="Arial" w:cs="Arial"/>
                <w:sz w:val="24"/>
                <w:szCs w:val="24"/>
                <w:lang w:eastAsia="en-GB"/>
              </w:rPr>
            </w:r>
            <w:r w:rsidRPr="00F972D6">
              <w:rPr>
                <w:rFonts w:ascii="Arial" w:eastAsia="Times New Roman" w:hAnsi="Arial" w:cs="Arial"/>
                <w:sz w:val="24"/>
                <w:szCs w:val="24"/>
                <w:lang w:eastAsia="en-GB"/>
              </w:rPr>
              <w:fldChar w:fldCharType="separate"/>
            </w:r>
            <w:r w:rsidRPr="00F972D6">
              <w:rPr>
                <w:rFonts w:ascii="Arial" w:eastAsia="Times New Roman" w:hAnsi="Arial" w:cs="Arial"/>
                <w:sz w:val="24"/>
                <w:szCs w:val="24"/>
                <w:lang w:eastAsia="en-GB"/>
              </w:rPr>
              <w:fldChar w:fldCharType="end"/>
            </w:r>
          </w:p>
        </w:tc>
        <w:tc>
          <w:tcPr>
            <w:tcW w:w="1559" w:type="dxa"/>
            <w:vAlign w:val="center"/>
          </w:tcPr>
          <w:p w:rsidR="00F972D6" w:rsidRPr="00F972D6" w:rsidRDefault="00F972D6" w:rsidP="00F972D6">
            <w:pPr>
              <w:numPr>
                <w:ilvl w:val="0"/>
                <w:numId w:val="4"/>
              </w:numPr>
              <w:spacing w:after="0" w:line="240" w:lineRule="auto"/>
              <w:jc w:val="center"/>
              <w:rPr>
                <w:rFonts w:ascii="Arial" w:eastAsia="Times New Roman" w:hAnsi="Arial" w:cs="Times New Roman"/>
                <w:sz w:val="24"/>
                <w:szCs w:val="24"/>
                <w:lang w:eastAsia="en-GB"/>
              </w:rPr>
            </w:pPr>
          </w:p>
        </w:tc>
        <w:tc>
          <w:tcPr>
            <w:tcW w:w="5387" w:type="dxa"/>
          </w:tcPr>
          <w:p w:rsidR="00F972D6" w:rsidRPr="00F972D6" w:rsidRDefault="00F972D6" w:rsidP="00F972D6">
            <w:pPr>
              <w:spacing w:after="0" w:line="240" w:lineRule="auto"/>
              <w:jc w:val="center"/>
              <w:rPr>
                <w:rFonts w:ascii="Arial" w:eastAsia="Times New Roman" w:hAnsi="Arial" w:cs="Arial"/>
                <w:sz w:val="24"/>
                <w:szCs w:val="24"/>
                <w:lang w:eastAsia="en-GB"/>
              </w:rPr>
            </w:pPr>
          </w:p>
        </w:tc>
      </w:tr>
      <w:tr w:rsidR="00F972D6" w:rsidRPr="00F972D6" w:rsidTr="00CD5F5B">
        <w:trPr>
          <w:trHeight w:val="567"/>
        </w:trPr>
        <w:tc>
          <w:tcPr>
            <w:tcW w:w="3118" w:type="dxa"/>
            <w:shd w:val="pct12" w:color="auto" w:fill="auto"/>
            <w:vAlign w:val="center"/>
          </w:tcPr>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Religion and Belief</w:t>
            </w:r>
          </w:p>
        </w:tc>
        <w:tc>
          <w:tcPr>
            <w:tcW w:w="1560" w:type="dxa"/>
            <w:vAlign w:val="center"/>
          </w:tcPr>
          <w:p w:rsidR="00F972D6" w:rsidRPr="00F972D6" w:rsidRDefault="00F972D6" w:rsidP="00F972D6">
            <w:pPr>
              <w:spacing w:after="0" w:line="240" w:lineRule="auto"/>
              <w:jc w:val="center"/>
              <w:rPr>
                <w:rFonts w:ascii="Arial" w:eastAsia="Times New Roman" w:hAnsi="Arial" w:cs="Times New Roman"/>
                <w:sz w:val="24"/>
                <w:szCs w:val="24"/>
                <w:lang w:eastAsia="en-GB"/>
              </w:rPr>
            </w:pPr>
            <w:r w:rsidRPr="00F972D6">
              <w:rPr>
                <w:rFonts w:ascii="Arial" w:eastAsia="Times New Roman" w:hAnsi="Arial" w:cs="Arial"/>
                <w:sz w:val="24"/>
                <w:szCs w:val="24"/>
                <w:lang w:eastAsia="en-GB"/>
              </w:rPr>
              <w:fldChar w:fldCharType="begin">
                <w:ffData>
                  <w:name w:val="Check7"/>
                  <w:enabled/>
                  <w:calcOnExit w:val="0"/>
                  <w:checkBox>
                    <w:sizeAuto/>
                    <w:default w:val="0"/>
                  </w:checkBox>
                </w:ffData>
              </w:fldChar>
            </w:r>
            <w:r w:rsidRPr="00F972D6">
              <w:rPr>
                <w:rFonts w:ascii="Arial" w:eastAsia="Times New Roman" w:hAnsi="Arial" w:cs="Arial"/>
                <w:sz w:val="24"/>
                <w:szCs w:val="24"/>
                <w:lang w:eastAsia="en-GB"/>
              </w:rPr>
              <w:instrText xml:space="preserve"> FORMCHECKBOX </w:instrText>
            </w:r>
            <w:r w:rsidRPr="00F972D6">
              <w:rPr>
                <w:rFonts w:ascii="Arial" w:eastAsia="Times New Roman" w:hAnsi="Arial" w:cs="Arial"/>
                <w:sz w:val="24"/>
                <w:szCs w:val="24"/>
                <w:lang w:eastAsia="en-GB"/>
              </w:rPr>
            </w:r>
            <w:r w:rsidRPr="00F972D6">
              <w:rPr>
                <w:rFonts w:ascii="Arial" w:eastAsia="Times New Roman" w:hAnsi="Arial" w:cs="Arial"/>
                <w:sz w:val="24"/>
                <w:szCs w:val="24"/>
                <w:lang w:eastAsia="en-GB"/>
              </w:rPr>
              <w:fldChar w:fldCharType="separate"/>
            </w:r>
            <w:r w:rsidRPr="00F972D6">
              <w:rPr>
                <w:rFonts w:ascii="Arial" w:eastAsia="Times New Roman" w:hAnsi="Arial" w:cs="Arial"/>
                <w:sz w:val="24"/>
                <w:szCs w:val="24"/>
                <w:lang w:eastAsia="en-GB"/>
              </w:rPr>
              <w:fldChar w:fldCharType="end"/>
            </w:r>
          </w:p>
        </w:tc>
        <w:tc>
          <w:tcPr>
            <w:tcW w:w="1559" w:type="dxa"/>
            <w:vAlign w:val="center"/>
          </w:tcPr>
          <w:p w:rsidR="00F972D6" w:rsidRPr="00F972D6" w:rsidRDefault="00F972D6" w:rsidP="00F972D6">
            <w:pPr>
              <w:numPr>
                <w:ilvl w:val="0"/>
                <w:numId w:val="4"/>
              </w:numPr>
              <w:spacing w:after="0" w:line="240" w:lineRule="auto"/>
              <w:jc w:val="center"/>
              <w:rPr>
                <w:rFonts w:ascii="Arial" w:eastAsia="Times New Roman" w:hAnsi="Arial" w:cs="Times New Roman"/>
                <w:sz w:val="24"/>
                <w:szCs w:val="24"/>
                <w:lang w:eastAsia="en-GB"/>
              </w:rPr>
            </w:pPr>
          </w:p>
        </w:tc>
        <w:tc>
          <w:tcPr>
            <w:tcW w:w="1559" w:type="dxa"/>
            <w:vAlign w:val="center"/>
          </w:tcPr>
          <w:p w:rsidR="00F972D6" w:rsidRPr="00F972D6" w:rsidRDefault="00F972D6" w:rsidP="00F972D6">
            <w:pPr>
              <w:spacing w:after="0" w:line="240" w:lineRule="auto"/>
              <w:jc w:val="center"/>
              <w:rPr>
                <w:rFonts w:ascii="Arial" w:eastAsia="Times New Roman" w:hAnsi="Arial" w:cs="Times New Roman"/>
                <w:sz w:val="24"/>
                <w:szCs w:val="24"/>
                <w:lang w:eastAsia="en-GB"/>
              </w:rPr>
            </w:pPr>
            <w:r w:rsidRPr="00F972D6">
              <w:rPr>
                <w:rFonts w:ascii="Arial" w:eastAsia="Times New Roman" w:hAnsi="Arial" w:cs="Arial"/>
                <w:sz w:val="24"/>
                <w:szCs w:val="24"/>
                <w:lang w:eastAsia="en-GB"/>
              </w:rPr>
              <w:fldChar w:fldCharType="begin">
                <w:ffData>
                  <w:name w:val="Check7"/>
                  <w:enabled/>
                  <w:calcOnExit w:val="0"/>
                  <w:checkBox>
                    <w:sizeAuto/>
                    <w:default w:val="0"/>
                  </w:checkBox>
                </w:ffData>
              </w:fldChar>
            </w:r>
            <w:r w:rsidRPr="00F972D6">
              <w:rPr>
                <w:rFonts w:ascii="Arial" w:eastAsia="Times New Roman" w:hAnsi="Arial" w:cs="Arial"/>
                <w:sz w:val="24"/>
                <w:szCs w:val="24"/>
                <w:lang w:eastAsia="en-GB"/>
              </w:rPr>
              <w:instrText xml:space="preserve"> FORMCHECKBOX </w:instrText>
            </w:r>
            <w:r w:rsidRPr="00F972D6">
              <w:rPr>
                <w:rFonts w:ascii="Arial" w:eastAsia="Times New Roman" w:hAnsi="Arial" w:cs="Arial"/>
                <w:sz w:val="24"/>
                <w:szCs w:val="24"/>
                <w:lang w:eastAsia="en-GB"/>
              </w:rPr>
            </w:r>
            <w:r w:rsidRPr="00F972D6">
              <w:rPr>
                <w:rFonts w:ascii="Arial" w:eastAsia="Times New Roman" w:hAnsi="Arial" w:cs="Arial"/>
                <w:sz w:val="24"/>
                <w:szCs w:val="24"/>
                <w:lang w:eastAsia="en-GB"/>
              </w:rPr>
              <w:fldChar w:fldCharType="separate"/>
            </w:r>
            <w:r w:rsidRPr="00F972D6">
              <w:rPr>
                <w:rFonts w:ascii="Arial" w:eastAsia="Times New Roman" w:hAnsi="Arial" w:cs="Arial"/>
                <w:sz w:val="24"/>
                <w:szCs w:val="24"/>
                <w:lang w:eastAsia="en-GB"/>
              </w:rPr>
              <w:fldChar w:fldCharType="end"/>
            </w:r>
          </w:p>
        </w:tc>
        <w:tc>
          <w:tcPr>
            <w:tcW w:w="1559" w:type="dxa"/>
            <w:vAlign w:val="center"/>
          </w:tcPr>
          <w:p w:rsidR="00F972D6" w:rsidRPr="00F972D6" w:rsidRDefault="00F972D6" w:rsidP="00F972D6">
            <w:pPr>
              <w:numPr>
                <w:ilvl w:val="0"/>
                <w:numId w:val="4"/>
              </w:numPr>
              <w:spacing w:after="0" w:line="240" w:lineRule="auto"/>
              <w:jc w:val="center"/>
              <w:rPr>
                <w:rFonts w:ascii="Arial" w:eastAsia="Times New Roman" w:hAnsi="Arial" w:cs="Times New Roman"/>
                <w:sz w:val="24"/>
                <w:szCs w:val="24"/>
                <w:lang w:eastAsia="en-GB"/>
              </w:rPr>
            </w:pPr>
          </w:p>
        </w:tc>
        <w:tc>
          <w:tcPr>
            <w:tcW w:w="5387" w:type="dxa"/>
          </w:tcPr>
          <w:p w:rsidR="00F972D6" w:rsidRPr="00F972D6" w:rsidRDefault="00F972D6" w:rsidP="00F972D6">
            <w:pPr>
              <w:spacing w:after="0" w:line="240" w:lineRule="auto"/>
              <w:jc w:val="center"/>
              <w:rPr>
                <w:rFonts w:ascii="Arial" w:eastAsia="Times New Roman" w:hAnsi="Arial" w:cs="Arial"/>
                <w:sz w:val="24"/>
                <w:szCs w:val="24"/>
                <w:lang w:eastAsia="en-GB"/>
              </w:rPr>
            </w:pPr>
          </w:p>
        </w:tc>
      </w:tr>
      <w:tr w:rsidR="00F972D6" w:rsidRPr="00F972D6" w:rsidTr="00CD5F5B">
        <w:trPr>
          <w:trHeight w:val="1644"/>
        </w:trPr>
        <w:tc>
          <w:tcPr>
            <w:tcW w:w="3118" w:type="dxa"/>
            <w:shd w:val="pct12" w:color="auto" w:fill="auto"/>
            <w:vAlign w:val="center"/>
          </w:tcPr>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Reasoning</w:t>
            </w:r>
          </w:p>
        </w:tc>
        <w:tc>
          <w:tcPr>
            <w:tcW w:w="11624" w:type="dxa"/>
            <w:gridSpan w:val="5"/>
            <w:vAlign w:val="center"/>
          </w:tcPr>
          <w:p w:rsidR="00F972D6" w:rsidRPr="00F972D6" w:rsidRDefault="00F972D6" w:rsidP="00F972D6">
            <w:pPr>
              <w:spacing w:after="0" w:line="240" w:lineRule="auto"/>
              <w:rPr>
                <w:rFonts w:ascii="Arial" w:eastAsia="Times New Roman" w:hAnsi="Arial" w:cs="Arial"/>
                <w:lang w:eastAsia="en-GB"/>
              </w:rPr>
            </w:pPr>
            <w:r w:rsidRPr="00F972D6">
              <w:rPr>
                <w:rFonts w:ascii="Arial" w:eastAsia="Times New Roman" w:hAnsi="Arial" w:cs="Times New Roman"/>
                <w:sz w:val="24"/>
                <w:szCs w:val="24"/>
                <w:lang w:eastAsia="en-GB"/>
              </w:rPr>
              <w:t>The aim of the Recruitment and Retention Policy is to ensure that the Organisation remunerates all of its employees at a level at which recruitment and retention difficulties will not be encountered.  This Policy also takes full account of the arrangements defined under the NHS Terms and Conditions of Service. The payment is separate from basic pay which is consistent with good practice and recommended by the Equality and Human Rights Commission.This should promote fairness and consistency. Application of the policy should be carefully monitored</w:t>
            </w:r>
          </w:p>
        </w:tc>
      </w:tr>
      <w:tr w:rsidR="00F972D6" w:rsidRPr="00F972D6" w:rsidTr="00CD5F5B">
        <w:trPr>
          <w:trHeight w:val="70"/>
        </w:trPr>
        <w:tc>
          <w:tcPr>
            <w:tcW w:w="14742" w:type="dxa"/>
            <w:gridSpan w:val="6"/>
            <w:shd w:val="pct12" w:color="auto" w:fill="000000"/>
          </w:tcPr>
          <w:p w:rsidR="00F972D6" w:rsidRPr="00F972D6" w:rsidRDefault="00F972D6" w:rsidP="00F972D6">
            <w:pPr>
              <w:tabs>
                <w:tab w:val="left" w:pos="9870"/>
              </w:tabs>
              <w:spacing w:after="0" w:line="240" w:lineRule="auto"/>
              <w:ind w:left="34"/>
              <w:jc w:val="center"/>
              <w:rPr>
                <w:rFonts w:ascii="Arial" w:eastAsia="Times New Roman" w:hAnsi="Arial" w:cs="Times New Roman"/>
                <w:b/>
                <w:lang w:eastAsia="en-GB"/>
              </w:rPr>
            </w:pPr>
            <w:r w:rsidRPr="00F972D6">
              <w:rPr>
                <w:rFonts w:ascii="Arial" w:eastAsia="Times New Roman" w:hAnsi="Arial" w:cs="Times New Roman"/>
                <w:b/>
                <w:lang w:eastAsia="en-GB"/>
              </w:rPr>
              <w:t>If there is no positive or negative impact on any of the Nine Protected Characteristics go to Section 7</w:t>
            </w:r>
          </w:p>
        </w:tc>
      </w:tr>
    </w:tbl>
    <w:p w:rsidR="00F972D6" w:rsidRPr="00F972D6" w:rsidRDefault="00F972D6" w:rsidP="00F972D6">
      <w:pPr>
        <w:spacing w:after="0" w:line="240" w:lineRule="auto"/>
        <w:rPr>
          <w:rFonts w:ascii="Arial" w:eastAsia="Times New Roman" w:hAnsi="Arial" w:cs="Times New Roman"/>
          <w:sz w:val="24"/>
          <w:szCs w:val="24"/>
          <w:lang w:eastAsia="en-GB"/>
        </w:rPr>
        <w:sectPr w:rsidR="00F972D6" w:rsidRPr="00F972D6" w:rsidSect="0043516E">
          <w:headerReference w:type="even" r:id="rId9"/>
          <w:headerReference w:type="default" r:id="rId10"/>
          <w:headerReference w:type="first" r:id="rId11"/>
          <w:pgSz w:w="16838" w:h="11906" w:orient="landscape"/>
          <w:pgMar w:top="1440" w:right="1440" w:bottom="851" w:left="142" w:header="708" w:footer="708" w:gutter="0"/>
          <w:cols w:space="708"/>
          <w:docGrid w:linePitch="360"/>
        </w:sectPr>
      </w:pPr>
    </w:p>
    <w:tbl>
      <w:tblPr>
        <w:tblW w:w="9716"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6544"/>
      </w:tblGrid>
      <w:tr w:rsidR="00F972D6" w:rsidRPr="00F972D6" w:rsidTr="00CD5F5B">
        <w:trPr>
          <w:trHeight w:val="416"/>
          <w:jc w:val="center"/>
        </w:trPr>
        <w:tc>
          <w:tcPr>
            <w:tcW w:w="9716" w:type="dxa"/>
            <w:gridSpan w:val="2"/>
            <w:shd w:val="pct12" w:color="auto" w:fill="000000"/>
            <w:vAlign w:val="center"/>
          </w:tcPr>
          <w:p w:rsidR="00F972D6" w:rsidRPr="00F972D6" w:rsidRDefault="00F972D6" w:rsidP="00F972D6">
            <w:pPr>
              <w:numPr>
                <w:ilvl w:val="0"/>
                <w:numId w:val="2"/>
              </w:numPr>
              <w:spacing w:after="0" w:line="240" w:lineRule="auto"/>
              <w:jc w:val="center"/>
              <w:rPr>
                <w:rFonts w:ascii="Arial" w:eastAsia="Times New Roman" w:hAnsi="Arial" w:cs="Times New Roman"/>
                <w:noProof/>
                <w:lang w:eastAsia="en-GB"/>
              </w:rPr>
            </w:pPr>
            <w:r w:rsidRPr="00F972D6">
              <w:rPr>
                <w:rFonts w:ascii="Arial" w:eastAsia="Times New Roman" w:hAnsi="Arial" w:cs="Times New Roman"/>
                <w:sz w:val="24"/>
                <w:szCs w:val="24"/>
                <w:lang w:eastAsia="en-GB"/>
              </w:rPr>
              <w:lastRenderedPageBreak/>
              <w:br w:type="page"/>
            </w:r>
            <w:r w:rsidRPr="00F972D6">
              <w:rPr>
                <w:rFonts w:ascii="Arial" w:eastAsia="Times New Roman" w:hAnsi="Arial" w:cs="Times New Roman"/>
                <w:b/>
                <w:sz w:val="24"/>
                <w:szCs w:val="24"/>
                <w:lang w:eastAsia="en-GB"/>
              </w:rPr>
              <w:t>Equality Impact Analysis: Local Profile Data</w:t>
            </w:r>
          </w:p>
        </w:tc>
      </w:tr>
      <w:tr w:rsidR="00F972D6" w:rsidRPr="00F972D6" w:rsidTr="00CD5F5B">
        <w:tblPrEx>
          <w:tblLook w:val="01E0" w:firstRow="1" w:lastRow="1" w:firstColumn="1" w:lastColumn="1" w:noHBand="0" w:noVBand="0"/>
        </w:tblPrEx>
        <w:trPr>
          <w:trHeight w:val="825"/>
          <w:jc w:val="center"/>
        </w:trPr>
        <w:tc>
          <w:tcPr>
            <w:tcW w:w="9716" w:type="dxa"/>
            <w:gridSpan w:val="2"/>
            <w:shd w:val="clear" w:color="auto" w:fill="D9D9D9"/>
            <w:vAlign w:val="center"/>
          </w:tcPr>
          <w:p w:rsidR="00F972D6" w:rsidRPr="00F972D6" w:rsidRDefault="00F972D6" w:rsidP="00F972D6">
            <w:pPr>
              <w:spacing w:after="0" w:line="240" w:lineRule="auto"/>
              <w:rPr>
                <w:rFonts w:ascii="Arial" w:eastAsia="Times New Roman" w:hAnsi="Arial" w:cs="Arial"/>
                <w:lang w:eastAsia="en-GB"/>
              </w:rPr>
            </w:pPr>
            <w:r w:rsidRPr="00F972D6">
              <w:rPr>
                <w:rFonts w:ascii="Arial" w:eastAsia="Times New Roman" w:hAnsi="Arial" w:cs="Arial"/>
                <w:b/>
                <w:lang w:eastAsia="en-GB"/>
              </w:rPr>
              <w:t xml:space="preserve">Local Profile/Demography of the Groups affected </w:t>
            </w:r>
            <w:r w:rsidRPr="00F972D6">
              <w:rPr>
                <w:rFonts w:ascii="Arial" w:eastAsia="Times New Roman" w:hAnsi="Arial" w:cs="Arial"/>
                <w:lang w:eastAsia="en-GB"/>
              </w:rPr>
              <w:t xml:space="preserve"> as at Oct  2014</w:t>
            </w:r>
          </w:p>
        </w:tc>
      </w:tr>
      <w:tr w:rsidR="00F972D6" w:rsidRPr="00F972D6" w:rsidTr="00CD5F5B">
        <w:tblPrEx>
          <w:tblLook w:val="01E0" w:firstRow="1" w:lastRow="1" w:firstColumn="1" w:lastColumn="1" w:noHBand="0" w:noVBand="0"/>
        </w:tblPrEx>
        <w:trPr>
          <w:trHeight w:val="412"/>
          <w:jc w:val="center"/>
        </w:trPr>
        <w:tc>
          <w:tcPr>
            <w:tcW w:w="3172" w:type="dxa"/>
            <w:shd w:val="clear" w:color="auto" w:fill="D9D9D9"/>
            <w:vAlign w:val="center"/>
          </w:tcPr>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 xml:space="preserve">General </w:t>
            </w:r>
          </w:p>
        </w:tc>
        <w:tc>
          <w:tcPr>
            <w:tcW w:w="6544" w:type="dxa"/>
          </w:tcPr>
          <w:p w:rsidR="00F972D6" w:rsidRPr="00F972D6" w:rsidRDefault="00F972D6" w:rsidP="00F972D6">
            <w:pPr>
              <w:spacing w:after="0" w:line="240" w:lineRule="auto"/>
              <w:rPr>
                <w:rFonts w:ascii="Arial" w:eastAsia="Times New Roman" w:hAnsi="Arial" w:cs="Times New Roman"/>
                <w:sz w:val="24"/>
                <w:szCs w:val="24"/>
                <w:lang w:eastAsia="en-GB"/>
              </w:rPr>
            </w:pPr>
            <w:r w:rsidRPr="00F972D6">
              <w:rPr>
                <w:rFonts w:ascii="Arial" w:eastAsia="Times New Roman" w:hAnsi="Arial" w:cs="Times New Roman"/>
                <w:sz w:val="24"/>
                <w:szCs w:val="24"/>
                <w:lang w:eastAsia="en-GB"/>
              </w:rPr>
              <w:t>Total number of employees in the North Lincs CCG 27</w:t>
            </w:r>
          </w:p>
        </w:tc>
      </w:tr>
      <w:tr w:rsidR="00F972D6" w:rsidRPr="00F972D6" w:rsidTr="00CD5F5B">
        <w:tblPrEx>
          <w:tblLook w:val="01E0" w:firstRow="1" w:lastRow="1" w:firstColumn="1" w:lastColumn="1" w:noHBand="0" w:noVBand="0"/>
        </w:tblPrEx>
        <w:trPr>
          <w:trHeight w:val="420"/>
          <w:jc w:val="center"/>
        </w:trPr>
        <w:tc>
          <w:tcPr>
            <w:tcW w:w="3172" w:type="dxa"/>
            <w:shd w:val="clear" w:color="auto" w:fill="D9D9D9"/>
            <w:vAlign w:val="center"/>
          </w:tcPr>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Age</w:t>
            </w:r>
          </w:p>
        </w:tc>
        <w:tc>
          <w:tcPr>
            <w:tcW w:w="6544" w:type="dxa"/>
          </w:tcPr>
          <w:p w:rsidR="00F972D6" w:rsidRPr="00F972D6" w:rsidRDefault="00F972D6" w:rsidP="00F972D6">
            <w:pPr>
              <w:spacing w:after="0" w:line="240" w:lineRule="auto"/>
              <w:rPr>
                <w:rFonts w:ascii="Arial" w:eastAsia="Times New Roman" w:hAnsi="Arial" w:cs="Times New Roman"/>
                <w:sz w:val="24"/>
                <w:szCs w:val="24"/>
                <w:lang w:eastAsia="en-GB"/>
              </w:rPr>
            </w:pPr>
            <w:r w:rsidRPr="00F972D6">
              <w:rPr>
                <w:rFonts w:ascii="Arial" w:eastAsia="Times New Roman" w:hAnsi="Arial" w:cs="Times New Roman"/>
                <w:sz w:val="24"/>
                <w:szCs w:val="24"/>
                <w:lang w:eastAsia="en-GB"/>
              </w:rPr>
              <w:t>70.38%   of staff are aged 30-55</w:t>
            </w:r>
          </w:p>
          <w:p w:rsidR="00F972D6" w:rsidRPr="00F972D6" w:rsidRDefault="00F972D6" w:rsidP="00F972D6">
            <w:pPr>
              <w:spacing w:after="0" w:line="240" w:lineRule="auto"/>
              <w:rPr>
                <w:rFonts w:ascii="Arial" w:eastAsia="Times New Roman" w:hAnsi="Arial" w:cs="Times New Roman"/>
                <w:sz w:val="24"/>
                <w:szCs w:val="24"/>
                <w:lang w:eastAsia="en-GB"/>
              </w:rPr>
            </w:pPr>
            <w:r w:rsidRPr="00F972D6">
              <w:rPr>
                <w:rFonts w:ascii="Arial" w:eastAsia="Times New Roman" w:hAnsi="Arial" w:cs="Times New Roman"/>
                <w:sz w:val="24"/>
                <w:szCs w:val="24"/>
                <w:lang w:eastAsia="en-GB"/>
              </w:rPr>
              <w:t>25.92% of staff are over 55</w:t>
            </w:r>
          </w:p>
          <w:p w:rsidR="00F972D6" w:rsidRPr="00F972D6" w:rsidRDefault="00F972D6" w:rsidP="00F972D6">
            <w:pPr>
              <w:spacing w:after="0" w:line="240" w:lineRule="auto"/>
              <w:rPr>
                <w:rFonts w:ascii="Arial" w:eastAsia="Times New Roman" w:hAnsi="Arial" w:cs="Times New Roman"/>
                <w:sz w:val="24"/>
                <w:szCs w:val="24"/>
                <w:lang w:eastAsia="en-GB"/>
              </w:rPr>
            </w:pPr>
            <w:r w:rsidRPr="00F972D6">
              <w:rPr>
                <w:rFonts w:ascii="Arial" w:eastAsia="Times New Roman" w:hAnsi="Arial" w:cs="Times New Roman"/>
                <w:sz w:val="24"/>
                <w:szCs w:val="24"/>
                <w:lang w:eastAsia="en-GB"/>
              </w:rPr>
              <w:t>3.7%staff employed are under 30</w:t>
            </w:r>
          </w:p>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rPr>
                <w:rFonts w:ascii="Arial" w:eastAsia="Times New Roman" w:hAnsi="Arial" w:cs="Times New Roman"/>
                <w:sz w:val="24"/>
                <w:szCs w:val="24"/>
                <w:lang w:eastAsia="en-GB"/>
              </w:rPr>
            </w:pPr>
          </w:p>
        </w:tc>
      </w:tr>
      <w:tr w:rsidR="00F972D6" w:rsidRPr="00F972D6" w:rsidTr="00CD5F5B">
        <w:tblPrEx>
          <w:tblLook w:val="01E0" w:firstRow="1" w:lastRow="1" w:firstColumn="1" w:lastColumn="1" w:noHBand="0" w:noVBand="0"/>
        </w:tblPrEx>
        <w:trPr>
          <w:trHeight w:val="413"/>
          <w:jc w:val="center"/>
        </w:trPr>
        <w:tc>
          <w:tcPr>
            <w:tcW w:w="3172" w:type="dxa"/>
            <w:shd w:val="clear" w:color="auto" w:fill="D9D9D9"/>
            <w:vAlign w:val="center"/>
          </w:tcPr>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Race</w:t>
            </w:r>
          </w:p>
        </w:tc>
        <w:tc>
          <w:tcPr>
            <w:tcW w:w="6544" w:type="dxa"/>
          </w:tcPr>
          <w:p w:rsidR="00F972D6" w:rsidRPr="00F972D6" w:rsidRDefault="00F972D6" w:rsidP="00F972D6">
            <w:pPr>
              <w:spacing w:after="0" w:line="240" w:lineRule="auto"/>
              <w:rPr>
                <w:rFonts w:ascii="Arial" w:eastAsia="Times New Roman" w:hAnsi="Arial" w:cs="Times New Roman"/>
                <w:sz w:val="24"/>
                <w:szCs w:val="24"/>
                <w:lang w:eastAsia="en-GB"/>
              </w:rPr>
            </w:pPr>
            <w:r w:rsidRPr="00F972D6">
              <w:rPr>
                <w:rFonts w:ascii="Arial" w:eastAsia="Times New Roman" w:hAnsi="Arial" w:cs="Times New Roman"/>
                <w:sz w:val="24"/>
                <w:szCs w:val="24"/>
                <w:lang w:eastAsia="en-GB"/>
              </w:rPr>
              <w:t xml:space="preserve">85.19% of  staff employed in the CCG are White </w:t>
            </w:r>
          </w:p>
          <w:p w:rsidR="00F972D6" w:rsidRPr="00F972D6" w:rsidRDefault="00F972D6" w:rsidP="00F972D6">
            <w:pPr>
              <w:spacing w:after="0" w:line="240" w:lineRule="auto"/>
              <w:rPr>
                <w:rFonts w:ascii="Arial" w:eastAsia="Times New Roman" w:hAnsi="Arial" w:cs="Times New Roman"/>
                <w:sz w:val="24"/>
                <w:szCs w:val="24"/>
                <w:lang w:eastAsia="en-GB"/>
              </w:rPr>
            </w:pPr>
            <w:r w:rsidRPr="00F972D6">
              <w:rPr>
                <w:rFonts w:ascii="Arial" w:eastAsia="Times New Roman" w:hAnsi="Arial" w:cs="Times New Roman"/>
                <w:sz w:val="24"/>
                <w:szCs w:val="24"/>
                <w:lang w:eastAsia="en-GB"/>
              </w:rPr>
              <w:t>11.11% staff have not stated or defined their ethnicity</w:t>
            </w:r>
          </w:p>
          <w:p w:rsidR="00F972D6" w:rsidRPr="00F972D6" w:rsidRDefault="00F972D6" w:rsidP="00F972D6">
            <w:pPr>
              <w:spacing w:after="0" w:line="240" w:lineRule="auto"/>
              <w:rPr>
                <w:rFonts w:ascii="Arial" w:eastAsia="Times New Roman" w:hAnsi="Arial" w:cs="Times New Roman"/>
                <w:sz w:val="24"/>
                <w:szCs w:val="24"/>
                <w:lang w:eastAsia="en-GB"/>
              </w:rPr>
            </w:pPr>
            <w:r w:rsidRPr="00F972D6">
              <w:rPr>
                <w:rFonts w:ascii="Arial" w:eastAsia="Times New Roman" w:hAnsi="Arial" w:cs="Times New Roman"/>
                <w:sz w:val="24"/>
                <w:szCs w:val="24"/>
                <w:lang w:eastAsia="en-GB"/>
              </w:rPr>
              <w:t>3.7% of staff are Black</w:t>
            </w:r>
          </w:p>
        </w:tc>
      </w:tr>
      <w:tr w:rsidR="00F972D6" w:rsidRPr="00F972D6" w:rsidTr="00CD5F5B">
        <w:tblPrEx>
          <w:tblLook w:val="01E0" w:firstRow="1" w:lastRow="1" w:firstColumn="1" w:lastColumn="1" w:noHBand="0" w:noVBand="0"/>
        </w:tblPrEx>
        <w:trPr>
          <w:trHeight w:val="419"/>
          <w:jc w:val="center"/>
        </w:trPr>
        <w:tc>
          <w:tcPr>
            <w:tcW w:w="3172" w:type="dxa"/>
            <w:shd w:val="clear" w:color="auto" w:fill="D9D9D9"/>
            <w:vAlign w:val="center"/>
          </w:tcPr>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Sex</w:t>
            </w:r>
          </w:p>
        </w:tc>
        <w:tc>
          <w:tcPr>
            <w:tcW w:w="6544" w:type="dxa"/>
          </w:tcPr>
          <w:p w:rsidR="00F972D6" w:rsidRPr="00F972D6" w:rsidRDefault="00F972D6" w:rsidP="00F972D6">
            <w:pPr>
              <w:spacing w:after="0" w:line="240" w:lineRule="auto"/>
              <w:rPr>
                <w:rFonts w:ascii="Arial" w:eastAsia="Times New Roman" w:hAnsi="Arial" w:cs="Times New Roman"/>
                <w:sz w:val="24"/>
                <w:szCs w:val="24"/>
                <w:lang w:eastAsia="en-GB"/>
              </w:rPr>
            </w:pPr>
            <w:r w:rsidRPr="00F972D6">
              <w:rPr>
                <w:rFonts w:ascii="Arial" w:eastAsia="Times New Roman" w:hAnsi="Arial" w:cs="Times New Roman"/>
                <w:sz w:val="24"/>
                <w:szCs w:val="24"/>
                <w:lang w:eastAsia="en-GB"/>
              </w:rPr>
              <w:t xml:space="preserve">55.56% staff employed are female </w:t>
            </w:r>
          </w:p>
          <w:p w:rsidR="00F972D6" w:rsidRPr="00F972D6" w:rsidRDefault="00F972D6" w:rsidP="00F972D6">
            <w:pPr>
              <w:spacing w:after="0" w:line="240" w:lineRule="auto"/>
              <w:rPr>
                <w:rFonts w:ascii="Arial" w:eastAsia="Times New Roman" w:hAnsi="Arial" w:cs="Times New Roman"/>
                <w:sz w:val="24"/>
                <w:szCs w:val="24"/>
                <w:lang w:eastAsia="en-GB"/>
              </w:rPr>
            </w:pPr>
            <w:r w:rsidRPr="00F972D6">
              <w:rPr>
                <w:rFonts w:ascii="Arial" w:eastAsia="Times New Roman" w:hAnsi="Arial" w:cs="Times New Roman"/>
                <w:sz w:val="24"/>
                <w:szCs w:val="24"/>
                <w:lang w:eastAsia="en-GB"/>
              </w:rPr>
              <w:t>44.44% staff employed are male</w:t>
            </w:r>
          </w:p>
        </w:tc>
      </w:tr>
      <w:tr w:rsidR="00F972D6" w:rsidRPr="00F972D6" w:rsidTr="00CD5F5B">
        <w:tblPrEx>
          <w:tblLook w:val="01E0" w:firstRow="1" w:lastRow="1" w:firstColumn="1" w:lastColumn="1" w:noHBand="0" w:noVBand="0"/>
        </w:tblPrEx>
        <w:trPr>
          <w:trHeight w:val="410"/>
          <w:jc w:val="center"/>
        </w:trPr>
        <w:tc>
          <w:tcPr>
            <w:tcW w:w="3172" w:type="dxa"/>
            <w:shd w:val="clear" w:color="auto" w:fill="D9D9D9"/>
            <w:vAlign w:val="center"/>
          </w:tcPr>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Gender reassignment</w:t>
            </w:r>
          </w:p>
        </w:tc>
        <w:tc>
          <w:tcPr>
            <w:tcW w:w="6544" w:type="dxa"/>
          </w:tcPr>
          <w:p w:rsidR="00F972D6" w:rsidRPr="00F972D6" w:rsidRDefault="00F972D6" w:rsidP="00F972D6">
            <w:pPr>
              <w:spacing w:after="0" w:line="240" w:lineRule="auto"/>
              <w:rPr>
                <w:rFonts w:ascii="Arial" w:eastAsia="Times New Roman" w:hAnsi="Arial" w:cs="Times New Roman"/>
                <w:sz w:val="24"/>
                <w:szCs w:val="24"/>
                <w:lang w:eastAsia="en-GB"/>
              </w:rPr>
            </w:pPr>
            <w:r w:rsidRPr="00F972D6">
              <w:rPr>
                <w:rFonts w:ascii="Arial" w:eastAsia="Times New Roman" w:hAnsi="Arial" w:cs="Times New Roman"/>
                <w:sz w:val="24"/>
                <w:szCs w:val="24"/>
                <w:lang w:eastAsia="en-GB"/>
              </w:rPr>
              <w:t xml:space="preserve">No information at this stage </w:t>
            </w:r>
          </w:p>
          <w:p w:rsidR="00F972D6" w:rsidRPr="00F972D6" w:rsidRDefault="00F972D6" w:rsidP="00F972D6">
            <w:pPr>
              <w:spacing w:after="0" w:line="240" w:lineRule="auto"/>
              <w:rPr>
                <w:rFonts w:ascii="Arial" w:eastAsia="Times New Roman" w:hAnsi="Arial" w:cs="Times New Roman"/>
                <w:sz w:val="24"/>
                <w:szCs w:val="24"/>
                <w:lang w:eastAsia="en-GB"/>
              </w:rPr>
            </w:pPr>
          </w:p>
        </w:tc>
      </w:tr>
      <w:tr w:rsidR="00F972D6" w:rsidRPr="00F972D6" w:rsidTr="00CD5F5B">
        <w:tblPrEx>
          <w:tblLook w:val="01E0" w:firstRow="1" w:lastRow="1" w:firstColumn="1" w:lastColumn="1" w:noHBand="0" w:noVBand="0"/>
        </w:tblPrEx>
        <w:trPr>
          <w:trHeight w:val="416"/>
          <w:jc w:val="center"/>
        </w:trPr>
        <w:tc>
          <w:tcPr>
            <w:tcW w:w="3172" w:type="dxa"/>
            <w:shd w:val="clear" w:color="auto" w:fill="D9D9D9"/>
            <w:vAlign w:val="center"/>
          </w:tcPr>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Disability</w:t>
            </w:r>
          </w:p>
        </w:tc>
        <w:tc>
          <w:tcPr>
            <w:tcW w:w="6544" w:type="dxa"/>
          </w:tcPr>
          <w:p w:rsidR="00F972D6" w:rsidRPr="00F972D6" w:rsidRDefault="00F972D6" w:rsidP="00F972D6">
            <w:pPr>
              <w:spacing w:after="0" w:line="240" w:lineRule="auto"/>
              <w:rPr>
                <w:rFonts w:ascii="Arial" w:eastAsia="Times New Roman" w:hAnsi="Arial" w:cs="Times New Roman"/>
                <w:sz w:val="24"/>
                <w:szCs w:val="24"/>
                <w:lang w:eastAsia="en-GB"/>
              </w:rPr>
            </w:pPr>
            <w:r w:rsidRPr="00F972D6">
              <w:rPr>
                <w:rFonts w:ascii="Arial" w:eastAsia="Times New Roman" w:hAnsi="Arial" w:cs="Times New Roman"/>
                <w:sz w:val="24"/>
                <w:szCs w:val="24"/>
                <w:lang w:eastAsia="en-GB"/>
              </w:rPr>
              <w:t>92.59% did not declare /undefined</w:t>
            </w:r>
          </w:p>
          <w:p w:rsidR="00F972D6" w:rsidRPr="00F972D6" w:rsidRDefault="00F972D6" w:rsidP="00F972D6">
            <w:pPr>
              <w:spacing w:after="0" w:line="240" w:lineRule="auto"/>
              <w:rPr>
                <w:rFonts w:ascii="Arial" w:eastAsia="Times New Roman" w:hAnsi="Arial" w:cs="Times New Roman"/>
                <w:sz w:val="24"/>
                <w:szCs w:val="24"/>
                <w:lang w:eastAsia="en-GB"/>
              </w:rPr>
            </w:pPr>
            <w:r w:rsidRPr="00F972D6">
              <w:rPr>
                <w:rFonts w:ascii="Arial" w:eastAsia="Times New Roman" w:hAnsi="Arial" w:cs="Times New Roman"/>
                <w:sz w:val="24"/>
                <w:szCs w:val="24"/>
                <w:lang w:eastAsia="en-GB"/>
              </w:rPr>
              <w:t>7.41% of staff employed declared themselves as having no disability</w:t>
            </w:r>
          </w:p>
          <w:p w:rsidR="00F972D6" w:rsidRPr="00F972D6" w:rsidRDefault="00F972D6" w:rsidP="00F972D6">
            <w:pPr>
              <w:spacing w:after="0" w:line="240" w:lineRule="auto"/>
              <w:rPr>
                <w:rFonts w:ascii="Arial" w:eastAsia="Times New Roman" w:hAnsi="Arial" w:cs="Times New Roman"/>
                <w:sz w:val="24"/>
                <w:szCs w:val="24"/>
                <w:lang w:eastAsia="en-GB"/>
              </w:rPr>
            </w:pPr>
            <w:r w:rsidRPr="00F972D6">
              <w:rPr>
                <w:rFonts w:ascii="Arial" w:eastAsia="Times New Roman" w:hAnsi="Arial" w:cs="Times New Roman"/>
                <w:sz w:val="24"/>
                <w:szCs w:val="24"/>
                <w:lang w:eastAsia="en-GB"/>
              </w:rPr>
              <w:t xml:space="preserve">No staff declared a disability </w:t>
            </w:r>
          </w:p>
          <w:p w:rsidR="00F972D6" w:rsidRPr="00F972D6" w:rsidRDefault="00F972D6" w:rsidP="00F972D6">
            <w:pPr>
              <w:spacing w:after="0" w:line="240" w:lineRule="auto"/>
              <w:rPr>
                <w:rFonts w:ascii="Arial" w:eastAsia="Times New Roman" w:hAnsi="Arial" w:cs="Times New Roman"/>
                <w:sz w:val="24"/>
                <w:szCs w:val="24"/>
                <w:lang w:eastAsia="en-GB"/>
              </w:rPr>
            </w:pPr>
          </w:p>
        </w:tc>
      </w:tr>
      <w:tr w:rsidR="00F972D6" w:rsidRPr="00F972D6" w:rsidTr="00CD5F5B">
        <w:tblPrEx>
          <w:tblLook w:val="01E0" w:firstRow="1" w:lastRow="1" w:firstColumn="1" w:lastColumn="1" w:noHBand="0" w:noVBand="0"/>
        </w:tblPrEx>
        <w:trPr>
          <w:trHeight w:val="423"/>
          <w:jc w:val="center"/>
        </w:trPr>
        <w:tc>
          <w:tcPr>
            <w:tcW w:w="3172" w:type="dxa"/>
            <w:shd w:val="clear" w:color="auto" w:fill="D9D9D9"/>
            <w:vAlign w:val="center"/>
          </w:tcPr>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Sexual Orientation</w:t>
            </w:r>
          </w:p>
        </w:tc>
        <w:tc>
          <w:tcPr>
            <w:tcW w:w="6544" w:type="dxa"/>
          </w:tcPr>
          <w:p w:rsidR="00F972D6" w:rsidRPr="00F972D6" w:rsidRDefault="00F972D6" w:rsidP="00F972D6">
            <w:pPr>
              <w:spacing w:after="0" w:line="240" w:lineRule="auto"/>
              <w:rPr>
                <w:rFonts w:ascii="Arial" w:eastAsia="Times New Roman" w:hAnsi="Arial" w:cs="Times New Roman"/>
                <w:sz w:val="24"/>
                <w:szCs w:val="24"/>
                <w:lang w:eastAsia="en-GB"/>
              </w:rPr>
            </w:pPr>
            <w:r w:rsidRPr="00F972D6">
              <w:rPr>
                <w:rFonts w:ascii="Arial" w:eastAsia="Times New Roman" w:hAnsi="Arial" w:cs="Times New Roman"/>
                <w:sz w:val="24"/>
                <w:szCs w:val="24"/>
                <w:lang w:eastAsia="en-GB"/>
              </w:rPr>
              <w:t xml:space="preserve"> All staff are recorded as  did not wish to respond /undefined</w:t>
            </w:r>
          </w:p>
          <w:p w:rsidR="00F972D6" w:rsidRPr="00F972D6" w:rsidRDefault="00F972D6" w:rsidP="00F972D6">
            <w:pPr>
              <w:spacing w:after="0" w:line="240" w:lineRule="auto"/>
              <w:rPr>
                <w:rFonts w:ascii="Arial" w:eastAsia="Times New Roman" w:hAnsi="Arial" w:cs="Times New Roman"/>
                <w:sz w:val="24"/>
                <w:szCs w:val="24"/>
                <w:lang w:eastAsia="en-GB"/>
              </w:rPr>
            </w:pPr>
          </w:p>
        </w:tc>
      </w:tr>
      <w:tr w:rsidR="00F972D6" w:rsidRPr="00F972D6" w:rsidTr="00CD5F5B">
        <w:tblPrEx>
          <w:tblLook w:val="01E0" w:firstRow="1" w:lastRow="1" w:firstColumn="1" w:lastColumn="1" w:noHBand="0" w:noVBand="0"/>
        </w:tblPrEx>
        <w:trPr>
          <w:trHeight w:val="415"/>
          <w:jc w:val="center"/>
        </w:trPr>
        <w:tc>
          <w:tcPr>
            <w:tcW w:w="3172" w:type="dxa"/>
            <w:shd w:val="clear" w:color="auto" w:fill="D9D9D9"/>
            <w:vAlign w:val="center"/>
          </w:tcPr>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Religion, faith and belief</w:t>
            </w:r>
          </w:p>
        </w:tc>
        <w:tc>
          <w:tcPr>
            <w:tcW w:w="6544" w:type="dxa"/>
          </w:tcPr>
          <w:p w:rsidR="00F972D6" w:rsidRPr="00F972D6" w:rsidRDefault="00F972D6" w:rsidP="00F972D6">
            <w:pPr>
              <w:spacing w:after="0" w:line="240" w:lineRule="auto"/>
              <w:rPr>
                <w:rFonts w:ascii="Arial" w:eastAsia="Times New Roman" w:hAnsi="Arial" w:cs="Times New Roman"/>
                <w:sz w:val="24"/>
                <w:szCs w:val="24"/>
                <w:lang w:eastAsia="en-GB"/>
              </w:rPr>
            </w:pPr>
            <w:r w:rsidRPr="00F972D6">
              <w:rPr>
                <w:rFonts w:ascii="Arial" w:eastAsia="Times New Roman" w:hAnsi="Arial" w:cs="Times New Roman"/>
                <w:sz w:val="24"/>
                <w:szCs w:val="24"/>
                <w:lang w:eastAsia="en-GB"/>
              </w:rPr>
              <w:t>96.3% of staff are recorded as  did not wish to respond /undefined</w:t>
            </w:r>
          </w:p>
          <w:p w:rsidR="00F972D6" w:rsidRPr="00F972D6" w:rsidRDefault="00F972D6" w:rsidP="00F972D6">
            <w:pPr>
              <w:spacing w:after="0" w:line="240" w:lineRule="auto"/>
              <w:rPr>
                <w:rFonts w:ascii="Arial" w:eastAsia="Times New Roman" w:hAnsi="Arial" w:cs="Times New Roman"/>
                <w:sz w:val="24"/>
                <w:szCs w:val="24"/>
                <w:lang w:eastAsia="en-GB"/>
              </w:rPr>
            </w:pPr>
            <w:r w:rsidRPr="00F972D6">
              <w:rPr>
                <w:rFonts w:ascii="Arial" w:eastAsia="Times New Roman" w:hAnsi="Arial" w:cs="Times New Roman"/>
                <w:sz w:val="24"/>
                <w:szCs w:val="24"/>
                <w:lang w:eastAsia="en-GB"/>
              </w:rPr>
              <w:t>3.7% of staff declared themselves as Christian</w:t>
            </w:r>
          </w:p>
        </w:tc>
      </w:tr>
      <w:tr w:rsidR="00F972D6" w:rsidRPr="00F972D6" w:rsidTr="00CD5F5B">
        <w:tblPrEx>
          <w:tblLook w:val="01E0" w:firstRow="1" w:lastRow="1" w:firstColumn="1" w:lastColumn="1" w:noHBand="0" w:noVBand="0"/>
        </w:tblPrEx>
        <w:trPr>
          <w:trHeight w:val="704"/>
          <w:jc w:val="center"/>
        </w:trPr>
        <w:tc>
          <w:tcPr>
            <w:tcW w:w="3172" w:type="dxa"/>
            <w:shd w:val="clear" w:color="auto" w:fill="D9D9D9"/>
            <w:vAlign w:val="center"/>
          </w:tcPr>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Marriage and civil partnership</w:t>
            </w:r>
          </w:p>
        </w:tc>
        <w:tc>
          <w:tcPr>
            <w:tcW w:w="6544" w:type="dxa"/>
          </w:tcPr>
          <w:p w:rsidR="00F972D6" w:rsidRPr="00F972D6" w:rsidRDefault="00F972D6" w:rsidP="00F972D6">
            <w:pPr>
              <w:spacing w:after="0" w:line="240" w:lineRule="auto"/>
              <w:rPr>
                <w:rFonts w:ascii="Arial" w:eastAsia="Times New Roman" w:hAnsi="Arial" w:cs="Times New Roman"/>
                <w:sz w:val="24"/>
                <w:szCs w:val="24"/>
                <w:lang w:eastAsia="en-GB"/>
              </w:rPr>
            </w:pPr>
            <w:r w:rsidRPr="00F972D6">
              <w:rPr>
                <w:rFonts w:ascii="Arial" w:eastAsia="Times New Roman" w:hAnsi="Arial" w:cs="Times New Roman"/>
                <w:sz w:val="24"/>
                <w:szCs w:val="24"/>
                <w:lang w:eastAsia="en-GB"/>
              </w:rPr>
              <w:t>81.48% of employees are married. 18.52% are single/divorced  No employees are in  a civil partnership</w:t>
            </w:r>
          </w:p>
        </w:tc>
      </w:tr>
      <w:tr w:rsidR="00F972D6" w:rsidRPr="00F972D6" w:rsidTr="00CD5F5B">
        <w:tblPrEx>
          <w:tblLook w:val="01E0" w:firstRow="1" w:lastRow="1" w:firstColumn="1" w:lastColumn="1" w:noHBand="0" w:noVBand="0"/>
        </w:tblPrEx>
        <w:trPr>
          <w:trHeight w:val="403"/>
          <w:jc w:val="center"/>
        </w:trPr>
        <w:tc>
          <w:tcPr>
            <w:tcW w:w="3172" w:type="dxa"/>
            <w:shd w:val="clear" w:color="auto" w:fill="D9D9D9"/>
            <w:vAlign w:val="center"/>
          </w:tcPr>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Pregnancy and maternity</w:t>
            </w:r>
          </w:p>
        </w:tc>
        <w:tc>
          <w:tcPr>
            <w:tcW w:w="6544" w:type="dxa"/>
          </w:tcPr>
          <w:p w:rsidR="00F972D6" w:rsidRPr="00F972D6" w:rsidRDefault="00F972D6" w:rsidP="00F972D6">
            <w:pPr>
              <w:spacing w:after="0" w:line="240" w:lineRule="auto"/>
              <w:rPr>
                <w:rFonts w:ascii="Arial" w:eastAsia="Times New Roman" w:hAnsi="Arial" w:cs="Times New Roman"/>
                <w:sz w:val="24"/>
                <w:szCs w:val="24"/>
                <w:lang w:eastAsia="en-GB"/>
              </w:rPr>
            </w:pPr>
            <w:r w:rsidRPr="00F972D6">
              <w:rPr>
                <w:rFonts w:ascii="Arial" w:eastAsia="Times New Roman" w:hAnsi="Arial" w:cs="Times New Roman"/>
                <w:sz w:val="24"/>
                <w:szCs w:val="24"/>
                <w:lang w:eastAsia="en-GB"/>
              </w:rPr>
              <w:t>No information yet as the CCG has not been established long enough to build meaningful data</w:t>
            </w:r>
          </w:p>
          <w:p w:rsidR="00F972D6" w:rsidRPr="00F972D6" w:rsidRDefault="00F972D6" w:rsidP="00F972D6">
            <w:pPr>
              <w:spacing w:after="0" w:line="240" w:lineRule="auto"/>
              <w:rPr>
                <w:rFonts w:ascii="Arial" w:eastAsia="Times New Roman" w:hAnsi="Arial" w:cs="Times New Roman"/>
                <w:sz w:val="24"/>
                <w:szCs w:val="24"/>
                <w:lang w:eastAsia="en-GB"/>
              </w:rPr>
            </w:pPr>
          </w:p>
        </w:tc>
      </w:tr>
    </w:tbl>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rPr>
          <w:rFonts w:ascii="Arial" w:eastAsia="Times New Roman" w:hAnsi="Arial" w:cs="Times New Roman"/>
          <w:sz w:val="24"/>
          <w:szCs w:val="24"/>
          <w:lang w:eastAsia="en-GB"/>
        </w:rPr>
      </w:pPr>
    </w:p>
    <w:tbl>
      <w:tblPr>
        <w:tblW w:w="9716"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5554"/>
      </w:tblGrid>
      <w:tr w:rsidR="00F972D6" w:rsidRPr="00F972D6" w:rsidTr="00CD5F5B">
        <w:trPr>
          <w:trHeight w:val="497"/>
          <w:jc w:val="center"/>
        </w:trPr>
        <w:tc>
          <w:tcPr>
            <w:tcW w:w="9716" w:type="dxa"/>
            <w:gridSpan w:val="2"/>
            <w:shd w:val="pct12" w:color="auto" w:fill="000000"/>
            <w:vAlign w:val="center"/>
          </w:tcPr>
          <w:p w:rsidR="00F972D6" w:rsidRPr="00F972D6" w:rsidRDefault="00F972D6" w:rsidP="00F972D6">
            <w:pPr>
              <w:numPr>
                <w:ilvl w:val="0"/>
                <w:numId w:val="2"/>
              </w:numPr>
              <w:spacing w:after="0" w:line="240" w:lineRule="auto"/>
              <w:jc w:val="center"/>
              <w:rPr>
                <w:rFonts w:ascii="Arial" w:eastAsia="Times New Roman" w:hAnsi="Arial" w:cs="Times New Roman"/>
                <w:noProof/>
                <w:sz w:val="32"/>
                <w:szCs w:val="32"/>
                <w:lang w:eastAsia="en-GB"/>
              </w:rPr>
            </w:pPr>
            <w:r w:rsidRPr="00F972D6">
              <w:rPr>
                <w:rFonts w:ascii="Arial" w:eastAsia="Times New Roman" w:hAnsi="Arial" w:cs="Times New Roman"/>
                <w:sz w:val="24"/>
                <w:szCs w:val="24"/>
                <w:lang w:eastAsia="en-GB"/>
              </w:rPr>
              <w:lastRenderedPageBreak/>
              <w:br w:type="page"/>
            </w:r>
            <w:r w:rsidRPr="00F972D6">
              <w:rPr>
                <w:rFonts w:ascii="Arial" w:eastAsia="Times New Roman" w:hAnsi="Arial" w:cs="Times New Roman"/>
                <w:b/>
                <w:sz w:val="24"/>
                <w:szCs w:val="24"/>
                <w:lang w:eastAsia="en-GB"/>
              </w:rPr>
              <w:t>Equality Impact Analysis: Equality Data Available</w:t>
            </w:r>
          </w:p>
        </w:tc>
      </w:tr>
      <w:tr w:rsidR="00F972D6" w:rsidRPr="00F972D6" w:rsidTr="00CD5F5B">
        <w:trPr>
          <w:jc w:val="center"/>
        </w:trPr>
        <w:tc>
          <w:tcPr>
            <w:tcW w:w="4162" w:type="dxa"/>
            <w:shd w:val="pct12" w:color="auto" w:fill="auto"/>
          </w:tcPr>
          <w:p w:rsidR="00F972D6" w:rsidRPr="00F972D6" w:rsidRDefault="00F972D6" w:rsidP="00F972D6">
            <w:pPr>
              <w:spacing w:after="0" w:line="240" w:lineRule="auto"/>
              <w:rPr>
                <w:rFonts w:ascii="Arial" w:eastAsia="Times New Roman" w:hAnsi="Arial" w:cs="Times New Roman"/>
                <w:b/>
                <w:sz w:val="16"/>
                <w:szCs w:val="16"/>
                <w:lang w:eastAsia="en-GB"/>
              </w:rPr>
            </w:pPr>
            <w:r w:rsidRPr="00F972D6">
              <w:rPr>
                <w:rFonts w:ascii="Arial" w:eastAsia="Times New Roman" w:hAnsi="Arial" w:cs="Times New Roman"/>
                <w:b/>
                <w:sz w:val="16"/>
                <w:szCs w:val="16"/>
                <w:lang w:eastAsia="en-GB"/>
              </w:rPr>
              <w:t xml:space="preserve">  </w:t>
            </w:r>
          </w:p>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 xml:space="preserve">Is any Equality Data available relating to the use or implementation of this policy, project or function?  </w:t>
            </w:r>
          </w:p>
          <w:p w:rsidR="00F972D6" w:rsidRPr="00F972D6" w:rsidRDefault="00F972D6" w:rsidP="00F972D6">
            <w:pPr>
              <w:spacing w:after="0" w:line="240" w:lineRule="auto"/>
              <w:rPr>
                <w:rFonts w:ascii="Arial" w:eastAsia="Times New Roman" w:hAnsi="Arial" w:cs="Times New Roman"/>
                <w:sz w:val="18"/>
                <w:szCs w:val="18"/>
                <w:lang w:eastAsia="en-GB"/>
              </w:rPr>
            </w:pPr>
            <w:r w:rsidRPr="00F972D6">
              <w:rPr>
                <w:rFonts w:ascii="Arial" w:eastAsia="Times New Roman" w:hAnsi="Arial" w:cs="Times New Roman"/>
                <w:sz w:val="18"/>
                <w:szCs w:val="18"/>
                <w:lang w:eastAsia="en-GB"/>
              </w:rPr>
              <w:t xml:space="preserve">Equality data is internal or external information that may indicate how the activity being analysed can affect different groups of people who share the nine </w:t>
            </w:r>
            <w:r w:rsidRPr="00F972D6">
              <w:rPr>
                <w:rFonts w:ascii="Arial" w:eastAsia="Times New Roman" w:hAnsi="Arial" w:cs="Times New Roman"/>
                <w:i/>
                <w:sz w:val="18"/>
                <w:szCs w:val="18"/>
                <w:lang w:eastAsia="en-GB"/>
              </w:rPr>
              <w:t>Protected Characteristics</w:t>
            </w:r>
            <w:r w:rsidRPr="00F972D6">
              <w:rPr>
                <w:rFonts w:ascii="Arial" w:eastAsia="Times New Roman" w:hAnsi="Arial" w:cs="Times New Roman"/>
                <w:sz w:val="18"/>
                <w:szCs w:val="18"/>
                <w:lang w:eastAsia="en-GB"/>
              </w:rPr>
              <w:t xml:space="preserve"> – referred to hereafter as </w:t>
            </w:r>
            <w:r w:rsidRPr="00F972D6">
              <w:rPr>
                <w:rFonts w:ascii="Arial" w:eastAsia="Times New Roman" w:hAnsi="Arial" w:cs="Times New Roman"/>
                <w:i/>
                <w:sz w:val="18"/>
                <w:szCs w:val="18"/>
                <w:lang w:eastAsia="en-GB"/>
              </w:rPr>
              <w:t>‘Equality Groups’.</w:t>
            </w:r>
            <w:r w:rsidRPr="00F972D6">
              <w:rPr>
                <w:rFonts w:ascii="Arial" w:eastAsia="Times New Roman" w:hAnsi="Arial" w:cs="Times New Roman"/>
                <w:sz w:val="18"/>
                <w:szCs w:val="18"/>
                <w:lang w:eastAsia="en-GB"/>
              </w:rPr>
              <w:t xml:space="preserve"> </w:t>
            </w:r>
          </w:p>
          <w:p w:rsidR="00F972D6" w:rsidRPr="00F972D6" w:rsidRDefault="00F972D6" w:rsidP="00F972D6">
            <w:pPr>
              <w:spacing w:after="0" w:line="240" w:lineRule="auto"/>
              <w:rPr>
                <w:rFonts w:ascii="Arial" w:eastAsia="Times New Roman" w:hAnsi="Arial" w:cs="Times New Roman"/>
                <w:sz w:val="18"/>
                <w:szCs w:val="18"/>
                <w:lang w:eastAsia="en-GB"/>
              </w:rPr>
            </w:pPr>
          </w:p>
          <w:p w:rsidR="00F972D6" w:rsidRPr="00F972D6" w:rsidRDefault="00F972D6" w:rsidP="00F972D6">
            <w:pPr>
              <w:spacing w:after="0" w:line="240" w:lineRule="auto"/>
              <w:rPr>
                <w:rFonts w:ascii="Arial" w:eastAsia="Times New Roman" w:hAnsi="Arial" w:cs="Times New Roman"/>
                <w:sz w:val="18"/>
                <w:szCs w:val="18"/>
                <w:lang w:eastAsia="en-GB"/>
              </w:rPr>
            </w:pPr>
            <w:r w:rsidRPr="00F972D6">
              <w:rPr>
                <w:rFonts w:ascii="Arial" w:eastAsia="Times New Roman" w:hAnsi="Arial" w:cs="Times New Roman"/>
                <w:sz w:val="18"/>
                <w:szCs w:val="18"/>
                <w:lang w:eastAsia="en-GB"/>
              </w:rPr>
              <w:t xml:space="preserve">Examples of </w:t>
            </w:r>
            <w:r w:rsidRPr="00F972D6">
              <w:rPr>
                <w:rFonts w:ascii="Arial" w:eastAsia="Times New Roman" w:hAnsi="Arial" w:cs="Times New Roman"/>
                <w:i/>
                <w:sz w:val="18"/>
                <w:szCs w:val="18"/>
                <w:lang w:eastAsia="en-GB"/>
              </w:rPr>
              <w:t>Equality Data</w:t>
            </w:r>
            <w:r w:rsidRPr="00F972D6">
              <w:rPr>
                <w:rFonts w:ascii="Arial" w:eastAsia="Times New Roman" w:hAnsi="Arial" w:cs="Times New Roman"/>
                <w:sz w:val="18"/>
                <w:szCs w:val="18"/>
                <w:lang w:eastAsia="en-GB"/>
              </w:rPr>
              <w:t xml:space="preserve"> include: (this list is not definitive)  </w:t>
            </w:r>
          </w:p>
          <w:p w:rsidR="00F972D6" w:rsidRPr="00F972D6" w:rsidRDefault="00F972D6" w:rsidP="00F972D6">
            <w:pPr>
              <w:numPr>
                <w:ilvl w:val="0"/>
                <w:numId w:val="3"/>
              </w:numPr>
              <w:spacing w:after="0" w:line="240" w:lineRule="auto"/>
              <w:rPr>
                <w:rFonts w:ascii="Arial" w:eastAsia="Times New Roman" w:hAnsi="Arial" w:cs="Times New Roman"/>
                <w:sz w:val="18"/>
                <w:szCs w:val="18"/>
                <w:lang w:eastAsia="en-GB"/>
              </w:rPr>
            </w:pPr>
            <w:r w:rsidRPr="00F972D6">
              <w:rPr>
                <w:rFonts w:ascii="Arial" w:eastAsia="Times New Roman" w:hAnsi="Arial" w:cs="Times New Roman"/>
                <w:sz w:val="18"/>
                <w:szCs w:val="18"/>
                <w:lang w:eastAsia="en-GB"/>
              </w:rPr>
              <w:t xml:space="preserve">Application success rates </w:t>
            </w:r>
            <w:r w:rsidRPr="00F972D6">
              <w:rPr>
                <w:rFonts w:ascii="Arial" w:eastAsia="Times New Roman" w:hAnsi="Arial" w:cs="Times New Roman"/>
                <w:i/>
                <w:sz w:val="18"/>
                <w:szCs w:val="18"/>
                <w:lang w:eastAsia="en-GB"/>
              </w:rPr>
              <w:t>Equality Groups</w:t>
            </w:r>
            <w:r w:rsidRPr="00F972D6">
              <w:rPr>
                <w:rFonts w:ascii="Arial" w:eastAsia="Times New Roman" w:hAnsi="Arial" w:cs="Times New Roman"/>
                <w:sz w:val="18"/>
                <w:szCs w:val="18"/>
                <w:lang w:eastAsia="en-GB"/>
              </w:rPr>
              <w:t xml:space="preserve"> </w:t>
            </w:r>
          </w:p>
          <w:p w:rsidR="00F972D6" w:rsidRPr="00F972D6" w:rsidRDefault="00F972D6" w:rsidP="00F972D6">
            <w:pPr>
              <w:numPr>
                <w:ilvl w:val="0"/>
                <w:numId w:val="3"/>
              </w:numPr>
              <w:spacing w:after="0" w:line="240" w:lineRule="auto"/>
              <w:rPr>
                <w:rFonts w:ascii="Arial" w:eastAsia="Times New Roman" w:hAnsi="Arial" w:cs="Times New Roman"/>
                <w:sz w:val="18"/>
                <w:szCs w:val="18"/>
                <w:lang w:eastAsia="en-GB"/>
              </w:rPr>
            </w:pPr>
            <w:r w:rsidRPr="00F972D6">
              <w:rPr>
                <w:rFonts w:ascii="Arial" w:eastAsia="Times New Roman" w:hAnsi="Arial" w:cs="Times New Roman"/>
                <w:sz w:val="18"/>
                <w:szCs w:val="18"/>
                <w:lang w:eastAsia="en-GB"/>
              </w:rPr>
              <w:t xml:space="preserve">Complaints by </w:t>
            </w:r>
            <w:r w:rsidRPr="00F972D6">
              <w:rPr>
                <w:rFonts w:ascii="Arial" w:eastAsia="Times New Roman" w:hAnsi="Arial" w:cs="Times New Roman"/>
                <w:i/>
                <w:sz w:val="18"/>
                <w:szCs w:val="18"/>
                <w:lang w:eastAsia="en-GB"/>
              </w:rPr>
              <w:t>Equality Groups</w:t>
            </w:r>
            <w:r w:rsidRPr="00F972D6">
              <w:rPr>
                <w:rFonts w:ascii="Arial" w:eastAsia="Times New Roman" w:hAnsi="Arial" w:cs="Times New Roman"/>
                <w:sz w:val="18"/>
                <w:szCs w:val="18"/>
                <w:lang w:eastAsia="en-GB"/>
              </w:rPr>
              <w:t xml:space="preserve"> </w:t>
            </w:r>
          </w:p>
          <w:p w:rsidR="00F972D6" w:rsidRPr="00F972D6" w:rsidRDefault="00F972D6" w:rsidP="00F972D6">
            <w:pPr>
              <w:numPr>
                <w:ilvl w:val="0"/>
                <w:numId w:val="3"/>
              </w:numPr>
              <w:spacing w:after="0" w:line="240" w:lineRule="auto"/>
              <w:rPr>
                <w:rFonts w:ascii="Arial" w:eastAsia="Times New Roman" w:hAnsi="Arial" w:cs="Times New Roman"/>
                <w:sz w:val="18"/>
                <w:szCs w:val="18"/>
                <w:lang w:eastAsia="en-GB"/>
              </w:rPr>
            </w:pPr>
            <w:r w:rsidRPr="00F972D6">
              <w:rPr>
                <w:rFonts w:ascii="Arial" w:eastAsia="Times New Roman" w:hAnsi="Arial" w:cs="Times New Roman"/>
                <w:sz w:val="18"/>
                <w:szCs w:val="18"/>
                <w:lang w:eastAsia="en-GB"/>
              </w:rPr>
              <w:t xml:space="preserve">Service usage and withdrawal of services by </w:t>
            </w:r>
            <w:r w:rsidRPr="00F972D6">
              <w:rPr>
                <w:rFonts w:ascii="Arial" w:eastAsia="Times New Roman" w:hAnsi="Arial" w:cs="Times New Roman"/>
                <w:i/>
                <w:sz w:val="18"/>
                <w:szCs w:val="18"/>
                <w:lang w:eastAsia="en-GB"/>
              </w:rPr>
              <w:t>Equality Groups</w:t>
            </w:r>
            <w:r w:rsidRPr="00F972D6">
              <w:rPr>
                <w:rFonts w:ascii="Arial" w:eastAsia="Times New Roman" w:hAnsi="Arial" w:cs="Times New Roman"/>
                <w:sz w:val="18"/>
                <w:szCs w:val="18"/>
                <w:lang w:eastAsia="en-GB"/>
              </w:rPr>
              <w:t xml:space="preserve"> </w:t>
            </w:r>
          </w:p>
          <w:p w:rsidR="00F972D6" w:rsidRPr="00F972D6" w:rsidRDefault="00F972D6" w:rsidP="00F972D6">
            <w:pPr>
              <w:numPr>
                <w:ilvl w:val="0"/>
                <w:numId w:val="3"/>
              </w:numPr>
              <w:spacing w:after="0" w:line="240" w:lineRule="auto"/>
              <w:rPr>
                <w:rFonts w:ascii="Arial" w:eastAsia="Times New Roman" w:hAnsi="Arial" w:cs="Times New Roman"/>
                <w:i/>
                <w:sz w:val="18"/>
                <w:szCs w:val="18"/>
                <w:lang w:eastAsia="en-GB"/>
              </w:rPr>
            </w:pPr>
            <w:r w:rsidRPr="00F972D6">
              <w:rPr>
                <w:rFonts w:ascii="Arial" w:eastAsia="Times New Roman" w:hAnsi="Arial" w:cs="Times New Roman"/>
                <w:sz w:val="18"/>
                <w:szCs w:val="18"/>
                <w:lang w:eastAsia="en-GB"/>
              </w:rPr>
              <w:t xml:space="preserve">Grievances or decisions upheld and dismissed by </w:t>
            </w:r>
            <w:r w:rsidRPr="00F972D6">
              <w:rPr>
                <w:rFonts w:ascii="Arial" w:eastAsia="Times New Roman" w:hAnsi="Arial" w:cs="Times New Roman"/>
                <w:i/>
                <w:sz w:val="18"/>
                <w:szCs w:val="18"/>
                <w:lang w:eastAsia="en-GB"/>
              </w:rPr>
              <w:t>Equality Groups</w:t>
            </w:r>
          </w:p>
          <w:p w:rsidR="00F972D6" w:rsidRPr="00F972D6" w:rsidRDefault="00F972D6" w:rsidP="00F972D6">
            <w:pPr>
              <w:numPr>
                <w:ilvl w:val="0"/>
                <w:numId w:val="3"/>
              </w:numPr>
              <w:spacing w:after="0" w:line="240" w:lineRule="auto"/>
              <w:rPr>
                <w:rFonts w:ascii="Arial" w:eastAsia="Times New Roman" w:hAnsi="Arial" w:cs="Times New Roman"/>
                <w:sz w:val="18"/>
                <w:szCs w:val="18"/>
                <w:lang w:eastAsia="en-GB"/>
              </w:rPr>
            </w:pPr>
            <w:r w:rsidRPr="00F972D6">
              <w:rPr>
                <w:rFonts w:ascii="Arial" w:eastAsia="Times New Roman" w:hAnsi="Arial" w:cs="Times New Roman"/>
                <w:i/>
                <w:sz w:val="18"/>
                <w:szCs w:val="18"/>
                <w:lang w:eastAsia="en-GB"/>
              </w:rPr>
              <w:t>Previous EIAs</w:t>
            </w:r>
          </w:p>
          <w:p w:rsidR="00F972D6" w:rsidRPr="00F972D6" w:rsidRDefault="00F972D6" w:rsidP="00F972D6">
            <w:pPr>
              <w:spacing w:after="0" w:line="240" w:lineRule="auto"/>
              <w:rPr>
                <w:rFonts w:ascii="Arial" w:eastAsia="Times New Roman" w:hAnsi="Arial" w:cs="Times New Roman"/>
                <w:b/>
                <w:sz w:val="16"/>
                <w:szCs w:val="16"/>
                <w:lang w:eastAsia="en-GB"/>
              </w:rPr>
            </w:pPr>
          </w:p>
        </w:tc>
        <w:tc>
          <w:tcPr>
            <w:tcW w:w="5554" w:type="dxa"/>
          </w:tcPr>
          <w:p w:rsidR="00F972D6" w:rsidRPr="00F972D6" w:rsidRDefault="00F972D6" w:rsidP="00F972D6">
            <w:pPr>
              <w:spacing w:after="0" w:line="240" w:lineRule="auto"/>
              <w:rPr>
                <w:rFonts w:ascii="Arial" w:eastAsia="Times New Roman" w:hAnsi="Arial" w:cs="Times New Roman"/>
                <w:sz w:val="32"/>
                <w:szCs w:val="32"/>
                <w:lang w:eastAsia="en-GB"/>
              </w:rPr>
            </w:pPr>
          </w:p>
          <w:p w:rsidR="00F972D6" w:rsidRPr="00F972D6" w:rsidRDefault="00F972D6" w:rsidP="00F972D6">
            <w:pPr>
              <w:spacing w:after="0" w:line="240" w:lineRule="auto"/>
              <w:rPr>
                <w:rFonts w:ascii="Arial" w:eastAsia="Times New Roman" w:hAnsi="Arial" w:cs="Times New Roman"/>
                <w:sz w:val="24"/>
                <w:szCs w:val="24"/>
                <w:lang w:eastAsia="en-GB"/>
              </w:rPr>
            </w:pPr>
            <w:r w:rsidRPr="00F972D6">
              <w:rPr>
                <w:rFonts w:ascii="Arial" w:eastAsia="Times New Roman" w:hAnsi="Arial" w:cs="Times New Roman"/>
                <w:sz w:val="32"/>
                <w:szCs w:val="32"/>
                <w:lang w:eastAsia="en-GB"/>
              </w:rPr>
              <w:t xml:space="preserve"> </w:t>
            </w:r>
            <w:r w:rsidRPr="00F972D6">
              <w:rPr>
                <w:rFonts w:ascii="Arial" w:eastAsia="Times New Roman" w:hAnsi="Arial" w:cs="Times New Roman"/>
                <w:sz w:val="24"/>
                <w:szCs w:val="24"/>
                <w:lang w:eastAsia="en-GB"/>
              </w:rPr>
              <w:t>Yes</w:t>
            </w:r>
            <w:r w:rsidRPr="00F972D6">
              <w:rPr>
                <w:rFonts w:ascii="Arial" w:eastAsia="Times New Roman" w:hAnsi="Arial" w:cs="Times New Roman"/>
                <w:sz w:val="24"/>
                <w:szCs w:val="24"/>
                <w:lang w:eastAsia="en-GB"/>
              </w:rPr>
              <w:tab/>
              <w:t xml:space="preserve"> </w:t>
            </w:r>
            <w:r w:rsidRPr="00F972D6">
              <w:rPr>
                <w:rFonts w:ascii="Arial" w:eastAsia="Times New Roman" w:hAnsi="Arial" w:cs="Times New Roman"/>
                <w:sz w:val="24"/>
                <w:szCs w:val="24"/>
                <w:lang w:eastAsia="en-GB"/>
              </w:rPr>
              <w:sym w:font="Wingdings" w:char="F0FC"/>
            </w:r>
            <w:r w:rsidRPr="00F972D6">
              <w:rPr>
                <w:rFonts w:ascii="Arial" w:eastAsia="Times New Roman" w:hAnsi="Arial" w:cs="Times New Roman"/>
                <w:sz w:val="24"/>
                <w:szCs w:val="24"/>
                <w:lang w:eastAsia="en-GB"/>
              </w:rPr>
              <w:t xml:space="preserve">employee data    </w:t>
            </w:r>
          </w:p>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rPr>
                <w:rFonts w:ascii="Arial" w:eastAsia="Times New Roman" w:hAnsi="Arial" w:cs="Times New Roman"/>
                <w:sz w:val="24"/>
                <w:szCs w:val="24"/>
                <w:lang w:eastAsia="en-GB"/>
              </w:rPr>
            </w:pPr>
            <w:r w:rsidRPr="00F972D6">
              <w:rPr>
                <w:rFonts w:ascii="Arial" w:eastAsia="Times New Roman" w:hAnsi="Arial" w:cs="Times New Roman"/>
                <w:sz w:val="24"/>
                <w:szCs w:val="24"/>
                <w:lang w:eastAsia="en-GB"/>
              </w:rPr>
              <w:t xml:space="preserve">    </w:t>
            </w:r>
          </w:p>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rPr>
                <w:rFonts w:ascii="Arial" w:eastAsia="Times New Roman" w:hAnsi="Arial" w:cs="Times New Roman"/>
                <w:sz w:val="24"/>
                <w:szCs w:val="24"/>
                <w:lang w:eastAsia="en-GB"/>
              </w:rPr>
            </w:pPr>
            <w:r w:rsidRPr="00F972D6">
              <w:rPr>
                <w:rFonts w:ascii="Arial" w:eastAsia="Times New Roman" w:hAnsi="Arial" w:cs="Times New Roman"/>
                <w:sz w:val="24"/>
                <w:szCs w:val="24"/>
                <w:lang w:eastAsia="en-GB"/>
              </w:rPr>
              <w:t xml:space="preserve"> No </w:t>
            </w:r>
            <w:r w:rsidRPr="00F972D6">
              <w:rPr>
                <w:rFonts w:ascii="Arial" w:eastAsia="Times New Roman" w:hAnsi="Arial" w:cs="Times New Roman"/>
                <w:sz w:val="24"/>
                <w:szCs w:val="24"/>
                <w:lang w:eastAsia="en-GB"/>
              </w:rPr>
              <w:tab/>
            </w:r>
            <w:r w:rsidRPr="00F972D6">
              <w:rPr>
                <w:rFonts w:ascii="Arial" w:eastAsia="Times New Roman" w:hAnsi="Arial" w:cs="Times New Roman"/>
                <w:sz w:val="24"/>
                <w:szCs w:val="24"/>
                <w:lang w:eastAsia="en-GB"/>
              </w:rPr>
              <w:fldChar w:fldCharType="begin">
                <w:ffData>
                  <w:name w:val="Check9"/>
                  <w:enabled/>
                  <w:calcOnExit w:val="0"/>
                  <w:checkBox>
                    <w:sizeAuto/>
                    <w:default w:val="0"/>
                  </w:checkBox>
                </w:ffData>
              </w:fldChar>
            </w:r>
            <w:bookmarkStart w:id="0" w:name="Check9"/>
            <w:r w:rsidRPr="00F972D6">
              <w:rPr>
                <w:rFonts w:ascii="Arial" w:eastAsia="Times New Roman" w:hAnsi="Arial" w:cs="Times New Roman"/>
                <w:sz w:val="24"/>
                <w:szCs w:val="24"/>
                <w:lang w:eastAsia="en-GB"/>
              </w:rPr>
              <w:instrText xml:space="preserve"> FORMCHECKBOX </w:instrText>
            </w:r>
            <w:r w:rsidRPr="00F972D6">
              <w:rPr>
                <w:rFonts w:ascii="Arial" w:eastAsia="Times New Roman" w:hAnsi="Arial" w:cs="Times New Roman"/>
                <w:sz w:val="24"/>
                <w:szCs w:val="24"/>
                <w:lang w:eastAsia="en-GB"/>
              </w:rPr>
            </w:r>
            <w:r w:rsidRPr="00F972D6">
              <w:rPr>
                <w:rFonts w:ascii="Arial" w:eastAsia="Times New Roman" w:hAnsi="Arial" w:cs="Times New Roman"/>
                <w:sz w:val="24"/>
                <w:szCs w:val="24"/>
                <w:lang w:eastAsia="en-GB"/>
              </w:rPr>
              <w:fldChar w:fldCharType="end"/>
            </w:r>
            <w:bookmarkEnd w:id="0"/>
          </w:p>
          <w:p w:rsidR="00F972D6" w:rsidRPr="00F972D6" w:rsidRDefault="00F972D6" w:rsidP="00F972D6">
            <w:pPr>
              <w:spacing w:after="0" w:line="240" w:lineRule="auto"/>
              <w:rPr>
                <w:rFonts w:ascii="Arial" w:eastAsia="Times New Roman" w:hAnsi="Arial" w:cs="Times New Roman"/>
                <w:sz w:val="32"/>
                <w:szCs w:val="32"/>
                <w:lang w:eastAsia="en-GB"/>
              </w:rPr>
            </w:pPr>
          </w:p>
          <w:p w:rsidR="00F972D6" w:rsidRPr="00F972D6" w:rsidRDefault="00F972D6" w:rsidP="00F972D6">
            <w:pPr>
              <w:spacing w:after="0" w:line="240" w:lineRule="auto"/>
              <w:rPr>
                <w:rFonts w:ascii="Arial" w:eastAsia="Times New Roman" w:hAnsi="Arial" w:cs="Times New Roman"/>
                <w:sz w:val="20"/>
                <w:szCs w:val="20"/>
                <w:lang w:eastAsia="en-GB"/>
              </w:rPr>
            </w:pPr>
            <w:r w:rsidRPr="00F972D6">
              <w:rPr>
                <w:rFonts w:ascii="Arial" w:eastAsia="Times New Roman" w:hAnsi="Arial" w:cs="Times New Roman"/>
                <w:sz w:val="20"/>
                <w:szCs w:val="20"/>
                <w:lang w:eastAsia="en-GB"/>
              </w:rPr>
              <w:t xml:space="preserve">Where you have answered yes, please incorporate this data when performing the </w:t>
            </w:r>
            <w:r w:rsidRPr="00F972D6">
              <w:rPr>
                <w:rFonts w:ascii="Arial" w:eastAsia="Times New Roman" w:hAnsi="Arial" w:cs="Times New Roman"/>
                <w:i/>
                <w:sz w:val="20"/>
                <w:szCs w:val="20"/>
                <w:lang w:eastAsia="en-GB"/>
              </w:rPr>
              <w:t>Equality Impact Assessment Test</w:t>
            </w:r>
            <w:r w:rsidRPr="00F972D6">
              <w:rPr>
                <w:rFonts w:ascii="Arial" w:eastAsia="Times New Roman" w:hAnsi="Arial" w:cs="Times New Roman"/>
                <w:sz w:val="20"/>
                <w:szCs w:val="20"/>
                <w:lang w:eastAsia="en-GB"/>
              </w:rPr>
              <w:t xml:space="preserve"> (the next section of this document). </w:t>
            </w:r>
          </w:p>
          <w:p w:rsidR="00F972D6" w:rsidRPr="00F972D6" w:rsidRDefault="00F972D6" w:rsidP="00F972D6">
            <w:pPr>
              <w:spacing w:after="0" w:line="240" w:lineRule="auto"/>
              <w:rPr>
                <w:rFonts w:ascii="Arial" w:eastAsia="Times New Roman" w:hAnsi="Arial" w:cs="Times New Roman"/>
                <w:sz w:val="20"/>
                <w:szCs w:val="20"/>
                <w:lang w:eastAsia="en-GB"/>
              </w:rPr>
            </w:pPr>
          </w:p>
        </w:tc>
      </w:tr>
      <w:tr w:rsidR="00F972D6" w:rsidRPr="00F972D6" w:rsidTr="00CD5F5B">
        <w:trPr>
          <w:jc w:val="center"/>
        </w:trPr>
        <w:tc>
          <w:tcPr>
            <w:tcW w:w="4162" w:type="dxa"/>
            <w:shd w:val="pct12" w:color="auto" w:fill="auto"/>
          </w:tcPr>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 xml:space="preserve">List any Consultation e.g. with  employees, service users, Unions or members of the public that has taken place in the development or  implementation of this policy,  project or function </w:t>
            </w:r>
          </w:p>
          <w:p w:rsidR="00F972D6" w:rsidRPr="00F972D6" w:rsidRDefault="00F972D6" w:rsidP="00F972D6">
            <w:pPr>
              <w:spacing w:after="0" w:line="240" w:lineRule="auto"/>
              <w:rPr>
                <w:rFonts w:ascii="Arial" w:eastAsia="Times New Roman" w:hAnsi="Arial" w:cs="Times New Roman"/>
                <w:b/>
                <w:lang w:eastAsia="en-GB"/>
              </w:rPr>
            </w:pPr>
          </w:p>
        </w:tc>
        <w:tc>
          <w:tcPr>
            <w:tcW w:w="5554" w:type="dxa"/>
          </w:tcPr>
          <w:p w:rsidR="00F972D6" w:rsidRPr="00F972D6" w:rsidRDefault="00F972D6" w:rsidP="00F972D6">
            <w:pPr>
              <w:spacing w:after="0" w:line="240" w:lineRule="auto"/>
              <w:rPr>
                <w:rFonts w:ascii="Arial" w:eastAsia="Times New Roman" w:hAnsi="Arial" w:cs="Times New Roman"/>
                <w:noProof/>
                <w:sz w:val="24"/>
                <w:szCs w:val="24"/>
                <w:lang w:eastAsia="en-GB"/>
              </w:rPr>
            </w:pPr>
            <w:r w:rsidRPr="00F972D6">
              <w:rPr>
                <w:rFonts w:ascii="Arial" w:eastAsia="Times New Roman" w:hAnsi="Arial" w:cs="Times New Roman"/>
                <w:noProof/>
                <w:lang w:eastAsia="en-GB"/>
              </w:rPr>
              <w:t>Consultation has taken place both locally and nationally with Trade Unions and staff</w:t>
            </w:r>
          </w:p>
        </w:tc>
      </w:tr>
      <w:tr w:rsidR="00F972D6" w:rsidRPr="00F972D6" w:rsidTr="00CD5F5B">
        <w:trPr>
          <w:jc w:val="center"/>
        </w:trPr>
        <w:tc>
          <w:tcPr>
            <w:tcW w:w="4162" w:type="dxa"/>
            <w:shd w:val="clear" w:color="auto" w:fill="D9D9D9"/>
          </w:tcPr>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Promoting Inclusivity</w:t>
            </w:r>
          </w:p>
          <w:p w:rsidR="00F972D6" w:rsidRPr="00F972D6" w:rsidRDefault="00F972D6" w:rsidP="00F972D6">
            <w:pPr>
              <w:spacing w:after="0" w:line="240" w:lineRule="auto"/>
              <w:rPr>
                <w:rFonts w:ascii="Arial" w:eastAsia="Times New Roman" w:hAnsi="Arial" w:cs="Times New Roman"/>
                <w:lang w:eastAsia="en-GB"/>
              </w:rPr>
            </w:pPr>
            <w:r w:rsidRPr="00F972D6">
              <w:rPr>
                <w:rFonts w:ascii="Arial" w:eastAsia="Times New Roman" w:hAnsi="Arial" w:cs="Arial"/>
                <w:b/>
                <w:lang w:eastAsia="en-GB"/>
              </w:rPr>
              <w:t>How does the project, service or function contribute towards our aims of eliminating discrimination and promoting equality and diversity within our organisation</w:t>
            </w:r>
          </w:p>
        </w:tc>
        <w:tc>
          <w:tcPr>
            <w:tcW w:w="5554" w:type="dxa"/>
          </w:tcPr>
          <w:p w:rsidR="00F972D6" w:rsidRPr="00F972D6" w:rsidRDefault="00F972D6" w:rsidP="00F972D6">
            <w:pPr>
              <w:spacing w:after="0" w:line="240" w:lineRule="auto"/>
              <w:rPr>
                <w:rFonts w:ascii="Arial" w:eastAsia="Times New Roman" w:hAnsi="Arial" w:cs="Times New Roman"/>
                <w:noProof/>
                <w:sz w:val="24"/>
                <w:szCs w:val="24"/>
                <w:lang w:eastAsia="en-GB"/>
              </w:rPr>
            </w:pPr>
            <w:r w:rsidRPr="00F972D6">
              <w:rPr>
                <w:rFonts w:ascii="Arial" w:eastAsia="Times New Roman" w:hAnsi="Arial" w:cs="Times New Roman"/>
                <w:lang w:eastAsia="en-GB"/>
              </w:rPr>
              <w:t>The aim of the Recruitment and Retention  Premia Policy is to ensure that the Organisation remunerates all of its employees at a level at which recruitment and retention difficulties will not be encountered.  This Policy also takes full account of the arrangements defined under the NHS Terms and Conditions of Service. This should promote fairness and consistency</w:t>
            </w:r>
          </w:p>
        </w:tc>
      </w:tr>
    </w:tbl>
    <w:p w:rsidR="00F972D6" w:rsidRPr="00F972D6" w:rsidRDefault="00F972D6" w:rsidP="00F972D6">
      <w:pPr>
        <w:spacing w:after="0" w:line="240" w:lineRule="auto"/>
        <w:rPr>
          <w:rFonts w:ascii="Arial" w:eastAsia="Times New Roman" w:hAnsi="Arial" w:cs="Times New Roman"/>
          <w:sz w:val="24"/>
          <w:szCs w:val="24"/>
          <w:lang w:eastAsia="en-GB"/>
        </w:rPr>
        <w:sectPr w:rsidR="00F972D6" w:rsidRPr="00F972D6" w:rsidSect="0043516E">
          <w:pgSz w:w="11906" w:h="16838"/>
          <w:pgMar w:top="1440" w:right="851" w:bottom="142" w:left="1440"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1225"/>
        <w:gridCol w:w="1275"/>
        <w:gridCol w:w="1400"/>
        <w:gridCol w:w="6969"/>
      </w:tblGrid>
      <w:tr w:rsidR="00F972D6" w:rsidRPr="00F972D6" w:rsidTr="00CD5F5B">
        <w:tc>
          <w:tcPr>
            <w:tcW w:w="14174" w:type="dxa"/>
            <w:gridSpan w:val="5"/>
            <w:tcBorders>
              <w:bottom w:val="single" w:sz="4" w:space="0" w:color="auto"/>
            </w:tcBorders>
            <w:shd w:val="clear" w:color="auto" w:fill="000000"/>
          </w:tcPr>
          <w:p w:rsidR="00F972D6" w:rsidRPr="00F972D6" w:rsidRDefault="00F972D6" w:rsidP="00F972D6">
            <w:pPr>
              <w:numPr>
                <w:ilvl w:val="0"/>
                <w:numId w:val="2"/>
              </w:numPr>
              <w:spacing w:after="0" w:line="240" w:lineRule="auto"/>
              <w:jc w:val="center"/>
              <w:rPr>
                <w:rFonts w:ascii="Arial" w:eastAsia="Times New Roman" w:hAnsi="Arial" w:cs="Times New Roman"/>
                <w:b/>
                <w:sz w:val="24"/>
                <w:szCs w:val="24"/>
                <w:lang w:eastAsia="en-GB"/>
              </w:rPr>
            </w:pPr>
            <w:r w:rsidRPr="00F972D6">
              <w:rPr>
                <w:rFonts w:ascii="Arial" w:eastAsia="Times New Roman" w:hAnsi="Arial" w:cs="Times New Roman"/>
                <w:b/>
                <w:sz w:val="24"/>
                <w:szCs w:val="24"/>
                <w:lang w:eastAsia="en-GB"/>
              </w:rPr>
              <w:lastRenderedPageBreak/>
              <w:t>Equality Impact Analysis: Assessment Test</w:t>
            </w:r>
          </w:p>
        </w:tc>
      </w:tr>
      <w:tr w:rsidR="00F972D6" w:rsidRPr="00F972D6" w:rsidTr="00CD5F5B">
        <w:tc>
          <w:tcPr>
            <w:tcW w:w="14174" w:type="dxa"/>
            <w:gridSpan w:val="5"/>
            <w:tcBorders>
              <w:bottom w:val="single" w:sz="4" w:space="0" w:color="auto"/>
            </w:tcBorders>
            <w:shd w:val="pct12" w:color="auto" w:fill="auto"/>
          </w:tcPr>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 xml:space="preserve">     </w:t>
            </w:r>
          </w:p>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 xml:space="preserve">     What impact will the implementation of this policy, project or function have on employees, service  </w:t>
            </w:r>
          </w:p>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 xml:space="preserve">   users or other people who share characteristics protected by </w:t>
            </w:r>
            <w:r w:rsidRPr="00F972D6">
              <w:rPr>
                <w:rFonts w:ascii="Arial" w:eastAsia="Times New Roman" w:hAnsi="Arial" w:cs="Times New Roman"/>
                <w:b/>
                <w:i/>
                <w:sz w:val="20"/>
                <w:szCs w:val="20"/>
                <w:lang w:eastAsia="en-GB"/>
              </w:rPr>
              <w:t>The Equality Act 2010</w:t>
            </w:r>
            <w:r w:rsidRPr="00F972D6">
              <w:rPr>
                <w:rFonts w:ascii="Arial" w:eastAsia="Times New Roman" w:hAnsi="Arial" w:cs="Times New Roman"/>
                <w:b/>
                <w:sz w:val="20"/>
                <w:szCs w:val="20"/>
                <w:lang w:eastAsia="en-GB"/>
              </w:rPr>
              <w:t xml:space="preserve"> ?</w:t>
            </w:r>
          </w:p>
        </w:tc>
      </w:tr>
      <w:tr w:rsidR="00F972D6" w:rsidRPr="00F972D6" w:rsidTr="00CD5F5B">
        <w:trPr>
          <w:trHeight w:val="841"/>
        </w:trPr>
        <w:tc>
          <w:tcPr>
            <w:tcW w:w="3305" w:type="dxa"/>
            <w:shd w:val="clear" w:color="auto" w:fill="auto"/>
          </w:tcPr>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 xml:space="preserve">   </w:t>
            </w:r>
          </w:p>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 xml:space="preserve"> Protected  </w:t>
            </w:r>
          </w:p>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 xml:space="preserve"> Characteristic:</w:t>
            </w:r>
          </w:p>
        </w:tc>
        <w:tc>
          <w:tcPr>
            <w:tcW w:w="1225" w:type="dxa"/>
            <w:shd w:val="clear" w:color="auto" w:fill="auto"/>
          </w:tcPr>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 xml:space="preserve">  </w:t>
            </w:r>
          </w:p>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No</w:t>
            </w:r>
          </w:p>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Impact:</w:t>
            </w:r>
          </w:p>
        </w:tc>
        <w:tc>
          <w:tcPr>
            <w:tcW w:w="1275" w:type="dxa"/>
            <w:shd w:val="clear" w:color="auto" w:fill="auto"/>
          </w:tcPr>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 xml:space="preserve">  </w:t>
            </w:r>
          </w:p>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Positive</w:t>
            </w:r>
          </w:p>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 xml:space="preserve">Impact: </w:t>
            </w:r>
          </w:p>
        </w:tc>
        <w:tc>
          <w:tcPr>
            <w:tcW w:w="1400" w:type="dxa"/>
            <w:shd w:val="clear" w:color="auto" w:fill="auto"/>
          </w:tcPr>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 xml:space="preserve">   </w:t>
            </w:r>
          </w:p>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Negative</w:t>
            </w:r>
          </w:p>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 xml:space="preserve">Impact: </w:t>
            </w:r>
          </w:p>
        </w:tc>
        <w:tc>
          <w:tcPr>
            <w:tcW w:w="6969" w:type="dxa"/>
            <w:shd w:val="clear" w:color="auto" w:fill="auto"/>
          </w:tcPr>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 xml:space="preserve">  </w:t>
            </w:r>
          </w:p>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 xml:space="preserve"> Evidence of impact and if applicable, justification  </w:t>
            </w:r>
          </w:p>
          <w:p w:rsidR="00F972D6" w:rsidRPr="00F972D6" w:rsidRDefault="00F972D6" w:rsidP="00F972D6">
            <w:pPr>
              <w:spacing w:after="0" w:line="240" w:lineRule="auto"/>
              <w:rPr>
                <w:rFonts w:ascii="Arial" w:eastAsia="Times New Roman" w:hAnsi="Arial" w:cs="Times New Roman"/>
                <w:sz w:val="20"/>
                <w:szCs w:val="20"/>
                <w:lang w:eastAsia="en-GB"/>
              </w:rPr>
            </w:pPr>
            <w:r w:rsidRPr="00F972D6">
              <w:rPr>
                <w:rFonts w:ascii="Arial" w:eastAsia="Times New Roman" w:hAnsi="Arial" w:cs="Times New Roman"/>
                <w:b/>
                <w:sz w:val="20"/>
                <w:szCs w:val="20"/>
                <w:lang w:eastAsia="en-GB"/>
              </w:rPr>
              <w:t xml:space="preserve"> where a </w:t>
            </w:r>
            <w:r w:rsidRPr="00F972D6">
              <w:rPr>
                <w:rFonts w:ascii="Arial" w:eastAsia="Times New Roman" w:hAnsi="Arial" w:cs="Times New Roman"/>
                <w:b/>
                <w:i/>
                <w:sz w:val="20"/>
                <w:szCs w:val="20"/>
                <w:lang w:eastAsia="en-GB"/>
              </w:rPr>
              <w:t>Genuine Determining Reason</w:t>
            </w:r>
            <w:r w:rsidRPr="00F972D6">
              <w:rPr>
                <w:rFonts w:ascii="Arial" w:eastAsia="Times New Roman" w:hAnsi="Arial" w:cs="Times New Roman"/>
                <w:b/>
                <w:sz w:val="20"/>
                <w:szCs w:val="20"/>
                <w:lang w:eastAsia="en-GB"/>
              </w:rPr>
              <w:t xml:space="preserve"> exists </w:t>
            </w:r>
            <w:r w:rsidRPr="00F972D6">
              <w:rPr>
                <w:rFonts w:ascii="Arial" w:eastAsia="Times New Roman" w:hAnsi="Arial" w:cs="Times New Roman"/>
                <w:sz w:val="20"/>
                <w:szCs w:val="20"/>
                <w:lang w:eastAsia="en-GB"/>
              </w:rPr>
              <w:t xml:space="preserve"> </w:t>
            </w:r>
          </w:p>
        </w:tc>
      </w:tr>
      <w:tr w:rsidR="00F972D6" w:rsidRPr="00F972D6" w:rsidTr="00CD5F5B">
        <w:trPr>
          <w:trHeight w:val="473"/>
        </w:trPr>
        <w:tc>
          <w:tcPr>
            <w:tcW w:w="3305" w:type="dxa"/>
            <w:shd w:val="pct12" w:color="auto" w:fill="auto"/>
          </w:tcPr>
          <w:p w:rsidR="00F972D6" w:rsidRPr="00F972D6" w:rsidRDefault="00F972D6" w:rsidP="00F972D6">
            <w:pPr>
              <w:spacing w:after="0" w:line="240" w:lineRule="auto"/>
              <w:rPr>
                <w:rFonts w:ascii="Arial" w:eastAsia="Times New Roman" w:hAnsi="Arial" w:cs="Arial"/>
                <w:b/>
                <w:sz w:val="20"/>
                <w:szCs w:val="20"/>
                <w:lang w:eastAsia="en-GB"/>
              </w:rPr>
            </w:pPr>
            <w:r w:rsidRPr="00F972D6">
              <w:rPr>
                <w:rFonts w:ascii="Arial" w:eastAsia="Times New Roman" w:hAnsi="Arial" w:cs="Arial"/>
                <w:b/>
                <w:sz w:val="20"/>
                <w:szCs w:val="20"/>
                <w:lang w:eastAsia="en-GB"/>
              </w:rPr>
              <w:t xml:space="preserve">Gender </w:t>
            </w:r>
          </w:p>
          <w:p w:rsidR="00F972D6" w:rsidRPr="00F972D6" w:rsidRDefault="00F972D6" w:rsidP="00F972D6">
            <w:pPr>
              <w:spacing w:after="0" w:line="240" w:lineRule="auto"/>
              <w:rPr>
                <w:rFonts w:ascii="Arial" w:eastAsia="Times New Roman" w:hAnsi="Arial" w:cs="Times New Roman"/>
                <w:sz w:val="20"/>
                <w:szCs w:val="20"/>
                <w:lang w:eastAsia="en-GB"/>
              </w:rPr>
            </w:pPr>
            <w:r w:rsidRPr="00F972D6">
              <w:rPr>
                <w:rFonts w:ascii="Arial" w:eastAsia="Times New Roman" w:hAnsi="Arial" w:cs="Times New Roman"/>
                <w:sz w:val="20"/>
                <w:szCs w:val="20"/>
                <w:lang w:eastAsia="en-GB"/>
              </w:rPr>
              <w:t xml:space="preserve">(Men and Women) </w:t>
            </w:r>
          </w:p>
        </w:tc>
        <w:tc>
          <w:tcPr>
            <w:tcW w:w="1225" w:type="dxa"/>
            <w:shd w:val="pct5" w:color="auto" w:fill="auto"/>
          </w:tcPr>
          <w:p w:rsidR="00F972D6" w:rsidRPr="00F972D6" w:rsidRDefault="00F972D6" w:rsidP="00F972D6">
            <w:pPr>
              <w:numPr>
                <w:ilvl w:val="0"/>
                <w:numId w:val="4"/>
              </w:numPr>
              <w:spacing w:after="0" w:line="240" w:lineRule="auto"/>
              <w:rPr>
                <w:rFonts w:ascii="Arial" w:eastAsia="Times New Roman" w:hAnsi="Arial" w:cs="Times New Roman"/>
                <w:sz w:val="24"/>
                <w:szCs w:val="24"/>
                <w:lang w:eastAsia="en-GB"/>
              </w:rPr>
            </w:pPr>
          </w:p>
        </w:tc>
        <w:tc>
          <w:tcPr>
            <w:tcW w:w="1275" w:type="dxa"/>
            <w:shd w:val="pct5" w:color="auto" w:fill="auto"/>
          </w:tcPr>
          <w:p w:rsidR="00F972D6" w:rsidRPr="00F972D6" w:rsidRDefault="00F972D6" w:rsidP="00F972D6">
            <w:pPr>
              <w:spacing w:after="0" w:line="240" w:lineRule="auto"/>
              <w:rPr>
                <w:rFonts w:ascii="Arial" w:eastAsia="Times New Roman" w:hAnsi="Arial" w:cs="Times New Roman"/>
                <w:sz w:val="20"/>
                <w:szCs w:val="20"/>
                <w:lang w:eastAsia="en-GB"/>
              </w:rPr>
            </w:pPr>
          </w:p>
        </w:tc>
        <w:tc>
          <w:tcPr>
            <w:tcW w:w="1400" w:type="dxa"/>
            <w:shd w:val="pct5" w:color="auto" w:fill="auto"/>
          </w:tcPr>
          <w:p w:rsidR="00F972D6" w:rsidRPr="00F972D6" w:rsidRDefault="00F972D6" w:rsidP="00F972D6">
            <w:pPr>
              <w:spacing w:after="0" w:line="240" w:lineRule="auto"/>
              <w:rPr>
                <w:rFonts w:ascii="Arial" w:eastAsia="Times New Roman" w:hAnsi="Arial" w:cs="Times New Roman"/>
                <w:sz w:val="20"/>
                <w:szCs w:val="20"/>
                <w:lang w:eastAsia="en-GB"/>
              </w:rPr>
            </w:pPr>
          </w:p>
        </w:tc>
        <w:tc>
          <w:tcPr>
            <w:tcW w:w="6969" w:type="dxa"/>
          </w:tcPr>
          <w:p w:rsidR="00F972D6" w:rsidRPr="00F972D6" w:rsidRDefault="00F972D6" w:rsidP="00F972D6">
            <w:pPr>
              <w:spacing w:after="0" w:line="240" w:lineRule="auto"/>
              <w:rPr>
                <w:rFonts w:ascii="Arial" w:eastAsia="Times New Roman" w:hAnsi="Arial" w:cs="Times New Roman"/>
                <w:sz w:val="20"/>
                <w:szCs w:val="20"/>
                <w:lang w:eastAsia="en-GB"/>
              </w:rPr>
            </w:pPr>
          </w:p>
        </w:tc>
      </w:tr>
      <w:tr w:rsidR="00F972D6" w:rsidRPr="00F972D6" w:rsidTr="00CD5F5B">
        <w:trPr>
          <w:trHeight w:val="495"/>
        </w:trPr>
        <w:tc>
          <w:tcPr>
            <w:tcW w:w="3305" w:type="dxa"/>
            <w:shd w:val="pct12" w:color="auto" w:fill="auto"/>
          </w:tcPr>
          <w:p w:rsidR="00F972D6" w:rsidRPr="00F972D6" w:rsidRDefault="00F972D6" w:rsidP="00F972D6">
            <w:pPr>
              <w:spacing w:after="0" w:line="240" w:lineRule="auto"/>
              <w:rPr>
                <w:rFonts w:ascii="Arial" w:eastAsia="Times New Roman" w:hAnsi="Arial" w:cs="Arial"/>
                <w:b/>
                <w:sz w:val="20"/>
                <w:szCs w:val="20"/>
                <w:lang w:eastAsia="en-GB"/>
              </w:rPr>
            </w:pPr>
            <w:r w:rsidRPr="00F972D6">
              <w:rPr>
                <w:rFonts w:ascii="Arial" w:eastAsia="Times New Roman" w:hAnsi="Arial" w:cs="Arial"/>
                <w:b/>
                <w:sz w:val="20"/>
                <w:szCs w:val="20"/>
                <w:lang w:eastAsia="en-GB"/>
              </w:rPr>
              <w:t xml:space="preserve">Race </w:t>
            </w:r>
          </w:p>
          <w:p w:rsidR="00F972D6" w:rsidRPr="00F972D6" w:rsidRDefault="00F972D6" w:rsidP="00F972D6">
            <w:pPr>
              <w:spacing w:after="0" w:line="240" w:lineRule="auto"/>
              <w:rPr>
                <w:rFonts w:ascii="Arial" w:eastAsia="Times New Roman" w:hAnsi="Arial" w:cs="Times New Roman"/>
                <w:sz w:val="20"/>
                <w:szCs w:val="20"/>
                <w:lang w:eastAsia="en-GB"/>
              </w:rPr>
            </w:pPr>
            <w:r w:rsidRPr="00F972D6">
              <w:rPr>
                <w:rFonts w:ascii="Arial" w:eastAsia="Times New Roman" w:hAnsi="Arial" w:cs="Times New Roman"/>
                <w:sz w:val="20"/>
                <w:szCs w:val="20"/>
                <w:lang w:eastAsia="en-GB"/>
              </w:rPr>
              <w:t xml:space="preserve">(All Racial Groups)  </w:t>
            </w:r>
            <w:r w:rsidRPr="00F972D6">
              <w:rPr>
                <w:rFonts w:ascii="Arial" w:eastAsia="Times New Roman" w:hAnsi="Arial" w:cs="Times New Roman"/>
                <w:b/>
                <w:sz w:val="20"/>
                <w:szCs w:val="20"/>
                <w:lang w:eastAsia="en-GB"/>
              </w:rPr>
              <w:t xml:space="preserve">  </w:t>
            </w:r>
          </w:p>
        </w:tc>
        <w:tc>
          <w:tcPr>
            <w:tcW w:w="1225" w:type="dxa"/>
            <w:shd w:val="pct5" w:color="auto" w:fill="auto"/>
          </w:tcPr>
          <w:p w:rsidR="00F972D6" w:rsidRPr="00F972D6" w:rsidRDefault="00F972D6" w:rsidP="00F972D6">
            <w:pPr>
              <w:numPr>
                <w:ilvl w:val="0"/>
                <w:numId w:val="4"/>
              </w:numPr>
              <w:spacing w:after="0" w:line="240" w:lineRule="auto"/>
              <w:rPr>
                <w:rFonts w:ascii="Arial" w:eastAsia="Times New Roman" w:hAnsi="Arial" w:cs="Times New Roman"/>
                <w:sz w:val="24"/>
                <w:szCs w:val="24"/>
                <w:lang w:eastAsia="en-GB"/>
              </w:rPr>
            </w:pPr>
          </w:p>
        </w:tc>
        <w:tc>
          <w:tcPr>
            <w:tcW w:w="1275" w:type="dxa"/>
            <w:shd w:val="pct5" w:color="auto" w:fill="auto"/>
          </w:tcPr>
          <w:p w:rsidR="00F972D6" w:rsidRPr="00F972D6" w:rsidRDefault="00F972D6" w:rsidP="00F972D6">
            <w:pPr>
              <w:spacing w:after="0" w:line="240" w:lineRule="auto"/>
              <w:rPr>
                <w:rFonts w:ascii="Arial" w:eastAsia="Times New Roman" w:hAnsi="Arial" w:cs="Times New Roman"/>
                <w:sz w:val="20"/>
                <w:szCs w:val="20"/>
                <w:lang w:eastAsia="en-GB"/>
              </w:rPr>
            </w:pPr>
          </w:p>
        </w:tc>
        <w:tc>
          <w:tcPr>
            <w:tcW w:w="1400" w:type="dxa"/>
            <w:shd w:val="pct5" w:color="auto" w:fill="auto"/>
          </w:tcPr>
          <w:p w:rsidR="00F972D6" w:rsidRPr="00F972D6" w:rsidRDefault="00F972D6" w:rsidP="00F972D6">
            <w:pPr>
              <w:spacing w:after="0" w:line="240" w:lineRule="auto"/>
              <w:rPr>
                <w:rFonts w:ascii="Arial" w:eastAsia="Times New Roman" w:hAnsi="Arial" w:cs="Times New Roman"/>
                <w:sz w:val="20"/>
                <w:szCs w:val="20"/>
                <w:lang w:eastAsia="en-GB"/>
              </w:rPr>
            </w:pPr>
          </w:p>
        </w:tc>
        <w:tc>
          <w:tcPr>
            <w:tcW w:w="6969" w:type="dxa"/>
          </w:tcPr>
          <w:p w:rsidR="00F972D6" w:rsidRPr="00F972D6" w:rsidRDefault="00F972D6" w:rsidP="00F972D6">
            <w:pPr>
              <w:spacing w:after="0" w:line="240" w:lineRule="auto"/>
              <w:rPr>
                <w:rFonts w:ascii="Arial" w:eastAsia="Times New Roman" w:hAnsi="Arial" w:cs="Times New Roman"/>
                <w:sz w:val="20"/>
                <w:szCs w:val="20"/>
                <w:lang w:eastAsia="en-GB"/>
              </w:rPr>
            </w:pPr>
          </w:p>
        </w:tc>
      </w:tr>
      <w:tr w:rsidR="00F972D6" w:rsidRPr="00F972D6" w:rsidTr="00CD5F5B">
        <w:trPr>
          <w:trHeight w:val="489"/>
        </w:trPr>
        <w:tc>
          <w:tcPr>
            <w:tcW w:w="3305" w:type="dxa"/>
            <w:shd w:val="pct12" w:color="auto" w:fill="auto"/>
          </w:tcPr>
          <w:p w:rsidR="00F972D6" w:rsidRPr="00F972D6" w:rsidRDefault="00F972D6" w:rsidP="00F972D6">
            <w:pPr>
              <w:spacing w:after="0" w:line="240" w:lineRule="auto"/>
              <w:rPr>
                <w:rFonts w:ascii="Arial" w:eastAsia="Times New Roman" w:hAnsi="Arial" w:cs="Arial"/>
                <w:b/>
                <w:sz w:val="20"/>
                <w:szCs w:val="20"/>
                <w:lang w:eastAsia="en-GB"/>
              </w:rPr>
            </w:pPr>
            <w:r w:rsidRPr="00F972D6">
              <w:rPr>
                <w:rFonts w:ascii="Arial" w:eastAsia="Times New Roman" w:hAnsi="Arial" w:cs="Arial"/>
                <w:b/>
                <w:sz w:val="20"/>
                <w:szCs w:val="20"/>
                <w:lang w:eastAsia="en-GB"/>
              </w:rPr>
              <w:t>Disability</w:t>
            </w:r>
          </w:p>
          <w:p w:rsidR="00F972D6" w:rsidRPr="00F972D6" w:rsidRDefault="00F972D6" w:rsidP="00F972D6">
            <w:pPr>
              <w:spacing w:after="0" w:line="240" w:lineRule="auto"/>
              <w:rPr>
                <w:rFonts w:ascii="Arial" w:eastAsia="Times New Roman" w:hAnsi="Arial" w:cs="Times New Roman"/>
                <w:sz w:val="20"/>
                <w:szCs w:val="20"/>
                <w:lang w:eastAsia="en-GB"/>
              </w:rPr>
            </w:pPr>
            <w:r w:rsidRPr="00F972D6">
              <w:rPr>
                <w:rFonts w:ascii="Arial" w:eastAsia="Times New Roman" w:hAnsi="Arial" w:cs="Times New Roman"/>
                <w:sz w:val="20"/>
                <w:szCs w:val="20"/>
                <w:lang w:eastAsia="en-GB"/>
              </w:rPr>
              <w:t xml:space="preserve">(Mental and Physical) </w:t>
            </w:r>
          </w:p>
        </w:tc>
        <w:tc>
          <w:tcPr>
            <w:tcW w:w="1225" w:type="dxa"/>
            <w:shd w:val="pct5" w:color="auto" w:fill="auto"/>
          </w:tcPr>
          <w:p w:rsidR="00F972D6" w:rsidRPr="00F972D6" w:rsidRDefault="00F972D6" w:rsidP="00F972D6">
            <w:pPr>
              <w:numPr>
                <w:ilvl w:val="0"/>
                <w:numId w:val="4"/>
              </w:numPr>
              <w:spacing w:after="0" w:line="240" w:lineRule="auto"/>
              <w:rPr>
                <w:rFonts w:ascii="Arial" w:eastAsia="Times New Roman" w:hAnsi="Arial" w:cs="Times New Roman"/>
                <w:sz w:val="24"/>
                <w:szCs w:val="24"/>
                <w:lang w:eastAsia="en-GB"/>
              </w:rPr>
            </w:pPr>
          </w:p>
        </w:tc>
        <w:tc>
          <w:tcPr>
            <w:tcW w:w="1275" w:type="dxa"/>
            <w:shd w:val="pct5" w:color="auto" w:fill="auto"/>
          </w:tcPr>
          <w:p w:rsidR="00F972D6" w:rsidRPr="00F972D6" w:rsidRDefault="00F972D6" w:rsidP="00F972D6">
            <w:pPr>
              <w:spacing w:after="0" w:line="240" w:lineRule="auto"/>
              <w:rPr>
                <w:rFonts w:ascii="Arial" w:eastAsia="Times New Roman" w:hAnsi="Arial" w:cs="Times New Roman"/>
                <w:sz w:val="20"/>
                <w:szCs w:val="20"/>
                <w:lang w:eastAsia="en-GB"/>
              </w:rPr>
            </w:pPr>
          </w:p>
        </w:tc>
        <w:tc>
          <w:tcPr>
            <w:tcW w:w="1400" w:type="dxa"/>
            <w:shd w:val="pct5" w:color="auto" w:fill="auto"/>
          </w:tcPr>
          <w:p w:rsidR="00F972D6" w:rsidRPr="00F972D6" w:rsidRDefault="00F972D6" w:rsidP="00F972D6">
            <w:pPr>
              <w:spacing w:after="0" w:line="240" w:lineRule="auto"/>
              <w:rPr>
                <w:rFonts w:ascii="Arial" w:eastAsia="Times New Roman" w:hAnsi="Arial" w:cs="Times New Roman"/>
                <w:sz w:val="20"/>
                <w:szCs w:val="20"/>
                <w:lang w:eastAsia="en-GB"/>
              </w:rPr>
            </w:pPr>
          </w:p>
        </w:tc>
        <w:tc>
          <w:tcPr>
            <w:tcW w:w="6969" w:type="dxa"/>
          </w:tcPr>
          <w:p w:rsidR="00F972D6" w:rsidRPr="00F972D6" w:rsidRDefault="00F972D6" w:rsidP="00F972D6">
            <w:pPr>
              <w:spacing w:after="0" w:line="240" w:lineRule="auto"/>
              <w:rPr>
                <w:rFonts w:ascii="Arial" w:eastAsia="Times New Roman" w:hAnsi="Arial" w:cs="Times New Roman"/>
                <w:sz w:val="20"/>
                <w:szCs w:val="20"/>
                <w:lang w:eastAsia="en-GB"/>
              </w:rPr>
            </w:pPr>
          </w:p>
        </w:tc>
      </w:tr>
      <w:tr w:rsidR="00F972D6" w:rsidRPr="00F972D6" w:rsidTr="00CD5F5B">
        <w:trPr>
          <w:trHeight w:val="363"/>
        </w:trPr>
        <w:tc>
          <w:tcPr>
            <w:tcW w:w="3305" w:type="dxa"/>
            <w:shd w:val="pct12" w:color="auto" w:fill="auto"/>
          </w:tcPr>
          <w:p w:rsidR="00F972D6" w:rsidRPr="00F972D6" w:rsidRDefault="00F972D6" w:rsidP="00F972D6">
            <w:pPr>
              <w:spacing w:after="0" w:line="240" w:lineRule="auto"/>
              <w:rPr>
                <w:rFonts w:ascii="Arial" w:eastAsia="Times New Roman" w:hAnsi="Arial" w:cs="Arial"/>
                <w:b/>
                <w:sz w:val="20"/>
                <w:szCs w:val="20"/>
                <w:lang w:eastAsia="en-GB"/>
              </w:rPr>
            </w:pPr>
            <w:r w:rsidRPr="00F972D6">
              <w:rPr>
                <w:rFonts w:ascii="Arial" w:eastAsia="Times New Roman" w:hAnsi="Arial" w:cs="Arial"/>
                <w:b/>
                <w:sz w:val="20"/>
                <w:szCs w:val="20"/>
                <w:lang w:eastAsia="en-GB"/>
              </w:rPr>
              <w:t>Religion or Belief</w:t>
            </w:r>
          </w:p>
        </w:tc>
        <w:tc>
          <w:tcPr>
            <w:tcW w:w="1225" w:type="dxa"/>
            <w:shd w:val="pct5" w:color="auto" w:fill="auto"/>
          </w:tcPr>
          <w:p w:rsidR="00F972D6" w:rsidRPr="00F972D6" w:rsidRDefault="00F972D6" w:rsidP="00F972D6">
            <w:pPr>
              <w:numPr>
                <w:ilvl w:val="0"/>
                <w:numId w:val="4"/>
              </w:numPr>
              <w:spacing w:after="0" w:line="240" w:lineRule="auto"/>
              <w:rPr>
                <w:rFonts w:ascii="Arial" w:eastAsia="Times New Roman" w:hAnsi="Arial" w:cs="Times New Roman"/>
                <w:sz w:val="24"/>
                <w:szCs w:val="24"/>
                <w:lang w:eastAsia="en-GB"/>
              </w:rPr>
            </w:pPr>
          </w:p>
        </w:tc>
        <w:tc>
          <w:tcPr>
            <w:tcW w:w="1275" w:type="dxa"/>
            <w:shd w:val="pct5" w:color="auto" w:fill="auto"/>
          </w:tcPr>
          <w:p w:rsidR="00F972D6" w:rsidRPr="00F972D6" w:rsidRDefault="00F972D6" w:rsidP="00F972D6">
            <w:pPr>
              <w:spacing w:after="0" w:line="240" w:lineRule="auto"/>
              <w:rPr>
                <w:rFonts w:ascii="Arial" w:eastAsia="Times New Roman" w:hAnsi="Arial" w:cs="Times New Roman"/>
                <w:sz w:val="20"/>
                <w:szCs w:val="20"/>
                <w:lang w:eastAsia="en-GB"/>
              </w:rPr>
            </w:pPr>
          </w:p>
        </w:tc>
        <w:tc>
          <w:tcPr>
            <w:tcW w:w="1400" w:type="dxa"/>
            <w:shd w:val="pct5" w:color="auto" w:fill="auto"/>
          </w:tcPr>
          <w:p w:rsidR="00F972D6" w:rsidRPr="00F972D6" w:rsidRDefault="00F972D6" w:rsidP="00F972D6">
            <w:pPr>
              <w:spacing w:after="0" w:line="240" w:lineRule="auto"/>
              <w:rPr>
                <w:rFonts w:ascii="Arial" w:eastAsia="Times New Roman" w:hAnsi="Arial" w:cs="Times New Roman"/>
                <w:sz w:val="20"/>
                <w:szCs w:val="20"/>
                <w:lang w:eastAsia="en-GB"/>
              </w:rPr>
            </w:pPr>
          </w:p>
        </w:tc>
        <w:tc>
          <w:tcPr>
            <w:tcW w:w="6969" w:type="dxa"/>
          </w:tcPr>
          <w:p w:rsidR="00F972D6" w:rsidRPr="00F972D6" w:rsidRDefault="00F972D6" w:rsidP="00F972D6">
            <w:pPr>
              <w:spacing w:after="0" w:line="240" w:lineRule="auto"/>
              <w:rPr>
                <w:rFonts w:ascii="Arial" w:eastAsia="Times New Roman" w:hAnsi="Arial" w:cs="Times New Roman"/>
                <w:sz w:val="20"/>
                <w:szCs w:val="20"/>
                <w:lang w:eastAsia="en-GB"/>
              </w:rPr>
            </w:pPr>
          </w:p>
        </w:tc>
      </w:tr>
      <w:tr w:rsidR="00F972D6" w:rsidRPr="00F972D6" w:rsidTr="00CD5F5B">
        <w:trPr>
          <w:trHeight w:val="844"/>
        </w:trPr>
        <w:tc>
          <w:tcPr>
            <w:tcW w:w="3305" w:type="dxa"/>
            <w:tcBorders>
              <w:top w:val="single" w:sz="4" w:space="0" w:color="auto"/>
              <w:left w:val="single" w:sz="4" w:space="0" w:color="auto"/>
              <w:bottom w:val="single" w:sz="4" w:space="0" w:color="auto"/>
              <w:right w:val="single" w:sz="4" w:space="0" w:color="auto"/>
            </w:tcBorders>
            <w:shd w:val="pct12" w:color="auto" w:fill="auto"/>
          </w:tcPr>
          <w:p w:rsidR="00F972D6" w:rsidRPr="00F972D6" w:rsidRDefault="00F972D6" w:rsidP="00F972D6">
            <w:pPr>
              <w:spacing w:after="0" w:line="240" w:lineRule="auto"/>
              <w:rPr>
                <w:rFonts w:ascii="Arial" w:eastAsia="Times New Roman" w:hAnsi="Arial" w:cs="Arial"/>
                <w:b/>
                <w:sz w:val="20"/>
                <w:szCs w:val="20"/>
                <w:lang w:eastAsia="en-GB"/>
              </w:rPr>
            </w:pPr>
            <w:r w:rsidRPr="00F972D6">
              <w:rPr>
                <w:rFonts w:ascii="Arial" w:eastAsia="Times New Roman" w:hAnsi="Arial" w:cs="Arial"/>
                <w:b/>
                <w:sz w:val="20"/>
                <w:szCs w:val="20"/>
                <w:lang w:eastAsia="en-GB"/>
              </w:rPr>
              <w:t xml:space="preserve">Sexual Orientation  </w:t>
            </w:r>
          </w:p>
          <w:p w:rsidR="00F972D6" w:rsidRPr="00F972D6" w:rsidRDefault="00F972D6" w:rsidP="00F972D6">
            <w:pPr>
              <w:spacing w:after="0" w:line="240" w:lineRule="auto"/>
              <w:rPr>
                <w:rFonts w:ascii="Arial" w:eastAsia="Times New Roman" w:hAnsi="Arial" w:cs="Arial"/>
                <w:b/>
                <w:sz w:val="20"/>
                <w:szCs w:val="20"/>
                <w:lang w:eastAsia="en-GB"/>
              </w:rPr>
            </w:pPr>
            <w:r w:rsidRPr="00F972D6">
              <w:rPr>
                <w:rFonts w:ascii="Arial" w:eastAsia="Times New Roman" w:hAnsi="Arial" w:cs="Arial"/>
                <w:b/>
                <w:sz w:val="20"/>
                <w:szCs w:val="20"/>
                <w:lang w:eastAsia="en-GB"/>
              </w:rPr>
              <w:t>(Heterosexual, Homosexual  and Bisexual)</w:t>
            </w:r>
          </w:p>
        </w:tc>
        <w:tc>
          <w:tcPr>
            <w:tcW w:w="1225" w:type="dxa"/>
            <w:tcBorders>
              <w:top w:val="single" w:sz="4" w:space="0" w:color="auto"/>
              <w:left w:val="single" w:sz="4" w:space="0" w:color="auto"/>
              <w:bottom w:val="single" w:sz="4" w:space="0" w:color="auto"/>
              <w:right w:val="single" w:sz="4" w:space="0" w:color="auto"/>
            </w:tcBorders>
            <w:shd w:val="pct5" w:color="auto" w:fill="auto"/>
          </w:tcPr>
          <w:p w:rsidR="00F972D6" w:rsidRPr="00F972D6" w:rsidRDefault="00F972D6" w:rsidP="00F972D6">
            <w:pPr>
              <w:numPr>
                <w:ilvl w:val="0"/>
                <w:numId w:val="4"/>
              </w:numPr>
              <w:spacing w:after="0" w:line="240" w:lineRule="auto"/>
              <w:rPr>
                <w:rFonts w:ascii="Arial" w:eastAsia="Times New Roman" w:hAnsi="Arial"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pct5" w:color="auto" w:fill="auto"/>
          </w:tcPr>
          <w:p w:rsidR="00F972D6" w:rsidRPr="00F972D6" w:rsidRDefault="00F972D6" w:rsidP="00F972D6">
            <w:pPr>
              <w:spacing w:after="0" w:line="240" w:lineRule="auto"/>
              <w:rPr>
                <w:rFonts w:ascii="Arial" w:eastAsia="Times New Roman" w:hAnsi="Arial" w:cs="Times New Roman"/>
                <w:sz w:val="2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pct5" w:color="auto" w:fill="auto"/>
          </w:tcPr>
          <w:p w:rsidR="00F972D6" w:rsidRPr="00F972D6" w:rsidRDefault="00F972D6" w:rsidP="00F972D6">
            <w:pPr>
              <w:spacing w:after="0" w:line="240" w:lineRule="auto"/>
              <w:rPr>
                <w:rFonts w:ascii="Arial" w:eastAsia="Times New Roman" w:hAnsi="Arial" w:cs="Times New Roman"/>
                <w:sz w:val="20"/>
                <w:szCs w:val="20"/>
                <w:lang w:eastAsia="en-GB"/>
              </w:rPr>
            </w:pPr>
          </w:p>
        </w:tc>
        <w:tc>
          <w:tcPr>
            <w:tcW w:w="6969" w:type="dxa"/>
            <w:tcBorders>
              <w:top w:val="single" w:sz="4" w:space="0" w:color="auto"/>
              <w:left w:val="single" w:sz="4" w:space="0" w:color="auto"/>
              <w:bottom w:val="single" w:sz="4" w:space="0" w:color="auto"/>
              <w:right w:val="single" w:sz="4" w:space="0" w:color="auto"/>
            </w:tcBorders>
          </w:tcPr>
          <w:p w:rsidR="00F972D6" w:rsidRPr="00F972D6" w:rsidRDefault="00F972D6" w:rsidP="00F972D6">
            <w:pPr>
              <w:spacing w:after="0" w:line="240" w:lineRule="auto"/>
              <w:rPr>
                <w:rFonts w:ascii="Arial" w:eastAsia="Times New Roman" w:hAnsi="Arial" w:cs="Times New Roman"/>
                <w:sz w:val="20"/>
                <w:szCs w:val="20"/>
                <w:lang w:eastAsia="en-GB"/>
              </w:rPr>
            </w:pPr>
          </w:p>
        </w:tc>
      </w:tr>
      <w:tr w:rsidR="00F972D6" w:rsidRPr="00F972D6" w:rsidTr="00CD5F5B">
        <w:trPr>
          <w:trHeight w:val="849"/>
        </w:trPr>
        <w:tc>
          <w:tcPr>
            <w:tcW w:w="14174" w:type="dxa"/>
            <w:gridSpan w:val="5"/>
            <w:tcBorders>
              <w:bottom w:val="single" w:sz="4" w:space="0" w:color="auto"/>
            </w:tcBorders>
            <w:shd w:val="pct12" w:color="auto" w:fill="auto"/>
            <w:vAlign w:val="center"/>
          </w:tcPr>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 xml:space="preserve"> What impact will the implementation of this policy, project or function have on employees, service  </w:t>
            </w:r>
          </w:p>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 xml:space="preserve">   users or other people who share characteristics protected by </w:t>
            </w:r>
            <w:r w:rsidRPr="00F972D6">
              <w:rPr>
                <w:rFonts w:ascii="Arial" w:eastAsia="Times New Roman" w:hAnsi="Arial" w:cs="Times New Roman"/>
                <w:b/>
                <w:i/>
                <w:sz w:val="20"/>
                <w:szCs w:val="20"/>
                <w:lang w:eastAsia="en-GB"/>
              </w:rPr>
              <w:t>The Equality Act 2010</w:t>
            </w:r>
            <w:r w:rsidRPr="00F972D6">
              <w:rPr>
                <w:rFonts w:ascii="Arial" w:eastAsia="Times New Roman" w:hAnsi="Arial" w:cs="Times New Roman"/>
                <w:b/>
                <w:sz w:val="20"/>
                <w:szCs w:val="20"/>
                <w:lang w:eastAsia="en-GB"/>
              </w:rPr>
              <w:t xml:space="preserve"> ?    </w:t>
            </w:r>
          </w:p>
        </w:tc>
      </w:tr>
      <w:tr w:rsidR="00F972D6" w:rsidRPr="00F972D6" w:rsidTr="00CD5F5B">
        <w:tc>
          <w:tcPr>
            <w:tcW w:w="3305" w:type="dxa"/>
            <w:shd w:val="clear" w:color="auto" w:fill="auto"/>
          </w:tcPr>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 xml:space="preserve">   </w:t>
            </w:r>
          </w:p>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 xml:space="preserve"> Protected  </w:t>
            </w:r>
          </w:p>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 xml:space="preserve"> Characteristic: </w:t>
            </w:r>
          </w:p>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 xml:space="preserve">  </w:t>
            </w:r>
          </w:p>
        </w:tc>
        <w:tc>
          <w:tcPr>
            <w:tcW w:w="1225" w:type="dxa"/>
            <w:shd w:val="clear" w:color="auto" w:fill="auto"/>
          </w:tcPr>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 xml:space="preserve">  </w:t>
            </w:r>
          </w:p>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No</w:t>
            </w:r>
          </w:p>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Impact:</w:t>
            </w:r>
          </w:p>
        </w:tc>
        <w:tc>
          <w:tcPr>
            <w:tcW w:w="1275" w:type="dxa"/>
            <w:shd w:val="clear" w:color="auto" w:fill="auto"/>
          </w:tcPr>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 xml:space="preserve">  </w:t>
            </w:r>
          </w:p>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Positive</w:t>
            </w:r>
          </w:p>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 xml:space="preserve">Impact: </w:t>
            </w:r>
          </w:p>
        </w:tc>
        <w:tc>
          <w:tcPr>
            <w:tcW w:w="1400" w:type="dxa"/>
            <w:shd w:val="clear" w:color="auto" w:fill="auto"/>
          </w:tcPr>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 xml:space="preserve">   </w:t>
            </w:r>
          </w:p>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Negative</w:t>
            </w:r>
          </w:p>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 xml:space="preserve">Impact: </w:t>
            </w:r>
          </w:p>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 xml:space="preserve">    </w:t>
            </w:r>
          </w:p>
        </w:tc>
        <w:tc>
          <w:tcPr>
            <w:tcW w:w="6969" w:type="dxa"/>
            <w:shd w:val="clear" w:color="auto" w:fill="auto"/>
          </w:tcPr>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 xml:space="preserve">    </w:t>
            </w:r>
          </w:p>
          <w:p w:rsidR="00F972D6" w:rsidRPr="00F972D6" w:rsidRDefault="00F972D6" w:rsidP="00F972D6">
            <w:pPr>
              <w:spacing w:after="0" w:line="240" w:lineRule="auto"/>
              <w:rPr>
                <w:rFonts w:ascii="Arial" w:eastAsia="Times New Roman" w:hAnsi="Arial" w:cs="Times New Roman"/>
                <w:b/>
                <w:sz w:val="20"/>
                <w:szCs w:val="20"/>
                <w:lang w:eastAsia="en-GB"/>
              </w:rPr>
            </w:pPr>
            <w:r w:rsidRPr="00F972D6">
              <w:rPr>
                <w:rFonts w:ascii="Arial" w:eastAsia="Times New Roman" w:hAnsi="Arial" w:cs="Times New Roman"/>
                <w:b/>
                <w:sz w:val="20"/>
                <w:szCs w:val="20"/>
                <w:lang w:eastAsia="en-GB"/>
              </w:rPr>
              <w:t xml:space="preserve"> Evidence of impact and if applicable, justification  </w:t>
            </w:r>
          </w:p>
          <w:p w:rsidR="00F972D6" w:rsidRPr="00F972D6" w:rsidRDefault="00F972D6" w:rsidP="00F972D6">
            <w:pPr>
              <w:spacing w:after="0" w:line="240" w:lineRule="auto"/>
              <w:rPr>
                <w:rFonts w:ascii="Arial" w:eastAsia="Times New Roman" w:hAnsi="Arial" w:cs="Times New Roman"/>
                <w:sz w:val="20"/>
                <w:szCs w:val="20"/>
                <w:lang w:eastAsia="en-GB"/>
              </w:rPr>
            </w:pPr>
            <w:r w:rsidRPr="00F972D6">
              <w:rPr>
                <w:rFonts w:ascii="Arial" w:eastAsia="Times New Roman" w:hAnsi="Arial" w:cs="Times New Roman"/>
                <w:b/>
                <w:sz w:val="20"/>
                <w:szCs w:val="20"/>
                <w:lang w:eastAsia="en-GB"/>
              </w:rPr>
              <w:t xml:space="preserve"> where a </w:t>
            </w:r>
            <w:r w:rsidRPr="00F972D6">
              <w:rPr>
                <w:rFonts w:ascii="Arial" w:eastAsia="Times New Roman" w:hAnsi="Arial" w:cs="Times New Roman"/>
                <w:b/>
                <w:i/>
                <w:sz w:val="20"/>
                <w:szCs w:val="20"/>
                <w:lang w:eastAsia="en-GB"/>
              </w:rPr>
              <w:t>Genuine Determining Reason</w:t>
            </w:r>
            <w:r w:rsidRPr="00F972D6">
              <w:rPr>
                <w:rFonts w:ascii="Arial" w:eastAsia="Times New Roman" w:hAnsi="Arial" w:cs="Times New Roman"/>
                <w:b/>
                <w:sz w:val="20"/>
                <w:szCs w:val="20"/>
                <w:lang w:eastAsia="en-GB"/>
              </w:rPr>
              <w:t xml:space="preserve"> exists </w:t>
            </w:r>
            <w:r w:rsidRPr="00F972D6">
              <w:rPr>
                <w:rFonts w:ascii="Arial" w:eastAsia="Times New Roman" w:hAnsi="Arial" w:cs="Times New Roman"/>
                <w:sz w:val="20"/>
                <w:szCs w:val="20"/>
                <w:lang w:eastAsia="en-GB"/>
              </w:rPr>
              <w:t xml:space="preserve"> </w:t>
            </w:r>
          </w:p>
        </w:tc>
      </w:tr>
      <w:tr w:rsidR="00F972D6" w:rsidRPr="00F972D6" w:rsidTr="00CD5F5B">
        <w:trPr>
          <w:trHeight w:val="380"/>
        </w:trPr>
        <w:tc>
          <w:tcPr>
            <w:tcW w:w="3305" w:type="dxa"/>
            <w:shd w:val="pct12" w:color="auto" w:fill="auto"/>
          </w:tcPr>
          <w:p w:rsidR="00F972D6" w:rsidRPr="00F972D6" w:rsidRDefault="00F972D6" w:rsidP="00F972D6">
            <w:pPr>
              <w:spacing w:after="0" w:line="240" w:lineRule="auto"/>
              <w:rPr>
                <w:rFonts w:ascii="Arial" w:eastAsia="Times New Roman" w:hAnsi="Arial" w:cs="Arial"/>
                <w:b/>
                <w:sz w:val="20"/>
                <w:szCs w:val="20"/>
                <w:lang w:eastAsia="en-GB"/>
              </w:rPr>
            </w:pPr>
            <w:r w:rsidRPr="00F972D6">
              <w:rPr>
                <w:rFonts w:ascii="Arial" w:eastAsia="Times New Roman" w:hAnsi="Arial" w:cs="Arial"/>
                <w:b/>
                <w:sz w:val="20"/>
                <w:szCs w:val="20"/>
                <w:lang w:eastAsia="en-GB"/>
              </w:rPr>
              <w:t>Pregnancy and  Maternity</w:t>
            </w:r>
            <w:r w:rsidRPr="00F972D6">
              <w:rPr>
                <w:rFonts w:ascii="Arial" w:eastAsia="Times New Roman" w:hAnsi="Arial" w:cs="Times New Roman"/>
                <w:sz w:val="20"/>
                <w:szCs w:val="20"/>
                <w:lang w:eastAsia="en-GB"/>
              </w:rPr>
              <w:t xml:space="preserve">   </w:t>
            </w:r>
            <w:r w:rsidRPr="00F972D6">
              <w:rPr>
                <w:rFonts w:ascii="Arial" w:eastAsia="Times New Roman" w:hAnsi="Arial" w:cs="Times New Roman"/>
                <w:b/>
                <w:sz w:val="20"/>
                <w:szCs w:val="20"/>
                <w:lang w:eastAsia="en-GB"/>
              </w:rPr>
              <w:t xml:space="preserve">  </w:t>
            </w:r>
          </w:p>
        </w:tc>
        <w:tc>
          <w:tcPr>
            <w:tcW w:w="1225" w:type="dxa"/>
            <w:shd w:val="pct5" w:color="auto" w:fill="auto"/>
          </w:tcPr>
          <w:p w:rsidR="00F972D6" w:rsidRPr="00F972D6" w:rsidRDefault="00F972D6" w:rsidP="00F972D6">
            <w:pPr>
              <w:numPr>
                <w:ilvl w:val="0"/>
                <w:numId w:val="4"/>
              </w:numPr>
              <w:spacing w:after="0" w:line="240" w:lineRule="auto"/>
              <w:rPr>
                <w:rFonts w:ascii="Arial" w:eastAsia="Times New Roman" w:hAnsi="Arial" w:cs="Times New Roman"/>
                <w:sz w:val="24"/>
                <w:szCs w:val="24"/>
                <w:lang w:eastAsia="en-GB"/>
              </w:rPr>
            </w:pPr>
          </w:p>
        </w:tc>
        <w:tc>
          <w:tcPr>
            <w:tcW w:w="1275" w:type="dxa"/>
            <w:shd w:val="pct5" w:color="auto" w:fill="auto"/>
          </w:tcPr>
          <w:p w:rsidR="00F972D6" w:rsidRPr="00F972D6" w:rsidRDefault="00F972D6" w:rsidP="00F972D6">
            <w:pPr>
              <w:spacing w:after="0" w:line="240" w:lineRule="auto"/>
              <w:rPr>
                <w:rFonts w:ascii="Arial" w:eastAsia="Times New Roman" w:hAnsi="Arial" w:cs="Times New Roman"/>
                <w:sz w:val="20"/>
                <w:szCs w:val="20"/>
                <w:lang w:eastAsia="en-GB"/>
              </w:rPr>
            </w:pPr>
          </w:p>
        </w:tc>
        <w:tc>
          <w:tcPr>
            <w:tcW w:w="1400" w:type="dxa"/>
            <w:shd w:val="pct5" w:color="auto" w:fill="auto"/>
          </w:tcPr>
          <w:p w:rsidR="00F972D6" w:rsidRPr="00F972D6" w:rsidRDefault="00F972D6" w:rsidP="00F972D6">
            <w:pPr>
              <w:spacing w:after="0" w:line="240" w:lineRule="auto"/>
              <w:rPr>
                <w:rFonts w:ascii="Arial" w:eastAsia="Times New Roman" w:hAnsi="Arial" w:cs="Times New Roman"/>
                <w:sz w:val="20"/>
                <w:szCs w:val="20"/>
                <w:lang w:eastAsia="en-GB"/>
              </w:rPr>
            </w:pPr>
          </w:p>
        </w:tc>
        <w:tc>
          <w:tcPr>
            <w:tcW w:w="6969" w:type="dxa"/>
          </w:tcPr>
          <w:p w:rsidR="00F972D6" w:rsidRPr="00F972D6" w:rsidRDefault="00F972D6" w:rsidP="00F972D6">
            <w:pPr>
              <w:spacing w:after="0" w:line="240" w:lineRule="auto"/>
              <w:rPr>
                <w:rFonts w:ascii="Arial" w:eastAsia="Times New Roman" w:hAnsi="Arial" w:cs="Times New Roman"/>
                <w:sz w:val="20"/>
                <w:szCs w:val="20"/>
                <w:lang w:eastAsia="en-GB"/>
              </w:rPr>
            </w:pPr>
          </w:p>
        </w:tc>
      </w:tr>
      <w:tr w:rsidR="00F972D6" w:rsidRPr="00F972D6" w:rsidTr="00CD5F5B">
        <w:trPr>
          <w:trHeight w:val="401"/>
        </w:trPr>
        <w:tc>
          <w:tcPr>
            <w:tcW w:w="3305" w:type="dxa"/>
            <w:shd w:val="pct12" w:color="auto" w:fill="auto"/>
          </w:tcPr>
          <w:p w:rsidR="00F972D6" w:rsidRPr="00F972D6" w:rsidRDefault="00F972D6" w:rsidP="00F972D6">
            <w:pPr>
              <w:spacing w:after="0" w:line="240" w:lineRule="auto"/>
              <w:rPr>
                <w:rFonts w:ascii="Arial" w:eastAsia="Times New Roman" w:hAnsi="Arial" w:cs="Times New Roman"/>
                <w:sz w:val="20"/>
                <w:szCs w:val="20"/>
                <w:lang w:eastAsia="en-GB"/>
              </w:rPr>
            </w:pPr>
            <w:r w:rsidRPr="00F972D6">
              <w:rPr>
                <w:rFonts w:ascii="Arial" w:eastAsia="Times New Roman" w:hAnsi="Arial" w:cs="Arial"/>
                <w:b/>
                <w:sz w:val="20"/>
                <w:szCs w:val="20"/>
                <w:lang w:eastAsia="en-GB"/>
              </w:rPr>
              <w:t>Transgender</w:t>
            </w:r>
            <w:r w:rsidRPr="00F972D6">
              <w:rPr>
                <w:rFonts w:ascii="Arial" w:eastAsia="Times New Roman" w:hAnsi="Arial" w:cs="Times New Roman"/>
                <w:b/>
                <w:sz w:val="20"/>
                <w:szCs w:val="20"/>
                <w:lang w:eastAsia="en-GB"/>
              </w:rPr>
              <w:t xml:space="preserve">  </w:t>
            </w:r>
          </w:p>
        </w:tc>
        <w:tc>
          <w:tcPr>
            <w:tcW w:w="1225" w:type="dxa"/>
            <w:shd w:val="pct5" w:color="auto" w:fill="auto"/>
          </w:tcPr>
          <w:p w:rsidR="00F972D6" w:rsidRPr="00F972D6" w:rsidRDefault="00F972D6" w:rsidP="00F972D6">
            <w:pPr>
              <w:numPr>
                <w:ilvl w:val="0"/>
                <w:numId w:val="4"/>
              </w:numPr>
              <w:spacing w:after="0" w:line="240" w:lineRule="auto"/>
              <w:rPr>
                <w:rFonts w:ascii="Arial" w:eastAsia="Times New Roman" w:hAnsi="Arial" w:cs="Times New Roman"/>
                <w:sz w:val="24"/>
                <w:szCs w:val="24"/>
                <w:lang w:eastAsia="en-GB"/>
              </w:rPr>
            </w:pPr>
          </w:p>
        </w:tc>
        <w:tc>
          <w:tcPr>
            <w:tcW w:w="1275" w:type="dxa"/>
            <w:shd w:val="pct5" w:color="auto" w:fill="auto"/>
          </w:tcPr>
          <w:p w:rsidR="00F972D6" w:rsidRPr="00F972D6" w:rsidRDefault="00F972D6" w:rsidP="00F972D6">
            <w:pPr>
              <w:spacing w:after="0" w:line="240" w:lineRule="auto"/>
              <w:rPr>
                <w:rFonts w:ascii="Arial" w:eastAsia="Times New Roman" w:hAnsi="Arial" w:cs="Times New Roman"/>
                <w:sz w:val="20"/>
                <w:szCs w:val="20"/>
                <w:lang w:eastAsia="en-GB"/>
              </w:rPr>
            </w:pPr>
          </w:p>
        </w:tc>
        <w:tc>
          <w:tcPr>
            <w:tcW w:w="1400" w:type="dxa"/>
            <w:shd w:val="pct5" w:color="auto" w:fill="auto"/>
          </w:tcPr>
          <w:p w:rsidR="00F972D6" w:rsidRPr="00F972D6" w:rsidRDefault="00F972D6" w:rsidP="00F972D6">
            <w:pPr>
              <w:spacing w:after="0" w:line="240" w:lineRule="auto"/>
              <w:rPr>
                <w:rFonts w:ascii="Arial" w:eastAsia="Times New Roman" w:hAnsi="Arial" w:cs="Times New Roman"/>
                <w:sz w:val="20"/>
                <w:szCs w:val="20"/>
                <w:lang w:eastAsia="en-GB"/>
              </w:rPr>
            </w:pPr>
          </w:p>
        </w:tc>
        <w:tc>
          <w:tcPr>
            <w:tcW w:w="6969" w:type="dxa"/>
          </w:tcPr>
          <w:p w:rsidR="00F972D6" w:rsidRPr="00F972D6" w:rsidRDefault="00F972D6" w:rsidP="00F972D6">
            <w:pPr>
              <w:spacing w:after="0" w:line="240" w:lineRule="auto"/>
              <w:rPr>
                <w:rFonts w:ascii="Arial" w:eastAsia="Times New Roman" w:hAnsi="Arial" w:cs="Times New Roman"/>
                <w:sz w:val="20"/>
                <w:szCs w:val="20"/>
                <w:lang w:eastAsia="en-GB"/>
              </w:rPr>
            </w:pPr>
          </w:p>
        </w:tc>
      </w:tr>
      <w:tr w:rsidR="00F972D6" w:rsidRPr="00F972D6" w:rsidTr="00CD5F5B">
        <w:trPr>
          <w:trHeight w:val="421"/>
        </w:trPr>
        <w:tc>
          <w:tcPr>
            <w:tcW w:w="3305" w:type="dxa"/>
            <w:shd w:val="pct12" w:color="auto" w:fill="auto"/>
          </w:tcPr>
          <w:p w:rsidR="00F972D6" w:rsidRPr="00F972D6" w:rsidRDefault="00F972D6" w:rsidP="00F972D6">
            <w:pPr>
              <w:spacing w:after="0" w:line="240" w:lineRule="auto"/>
              <w:rPr>
                <w:rFonts w:ascii="Arial" w:eastAsia="Times New Roman" w:hAnsi="Arial" w:cs="Arial"/>
                <w:b/>
                <w:sz w:val="20"/>
                <w:szCs w:val="20"/>
                <w:lang w:eastAsia="en-GB"/>
              </w:rPr>
            </w:pPr>
            <w:r w:rsidRPr="00F972D6">
              <w:rPr>
                <w:rFonts w:ascii="Arial" w:eastAsia="Times New Roman" w:hAnsi="Arial" w:cs="Arial"/>
                <w:b/>
                <w:sz w:val="20"/>
                <w:szCs w:val="20"/>
                <w:lang w:eastAsia="en-GB"/>
              </w:rPr>
              <w:t>Marital Status</w:t>
            </w:r>
          </w:p>
        </w:tc>
        <w:tc>
          <w:tcPr>
            <w:tcW w:w="1225" w:type="dxa"/>
            <w:shd w:val="pct5" w:color="auto" w:fill="auto"/>
          </w:tcPr>
          <w:p w:rsidR="00F972D6" w:rsidRPr="00F972D6" w:rsidRDefault="00F972D6" w:rsidP="00F972D6">
            <w:pPr>
              <w:numPr>
                <w:ilvl w:val="0"/>
                <w:numId w:val="4"/>
              </w:numPr>
              <w:spacing w:after="0" w:line="240" w:lineRule="auto"/>
              <w:rPr>
                <w:rFonts w:ascii="Arial" w:eastAsia="Times New Roman" w:hAnsi="Arial" w:cs="Times New Roman"/>
                <w:sz w:val="24"/>
                <w:szCs w:val="24"/>
                <w:lang w:eastAsia="en-GB"/>
              </w:rPr>
            </w:pPr>
          </w:p>
        </w:tc>
        <w:tc>
          <w:tcPr>
            <w:tcW w:w="1275" w:type="dxa"/>
            <w:shd w:val="pct5" w:color="auto" w:fill="auto"/>
          </w:tcPr>
          <w:p w:rsidR="00F972D6" w:rsidRPr="00F972D6" w:rsidRDefault="00F972D6" w:rsidP="00F972D6">
            <w:pPr>
              <w:spacing w:after="0" w:line="240" w:lineRule="auto"/>
              <w:rPr>
                <w:rFonts w:ascii="Arial" w:eastAsia="Times New Roman" w:hAnsi="Arial" w:cs="Times New Roman"/>
                <w:sz w:val="20"/>
                <w:szCs w:val="20"/>
                <w:lang w:eastAsia="en-GB"/>
              </w:rPr>
            </w:pPr>
          </w:p>
        </w:tc>
        <w:tc>
          <w:tcPr>
            <w:tcW w:w="1400" w:type="dxa"/>
            <w:shd w:val="pct5" w:color="auto" w:fill="auto"/>
          </w:tcPr>
          <w:p w:rsidR="00F972D6" w:rsidRPr="00F972D6" w:rsidRDefault="00F972D6" w:rsidP="00F972D6">
            <w:pPr>
              <w:spacing w:after="0" w:line="240" w:lineRule="auto"/>
              <w:rPr>
                <w:rFonts w:ascii="Arial" w:eastAsia="Times New Roman" w:hAnsi="Arial" w:cs="Times New Roman"/>
                <w:sz w:val="20"/>
                <w:szCs w:val="20"/>
                <w:lang w:eastAsia="en-GB"/>
              </w:rPr>
            </w:pPr>
          </w:p>
        </w:tc>
        <w:tc>
          <w:tcPr>
            <w:tcW w:w="6969" w:type="dxa"/>
          </w:tcPr>
          <w:p w:rsidR="00F972D6" w:rsidRPr="00F972D6" w:rsidRDefault="00F972D6" w:rsidP="00F972D6">
            <w:pPr>
              <w:spacing w:after="0" w:line="240" w:lineRule="auto"/>
              <w:rPr>
                <w:rFonts w:ascii="Arial" w:eastAsia="Times New Roman" w:hAnsi="Arial" w:cs="Times New Roman"/>
                <w:sz w:val="20"/>
                <w:szCs w:val="20"/>
                <w:lang w:eastAsia="en-GB"/>
              </w:rPr>
            </w:pPr>
          </w:p>
        </w:tc>
      </w:tr>
      <w:tr w:rsidR="00F972D6" w:rsidRPr="00F972D6" w:rsidTr="00CD5F5B">
        <w:trPr>
          <w:trHeight w:val="416"/>
        </w:trPr>
        <w:tc>
          <w:tcPr>
            <w:tcW w:w="3305" w:type="dxa"/>
            <w:shd w:val="pct12" w:color="auto" w:fill="auto"/>
          </w:tcPr>
          <w:p w:rsidR="00F972D6" w:rsidRPr="00F972D6" w:rsidRDefault="00F972D6" w:rsidP="00F972D6">
            <w:pPr>
              <w:spacing w:after="0" w:line="240" w:lineRule="auto"/>
              <w:rPr>
                <w:rFonts w:ascii="Arial" w:eastAsia="Times New Roman" w:hAnsi="Arial" w:cs="Arial"/>
                <w:b/>
                <w:sz w:val="20"/>
                <w:szCs w:val="20"/>
                <w:lang w:eastAsia="en-GB"/>
              </w:rPr>
            </w:pPr>
            <w:r w:rsidRPr="00F972D6">
              <w:rPr>
                <w:rFonts w:ascii="Arial" w:eastAsia="Times New Roman" w:hAnsi="Arial" w:cs="Arial"/>
                <w:b/>
                <w:sz w:val="20"/>
                <w:szCs w:val="20"/>
                <w:lang w:eastAsia="en-GB"/>
              </w:rPr>
              <w:t>Age</w:t>
            </w:r>
            <w:r w:rsidRPr="00F972D6">
              <w:rPr>
                <w:rFonts w:ascii="Arial" w:eastAsia="Times New Roman" w:hAnsi="Arial" w:cs="Times New Roman"/>
                <w:sz w:val="20"/>
                <w:szCs w:val="20"/>
                <w:lang w:eastAsia="en-GB"/>
              </w:rPr>
              <w:t xml:space="preserve"> </w:t>
            </w:r>
          </w:p>
        </w:tc>
        <w:tc>
          <w:tcPr>
            <w:tcW w:w="1225" w:type="dxa"/>
            <w:shd w:val="pct5" w:color="auto" w:fill="auto"/>
          </w:tcPr>
          <w:p w:rsidR="00F972D6" w:rsidRPr="00F972D6" w:rsidRDefault="00F972D6" w:rsidP="00F972D6">
            <w:pPr>
              <w:numPr>
                <w:ilvl w:val="0"/>
                <w:numId w:val="4"/>
              </w:numPr>
              <w:spacing w:after="0" w:line="240" w:lineRule="auto"/>
              <w:rPr>
                <w:rFonts w:ascii="Arial" w:eastAsia="Times New Roman" w:hAnsi="Arial" w:cs="Times New Roman"/>
                <w:sz w:val="24"/>
                <w:szCs w:val="24"/>
                <w:lang w:eastAsia="en-GB"/>
              </w:rPr>
            </w:pPr>
          </w:p>
        </w:tc>
        <w:tc>
          <w:tcPr>
            <w:tcW w:w="1275" w:type="dxa"/>
            <w:shd w:val="pct5" w:color="auto" w:fill="auto"/>
          </w:tcPr>
          <w:p w:rsidR="00F972D6" w:rsidRPr="00F972D6" w:rsidRDefault="00F972D6" w:rsidP="00F972D6">
            <w:pPr>
              <w:spacing w:after="0" w:line="240" w:lineRule="auto"/>
              <w:rPr>
                <w:rFonts w:ascii="Arial" w:eastAsia="Times New Roman" w:hAnsi="Arial" w:cs="Times New Roman"/>
                <w:sz w:val="20"/>
                <w:szCs w:val="20"/>
                <w:lang w:eastAsia="en-GB"/>
              </w:rPr>
            </w:pPr>
          </w:p>
        </w:tc>
        <w:tc>
          <w:tcPr>
            <w:tcW w:w="1400" w:type="dxa"/>
            <w:shd w:val="pct5" w:color="auto" w:fill="auto"/>
          </w:tcPr>
          <w:p w:rsidR="00F972D6" w:rsidRPr="00F972D6" w:rsidRDefault="00F972D6" w:rsidP="00F972D6">
            <w:pPr>
              <w:spacing w:after="0" w:line="240" w:lineRule="auto"/>
              <w:rPr>
                <w:rFonts w:ascii="Arial" w:eastAsia="Times New Roman" w:hAnsi="Arial" w:cs="Times New Roman"/>
                <w:sz w:val="20"/>
                <w:szCs w:val="20"/>
                <w:lang w:eastAsia="en-GB"/>
              </w:rPr>
            </w:pPr>
          </w:p>
        </w:tc>
        <w:tc>
          <w:tcPr>
            <w:tcW w:w="6969" w:type="dxa"/>
          </w:tcPr>
          <w:p w:rsidR="00F972D6" w:rsidRPr="00F972D6" w:rsidRDefault="00F972D6" w:rsidP="00F972D6">
            <w:pPr>
              <w:spacing w:after="0" w:line="240" w:lineRule="auto"/>
              <w:rPr>
                <w:rFonts w:ascii="Arial" w:eastAsia="Times New Roman" w:hAnsi="Arial" w:cs="Times New Roman"/>
                <w:sz w:val="20"/>
                <w:szCs w:val="20"/>
                <w:lang w:eastAsia="en-GB"/>
              </w:rPr>
            </w:pPr>
          </w:p>
        </w:tc>
      </w:tr>
    </w:tbl>
    <w:p w:rsidR="00F972D6" w:rsidRPr="00F972D6" w:rsidRDefault="00F972D6" w:rsidP="00F972D6">
      <w:pPr>
        <w:spacing w:after="0" w:line="240" w:lineRule="auto"/>
        <w:rPr>
          <w:rFonts w:ascii="Arial" w:eastAsia="Times New Roman" w:hAnsi="Arial" w:cs="Times New Roman"/>
          <w:sz w:val="24"/>
          <w:szCs w:val="24"/>
          <w:lang w:eastAsia="en-GB"/>
        </w:rPr>
      </w:pPr>
    </w:p>
    <w:p w:rsidR="00F972D6" w:rsidRPr="00F972D6" w:rsidRDefault="00F972D6" w:rsidP="00F972D6">
      <w:pPr>
        <w:spacing w:after="0" w:line="240" w:lineRule="auto"/>
        <w:rPr>
          <w:rFonts w:ascii="Arial" w:eastAsia="Times New Roman" w:hAnsi="Arial" w:cs="Times New Roman"/>
          <w:sz w:val="24"/>
          <w:szCs w:val="24"/>
          <w:lang w:eastAsia="en-GB"/>
        </w:rPr>
      </w:pPr>
      <w:r w:rsidRPr="00F972D6">
        <w:rPr>
          <w:rFonts w:ascii="Arial" w:eastAsia="Times New Roman" w:hAnsi="Arial" w:cs="Times New Roman"/>
          <w:sz w:val="24"/>
          <w:szCs w:val="24"/>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gridCol w:w="1843"/>
        <w:gridCol w:w="1842"/>
        <w:gridCol w:w="1592"/>
      </w:tblGrid>
      <w:tr w:rsidR="00F972D6" w:rsidRPr="00F972D6" w:rsidTr="00CD5F5B">
        <w:tc>
          <w:tcPr>
            <w:tcW w:w="14174" w:type="dxa"/>
            <w:gridSpan w:val="5"/>
            <w:tcBorders>
              <w:bottom w:val="single" w:sz="4" w:space="0" w:color="auto"/>
            </w:tcBorders>
            <w:shd w:val="clear" w:color="auto" w:fill="000000"/>
          </w:tcPr>
          <w:p w:rsidR="00F972D6" w:rsidRPr="00F972D6" w:rsidRDefault="00F972D6" w:rsidP="00F972D6">
            <w:pPr>
              <w:numPr>
                <w:ilvl w:val="0"/>
                <w:numId w:val="2"/>
              </w:numPr>
              <w:spacing w:after="0" w:line="240" w:lineRule="auto"/>
              <w:jc w:val="center"/>
              <w:rPr>
                <w:rFonts w:ascii="Arial" w:eastAsia="Times New Roman" w:hAnsi="Arial" w:cs="Times New Roman"/>
                <w:b/>
                <w:sz w:val="24"/>
                <w:szCs w:val="24"/>
                <w:lang w:eastAsia="en-GB"/>
              </w:rPr>
            </w:pPr>
            <w:r w:rsidRPr="00F972D6">
              <w:rPr>
                <w:rFonts w:ascii="Arial" w:eastAsia="Times New Roman" w:hAnsi="Arial" w:cs="Times New Roman"/>
                <w:b/>
                <w:sz w:val="24"/>
                <w:szCs w:val="24"/>
                <w:lang w:eastAsia="en-GB"/>
              </w:rPr>
              <w:lastRenderedPageBreak/>
              <w:t>Action Planning</w:t>
            </w:r>
          </w:p>
        </w:tc>
      </w:tr>
      <w:tr w:rsidR="00F972D6" w:rsidRPr="00F972D6" w:rsidTr="00CD5F5B">
        <w:tc>
          <w:tcPr>
            <w:tcW w:w="14174" w:type="dxa"/>
            <w:gridSpan w:val="5"/>
            <w:tcBorders>
              <w:bottom w:val="single" w:sz="4" w:space="0" w:color="auto"/>
            </w:tcBorders>
            <w:shd w:val="pct12" w:color="auto" w:fill="auto"/>
          </w:tcPr>
          <w:p w:rsidR="00F972D6" w:rsidRPr="00F972D6" w:rsidRDefault="00F972D6" w:rsidP="00F972D6">
            <w:pPr>
              <w:spacing w:after="0" w:line="240" w:lineRule="auto"/>
              <w:rPr>
                <w:rFonts w:ascii="Arial" w:eastAsia="Times New Roman" w:hAnsi="Arial" w:cs="Times New Roman"/>
                <w:b/>
                <w:lang w:eastAsia="en-GB"/>
              </w:rPr>
            </w:pPr>
            <w:r w:rsidRPr="00F972D6">
              <w:rPr>
                <w:rFonts w:ascii="Arial" w:eastAsia="Times New Roman" w:hAnsi="Arial" w:cs="Times New Roman"/>
                <w:b/>
                <w:lang w:eastAsia="en-GB"/>
              </w:rPr>
              <w:t xml:space="preserve">     </w:t>
            </w:r>
          </w:p>
          <w:p w:rsidR="00F972D6" w:rsidRPr="00F972D6" w:rsidRDefault="00F972D6" w:rsidP="00F972D6">
            <w:pPr>
              <w:spacing w:after="0" w:line="240" w:lineRule="auto"/>
              <w:ind w:left="220"/>
              <w:rPr>
                <w:rFonts w:ascii="Arial" w:eastAsia="Times New Roman" w:hAnsi="Arial" w:cs="Times New Roman"/>
                <w:b/>
                <w:lang w:eastAsia="en-GB"/>
              </w:rPr>
            </w:pPr>
            <w:r w:rsidRPr="00F972D6">
              <w:rPr>
                <w:rFonts w:ascii="Arial" w:eastAsia="Times New Roman" w:hAnsi="Arial" w:cs="Times New Roman"/>
                <w:b/>
                <w:lang w:eastAsia="en-GB"/>
              </w:rPr>
              <w:t xml:space="preserve">As a result of performing this analysis, what actions are proposed to remove or reduce any risks of adverse outcomes identified on employees, service users or other people who share characteristics protected by </w:t>
            </w:r>
            <w:r w:rsidRPr="00F972D6">
              <w:rPr>
                <w:rFonts w:ascii="Arial" w:eastAsia="Times New Roman" w:hAnsi="Arial" w:cs="Times New Roman"/>
                <w:b/>
                <w:i/>
                <w:lang w:eastAsia="en-GB"/>
              </w:rPr>
              <w:t>The Equality Act 2010</w:t>
            </w:r>
            <w:r w:rsidRPr="00F972D6">
              <w:rPr>
                <w:rFonts w:ascii="Arial" w:eastAsia="Times New Roman" w:hAnsi="Arial" w:cs="Times New Roman"/>
                <w:b/>
                <w:lang w:eastAsia="en-GB"/>
              </w:rPr>
              <w:t xml:space="preserve"> ?    </w:t>
            </w:r>
          </w:p>
        </w:tc>
      </w:tr>
      <w:tr w:rsidR="00F972D6" w:rsidRPr="00F972D6" w:rsidTr="00CD5F5B">
        <w:trPr>
          <w:trHeight w:val="661"/>
        </w:trPr>
        <w:tc>
          <w:tcPr>
            <w:tcW w:w="4361" w:type="dxa"/>
            <w:shd w:val="clear" w:color="auto" w:fill="auto"/>
          </w:tcPr>
          <w:p w:rsidR="00F972D6" w:rsidRPr="00F972D6" w:rsidRDefault="00F972D6" w:rsidP="00F972D6">
            <w:pPr>
              <w:spacing w:after="0" w:line="240" w:lineRule="auto"/>
              <w:rPr>
                <w:rFonts w:ascii="Arial" w:eastAsia="Times New Roman" w:hAnsi="Arial" w:cs="Times New Roman"/>
                <w:b/>
                <w:lang w:eastAsia="en-GB"/>
              </w:rPr>
            </w:pPr>
            <w:r w:rsidRPr="00F972D6">
              <w:rPr>
                <w:rFonts w:ascii="Arial" w:eastAsia="Times New Roman" w:hAnsi="Arial" w:cs="Times New Roman"/>
                <w:b/>
                <w:lang w:eastAsia="en-GB"/>
              </w:rPr>
              <w:t xml:space="preserve">   </w:t>
            </w:r>
          </w:p>
          <w:p w:rsidR="00F972D6" w:rsidRPr="00F972D6" w:rsidRDefault="00F972D6" w:rsidP="00F972D6">
            <w:pPr>
              <w:spacing w:after="0" w:line="240" w:lineRule="auto"/>
              <w:rPr>
                <w:rFonts w:ascii="Arial" w:eastAsia="Times New Roman" w:hAnsi="Arial" w:cs="Times New Roman"/>
                <w:b/>
                <w:lang w:eastAsia="en-GB"/>
              </w:rPr>
            </w:pPr>
            <w:r w:rsidRPr="00F972D6">
              <w:rPr>
                <w:rFonts w:ascii="Arial" w:eastAsia="Times New Roman" w:hAnsi="Arial" w:cs="Times New Roman"/>
                <w:b/>
                <w:lang w:eastAsia="en-GB"/>
              </w:rPr>
              <w:t xml:space="preserve">  Identified Risk:    </w:t>
            </w:r>
          </w:p>
        </w:tc>
        <w:tc>
          <w:tcPr>
            <w:tcW w:w="4536" w:type="dxa"/>
            <w:shd w:val="clear" w:color="auto" w:fill="auto"/>
          </w:tcPr>
          <w:p w:rsidR="00F972D6" w:rsidRPr="00F972D6" w:rsidRDefault="00F972D6" w:rsidP="00F972D6">
            <w:pPr>
              <w:spacing w:after="0" w:line="240" w:lineRule="auto"/>
              <w:rPr>
                <w:rFonts w:ascii="Arial" w:eastAsia="Times New Roman" w:hAnsi="Arial" w:cs="Times New Roman"/>
                <w:b/>
                <w:lang w:eastAsia="en-GB"/>
              </w:rPr>
            </w:pPr>
            <w:r w:rsidRPr="00F972D6">
              <w:rPr>
                <w:rFonts w:ascii="Arial" w:eastAsia="Times New Roman" w:hAnsi="Arial" w:cs="Times New Roman"/>
                <w:b/>
                <w:lang w:eastAsia="en-GB"/>
              </w:rPr>
              <w:t xml:space="preserve">  </w:t>
            </w:r>
          </w:p>
          <w:p w:rsidR="00F972D6" w:rsidRPr="00F972D6" w:rsidRDefault="00F972D6" w:rsidP="00F972D6">
            <w:pPr>
              <w:spacing w:after="0" w:line="240" w:lineRule="auto"/>
              <w:rPr>
                <w:rFonts w:ascii="Arial" w:eastAsia="Times New Roman" w:hAnsi="Arial" w:cs="Times New Roman"/>
                <w:b/>
                <w:lang w:eastAsia="en-GB"/>
              </w:rPr>
            </w:pPr>
            <w:r w:rsidRPr="00F972D6">
              <w:rPr>
                <w:rFonts w:ascii="Arial" w:eastAsia="Times New Roman" w:hAnsi="Arial" w:cs="Times New Roman"/>
                <w:b/>
                <w:lang w:eastAsia="en-GB"/>
              </w:rPr>
              <w:t xml:space="preserve"> Recommended Actions: </w:t>
            </w:r>
          </w:p>
        </w:tc>
        <w:tc>
          <w:tcPr>
            <w:tcW w:w="1843" w:type="dxa"/>
            <w:shd w:val="clear" w:color="auto" w:fill="auto"/>
          </w:tcPr>
          <w:p w:rsidR="00F972D6" w:rsidRPr="00F972D6" w:rsidRDefault="00F972D6" w:rsidP="00F972D6">
            <w:pPr>
              <w:spacing w:after="0" w:line="240" w:lineRule="auto"/>
              <w:rPr>
                <w:rFonts w:ascii="Arial" w:eastAsia="Times New Roman" w:hAnsi="Arial" w:cs="Times New Roman"/>
                <w:b/>
                <w:lang w:eastAsia="en-GB"/>
              </w:rPr>
            </w:pPr>
            <w:r w:rsidRPr="00F972D6">
              <w:rPr>
                <w:rFonts w:ascii="Arial" w:eastAsia="Times New Roman" w:hAnsi="Arial" w:cs="Times New Roman"/>
                <w:b/>
                <w:lang w:eastAsia="en-GB"/>
              </w:rPr>
              <w:t xml:space="preserve">  </w:t>
            </w:r>
          </w:p>
          <w:p w:rsidR="00F972D6" w:rsidRPr="00F972D6" w:rsidRDefault="00F972D6" w:rsidP="00F972D6">
            <w:pPr>
              <w:spacing w:after="0" w:line="240" w:lineRule="auto"/>
              <w:rPr>
                <w:rFonts w:ascii="Arial" w:eastAsia="Times New Roman" w:hAnsi="Arial" w:cs="Times New Roman"/>
                <w:b/>
                <w:lang w:eastAsia="en-GB"/>
              </w:rPr>
            </w:pPr>
            <w:r w:rsidRPr="00F972D6">
              <w:rPr>
                <w:rFonts w:ascii="Arial" w:eastAsia="Times New Roman" w:hAnsi="Arial" w:cs="Times New Roman"/>
                <w:b/>
                <w:lang w:eastAsia="en-GB"/>
              </w:rPr>
              <w:t xml:space="preserve">Responsible Lead: </w:t>
            </w:r>
          </w:p>
        </w:tc>
        <w:tc>
          <w:tcPr>
            <w:tcW w:w="1842" w:type="dxa"/>
            <w:shd w:val="clear" w:color="auto" w:fill="auto"/>
          </w:tcPr>
          <w:p w:rsidR="00F972D6" w:rsidRPr="00F972D6" w:rsidRDefault="00F972D6" w:rsidP="00F972D6">
            <w:pPr>
              <w:spacing w:after="0" w:line="240" w:lineRule="auto"/>
              <w:rPr>
                <w:rFonts w:ascii="Arial" w:eastAsia="Times New Roman" w:hAnsi="Arial" w:cs="Times New Roman"/>
                <w:b/>
                <w:lang w:eastAsia="en-GB"/>
              </w:rPr>
            </w:pPr>
            <w:r w:rsidRPr="00F972D6">
              <w:rPr>
                <w:rFonts w:ascii="Arial" w:eastAsia="Times New Roman" w:hAnsi="Arial" w:cs="Times New Roman"/>
                <w:b/>
                <w:lang w:eastAsia="en-GB"/>
              </w:rPr>
              <w:t xml:space="preserve">   </w:t>
            </w:r>
          </w:p>
          <w:p w:rsidR="00F972D6" w:rsidRPr="00F972D6" w:rsidRDefault="00F972D6" w:rsidP="00F972D6">
            <w:pPr>
              <w:spacing w:after="0" w:line="240" w:lineRule="auto"/>
              <w:rPr>
                <w:rFonts w:ascii="Arial" w:eastAsia="Times New Roman" w:hAnsi="Arial" w:cs="Times New Roman"/>
                <w:b/>
                <w:lang w:eastAsia="en-GB"/>
              </w:rPr>
            </w:pPr>
            <w:r w:rsidRPr="00F972D6">
              <w:rPr>
                <w:rFonts w:ascii="Arial" w:eastAsia="Times New Roman" w:hAnsi="Arial" w:cs="Times New Roman"/>
                <w:b/>
                <w:lang w:eastAsia="en-GB"/>
              </w:rPr>
              <w:t xml:space="preserve">Completion Date:     </w:t>
            </w:r>
          </w:p>
        </w:tc>
        <w:tc>
          <w:tcPr>
            <w:tcW w:w="1592" w:type="dxa"/>
            <w:shd w:val="clear" w:color="auto" w:fill="auto"/>
          </w:tcPr>
          <w:p w:rsidR="00F972D6" w:rsidRPr="00F972D6" w:rsidRDefault="00F972D6" w:rsidP="00F972D6">
            <w:pPr>
              <w:spacing w:after="0" w:line="240" w:lineRule="auto"/>
              <w:rPr>
                <w:rFonts w:ascii="Arial" w:eastAsia="Times New Roman" w:hAnsi="Arial" w:cs="Times New Roman"/>
                <w:b/>
                <w:lang w:eastAsia="en-GB"/>
              </w:rPr>
            </w:pPr>
            <w:r w:rsidRPr="00F972D6">
              <w:rPr>
                <w:rFonts w:ascii="Arial" w:eastAsia="Times New Roman" w:hAnsi="Arial" w:cs="Times New Roman"/>
                <w:b/>
                <w:lang w:eastAsia="en-GB"/>
              </w:rPr>
              <w:t xml:space="preserve">    </w:t>
            </w:r>
          </w:p>
          <w:p w:rsidR="00F972D6" w:rsidRPr="00F972D6" w:rsidRDefault="00F972D6" w:rsidP="00F972D6">
            <w:pPr>
              <w:spacing w:after="0" w:line="240" w:lineRule="auto"/>
              <w:rPr>
                <w:rFonts w:ascii="Arial" w:eastAsia="Times New Roman" w:hAnsi="Arial" w:cs="Times New Roman"/>
                <w:lang w:eastAsia="en-GB"/>
              </w:rPr>
            </w:pPr>
            <w:r w:rsidRPr="00F972D6">
              <w:rPr>
                <w:rFonts w:ascii="Arial" w:eastAsia="Times New Roman" w:hAnsi="Arial" w:cs="Times New Roman"/>
                <w:b/>
                <w:lang w:eastAsia="en-GB"/>
              </w:rPr>
              <w:t xml:space="preserve">Review Date: </w:t>
            </w:r>
            <w:r w:rsidRPr="00F972D6">
              <w:rPr>
                <w:rFonts w:ascii="Arial" w:eastAsia="Times New Roman" w:hAnsi="Arial" w:cs="Times New Roman"/>
                <w:lang w:eastAsia="en-GB"/>
              </w:rPr>
              <w:t xml:space="preserve"> </w:t>
            </w:r>
          </w:p>
        </w:tc>
      </w:tr>
      <w:tr w:rsidR="00F972D6" w:rsidRPr="00F972D6" w:rsidTr="00CD5F5B">
        <w:trPr>
          <w:trHeight w:val="728"/>
        </w:trPr>
        <w:tc>
          <w:tcPr>
            <w:tcW w:w="4361" w:type="dxa"/>
            <w:shd w:val="clear" w:color="auto" w:fill="auto"/>
          </w:tcPr>
          <w:p w:rsidR="00F972D6" w:rsidRPr="00F972D6" w:rsidRDefault="00F972D6" w:rsidP="00F972D6">
            <w:pPr>
              <w:spacing w:after="0" w:line="240" w:lineRule="auto"/>
              <w:rPr>
                <w:rFonts w:ascii="Arial" w:eastAsia="Times New Roman" w:hAnsi="Arial" w:cs="Times New Roman"/>
                <w:b/>
                <w:lang w:eastAsia="en-GB"/>
              </w:rPr>
            </w:pPr>
          </w:p>
          <w:p w:rsidR="00F972D6" w:rsidRPr="00F972D6" w:rsidRDefault="00F972D6" w:rsidP="00F972D6">
            <w:pPr>
              <w:spacing w:after="0" w:line="240" w:lineRule="auto"/>
              <w:rPr>
                <w:rFonts w:ascii="Arial" w:eastAsia="Times New Roman" w:hAnsi="Arial" w:cs="Times New Roman"/>
                <w:b/>
                <w:lang w:eastAsia="en-GB"/>
              </w:rPr>
            </w:pPr>
          </w:p>
          <w:p w:rsidR="00F972D6" w:rsidRPr="00F972D6" w:rsidRDefault="00F972D6" w:rsidP="00F972D6">
            <w:pPr>
              <w:spacing w:after="0" w:line="240" w:lineRule="auto"/>
              <w:rPr>
                <w:rFonts w:ascii="Arial" w:eastAsia="Times New Roman" w:hAnsi="Arial" w:cs="Times New Roman"/>
                <w:b/>
                <w:lang w:eastAsia="en-GB"/>
              </w:rPr>
            </w:pPr>
          </w:p>
        </w:tc>
        <w:tc>
          <w:tcPr>
            <w:tcW w:w="4536" w:type="dxa"/>
            <w:shd w:val="clear" w:color="auto" w:fill="auto"/>
          </w:tcPr>
          <w:p w:rsidR="00F972D6" w:rsidRPr="00F972D6" w:rsidRDefault="00F972D6" w:rsidP="00F972D6">
            <w:pPr>
              <w:spacing w:after="0" w:line="240" w:lineRule="auto"/>
              <w:rPr>
                <w:rFonts w:ascii="Arial" w:eastAsia="Times New Roman" w:hAnsi="Arial" w:cs="Times New Roman"/>
                <w:b/>
                <w:lang w:eastAsia="en-GB"/>
              </w:rPr>
            </w:pPr>
          </w:p>
        </w:tc>
        <w:tc>
          <w:tcPr>
            <w:tcW w:w="1843" w:type="dxa"/>
            <w:shd w:val="clear" w:color="auto" w:fill="auto"/>
          </w:tcPr>
          <w:p w:rsidR="00F972D6" w:rsidRPr="00F972D6" w:rsidRDefault="00F972D6" w:rsidP="00F972D6">
            <w:pPr>
              <w:spacing w:after="0" w:line="240" w:lineRule="auto"/>
              <w:rPr>
                <w:rFonts w:ascii="Arial" w:eastAsia="Times New Roman" w:hAnsi="Arial" w:cs="Times New Roman"/>
                <w:b/>
                <w:lang w:eastAsia="en-GB"/>
              </w:rPr>
            </w:pPr>
          </w:p>
        </w:tc>
        <w:tc>
          <w:tcPr>
            <w:tcW w:w="1842" w:type="dxa"/>
            <w:shd w:val="clear" w:color="auto" w:fill="auto"/>
          </w:tcPr>
          <w:p w:rsidR="00F972D6" w:rsidRPr="00F972D6" w:rsidRDefault="00F972D6" w:rsidP="00F972D6">
            <w:pPr>
              <w:spacing w:after="0" w:line="240" w:lineRule="auto"/>
              <w:rPr>
                <w:rFonts w:ascii="Arial" w:eastAsia="Times New Roman" w:hAnsi="Arial" w:cs="Times New Roman"/>
                <w:b/>
                <w:lang w:eastAsia="en-GB"/>
              </w:rPr>
            </w:pPr>
          </w:p>
        </w:tc>
        <w:tc>
          <w:tcPr>
            <w:tcW w:w="1592" w:type="dxa"/>
            <w:shd w:val="clear" w:color="auto" w:fill="auto"/>
          </w:tcPr>
          <w:p w:rsidR="00F972D6" w:rsidRPr="00F972D6" w:rsidRDefault="00F972D6" w:rsidP="00F972D6">
            <w:pPr>
              <w:spacing w:after="0" w:line="240" w:lineRule="auto"/>
              <w:rPr>
                <w:rFonts w:ascii="Arial" w:eastAsia="Times New Roman" w:hAnsi="Arial" w:cs="Times New Roman"/>
                <w:b/>
                <w:lang w:eastAsia="en-GB"/>
              </w:rPr>
            </w:pPr>
          </w:p>
        </w:tc>
      </w:tr>
      <w:tr w:rsidR="00F972D6" w:rsidRPr="00F972D6" w:rsidTr="00CD5F5B">
        <w:trPr>
          <w:trHeight w:val="750"/>
        </w:trPr>
        <w:tc>
          <w:tcPr>
            <w:tcW w:w="4361" w:type="dxa"/>
            <w:shd w:val="clear" w:color="auto" w:fill="auto"/>
          </w:tcPr>
          <w:p w:rsidR="00F972D6" w:rsidRPr="00F972D6" w:rsidRDefault="00F972D6" w:rsidP="00F972D6">
            <w:pPr>
              <w:spacing w:after="0" w:line="240" w:lineRule="auto"/>
              <w:rPr>
                <w:rFonts w:ascii="Arial" w:eastAsia="Times New Roman" w:hAnsi="Arial" w:cs="Times New Roman"/>
                <w:b/>
                <w:lang w:eastAsia="en-GB"/>
              </w:rPr>
            </w:pPr>
          </w:p>
          <w:p w:rsidR="00F972D6" w:rsidRPr="00F972D6" w:rsidRDefault="00F972D6" w:rsidP="00F972D6">
            <w:pPr>
              <w:spacing w:after="0" w:line="240" w:lineRule="auto"/>
              <w:rPr>
                <w:rFonts w:ascii="Arial" w:eastAsia="Times New Roman" w:hAnsi="Arial" w:cs="Times New Roman"/>
                <w:b/>
                <w:lang w:eastAsia="en-GB"/>
              </w:rPr>
            </w:pPr>
          </w:p>
          <w:p w:rsidR="00F972D6" w:rsidRPr="00F972D6" w:rsidRDefault="00F972D6" w:rsidP="00F972D6">
            <w:pPr>
              <w:spacing w:after="0" w:line="240" w:lineRule="auto"/>
              <w:rPr>
                <w:rFonts w:ascii="Arial" w:eastAsia="Times New Roman" w:hAnsi="Arial" w:cs="Times New Roman"/>
                <w:b/>
                <w:lang w:eastAsia="en-GB"/>
              </w:rPr>
            </w:pPr>
          </w:p>
        </w:tc>
        <w:tc>
          <w:tcPr>
            <w:tcW w:w="4536" w:type="dxa"/>
            <w:shd w:val="clear" w:color="auto" w:fill="auto"/>
          </w:tcPr>
          <w:p w:rsidR="00F972D6" w:rsidRPr="00F972D6" w:rsidRDefault="00F972D6" w:rsidP="00F972D6">
            <w:pPr>
              <w:spacing w:after="0" w:line="240" w:lineRule="auto"/>
              <w:rPr>
                <w:rFonts w:ascii="Arial" w:eastAsia="Times New Roman" w:hAnsi="Arial" w:cs="Times New Roman"/>
                <w:b/>
                <w:lang w:eastAsia="en-GB"/>
              </w:rPr>
            </w:pPr>
          </w:p>
        </w:tc>
        <w:tc>
          <w:tcPr>
            <w:tcW w:w="1843" w:type="dxa"/>
            <w:shd w:val="clear" w:color="auto" w:fill="auto"/>
          </w:tcPr>
          <w:p w:rsidR="00F972D6" w:rsidRPr="00F972D6" w:rsidRDefault="00F972D6" w:rsidP="00F972D6">
            <w:pPr>
              <w:spacing w:after="0" w:line="240" w:lineRule="auto"/>
              <w:rPr>
                <w:rFonts w:ascii="Arial" w:eastAsia="Times New Roman" w:hAnsi="Arial" w:cs="Times New Roman"/>
                <w:b/>
                <w:lang w:eastAsia="en-GB"/>
              </w:rPr>
            </w:pPr>
          </w:p>
        </w:tc>
        <w:tc>
          <w:tcPr>
            <w:tcW w:w="1842" w:type="dxa"/>
            <w:shd w:val="clear" w:color="auto" w:fill="auto"/>
          </w:tcPr>
          <w:p w:rsidR="00F972D6" w:rsidRPr="00F972D6" w:rsidRDefault="00F972D6" w:rsidP="00F972D6">
            <w:pPr>
              <w:spacing w:after="0" w:line="240" w:lineRule="auto"/>
              <w:rPr>
                <w:rFonts w:ascii="Arial" w:eastAsia="Times New Roman" w:hAnsi="Arial" w:cs="Times New Roman"/>
                <w:b/>
                <w:lang w:eastAsia="en-GB"/>
              </w:rPr>
            </w:pPr>
          </w:p>
        </w:tc>
        <w:tc>
          <w:tcPr>
            <w:tcW w:w="1592" w:type="dxa"/>
            <w:shd w:val="clear" w:color="auto" w:fill="auto"/>
          </w:tcPr>
          <w:p w:rsidR="00F972D6" w:rsidRPr="00F972D6" w:rsidRDefault="00F972D6" w:rsidP="00F972D6">
            <w:pPr>
              <w:spacing w:after="0" w:line="240" w:lineRule="auto"/>
              <w:rPr>
                <w:rFonts w:ascii="Arial" w:eastAsia="Times New Roman" w:hAnsi="Arial" w:cs="Times New Roman"/>
                <w:b/>
                <w:lang w:eastAsia="en-GB"/>
              </w:rPr>
            </w:pPr>
          </w:p>
        </w:tc>
      </w:tr>
      <w:tr w:rsidR="00F972D6" w:rsidRPr="00F972D6" w:rsidTr="00CD5F5B">
        <w:tc>
          <w:tcPr>
            <w:tcW w:w="4361" w:type="dxa"/>
            <w:shd w:val="clear" w:color="auto" w:fill="auto"/>
          </w:tcPr>
          <w:p w:rsidR="00F972D6" w:rsidRPr="00F972D6" w:rsidRDefault="00F972D6" w:rsidP="00F972D6">
            <w:pPr>
              <w:spacing w:after="0" w:line="240" w:lineRule="auto"/>
              <w:rPr>
                <w:rFonts w:ascii="Arial" w:eastAsia="Times New Roman" w:hAnsi="Arial" w:cs="Times New Roman"/>
                <w:b/>
                <w:lang w:eastAsia="en-GB"/>
              </w:rPr>
            </w:pPr>
          </w:p>
          <w:p w:rsidR="00F972D6" w:rsidRPr="00F972D6" w:rsidRDefault="00F972D6" w:rsidP="00F972D6">
            <w:pPr>
              <w:spacing w:after="0" w:line="240" w:lineRule="auto"/>
              <w:rPr>
                <w:rFonts w:ascii="Arial" w:eastAsia="Times New Roman" w:hAnsi="Arial" w:cs="Times New Roman"/>
                <w:b/>
                <w:lang w:eastAsia="en-GB"/>
              </w:rPr>
            </w:pPr>
          </w:p>
          <w:p w:rsidR="00F972D6" w:rsidRPr="00F972D6" w:rsidRDefault="00F972D6" w:rsidP="00F972D6">
            <w:pPr>
              <w:spacing w:after="0" w:line="240" w:lineRule="auto"/>
              <w:rPr>
                <w:rFonts w:ascii="Arial" w:eastAsia="Times New Roman" w:hAnsi="Arial" w:cs="Times New Roman"/>
                <w:b/>
                <w:lang w:eastAsia="en-GB"/>
              </w:rPr>
            </w:pPr>
          </w:p>
        </w:tc>
        <w:tc>
          <w:tcPr>
            <w:tcW w:w="4536" w:type="dxa"/>
            <w:shd w:val="clear" w:color="auto" w:fill="auto"/>
          </w:tcPr>
          <w:p w:rsidR="00F972D6" w:rsidRPr="00F972D6" w:rsidRDefault="00F972D6" w:rsidP="00F972D6">
            <w:pPr>
              <w:spacing w:after="0" w:line="240" w:lineRule="auto"/>
              <w:rPr>
                <w:rFonts w:ascii="Arial" w:eastAsia="Times New Roman" w:hAnsi="Arial" w:cs="Times New Roman"/>
                <w:b/>
                <w:lang w:eastAsia="en-GB"/>
              </w:rPr>
            </w:pPr>
          </w:p>
        </w:tc>
        <w:tc>
          <w:tcPr>
            <w:tcW w:w="1843" w:type="dxa"/>
            <w:shd w:val="clear" w:color="auto" w:fill="auto"/>
          </w:tcPr>
          <w:p w:rsidR="00F972D6" w:rsidRPr="00F972D6" w:rsidRDefault="00F972D6" w:rsidP="00F972D6">
            <w:pPr>
              <w:spacing w:after="0" w:line="240" w:lineRule="auto"/>
              <w:rPr>
                <w:rFonts w:ascii="Arial" w:eastAsia="Times New Roman" w:hAnsi="Arial" w:cs="Times New Roman"/>
                <w:b/>
                <w:lang w:eastAsia="en-GB"/>
              </w:rPr>
            </w:pPr>
          </w:p>
        </w:tc>
        <w:tc>
          <w:tcPr>
            <w:tcW w:w="1842" w:type="dxa"/>
            <w:shd w:val="clear" w:color="auto" w:fill="auto"/>
          </w:tcPr>
          <w:p w:rsidR="00F972D6" w:rsidRPr="00F972D6" w:rsidRDefault="00F972D6" w:rsidP="00F972D6">
            <w:pPr>
              <w:spacing w:after="0" w:line="240" w:lineRule="auto"/>
              <w:rPr>
                <w:rFonts w:ascii="Arial" w:eastAsia="Times New Roman" w:hAnsi="Arial" w:cs="Times New Roman"/>
                <w:b/>
                <w:lang w:eastAsia="en-GB"/>
              </w:rPr>
            </w:pPr>
          </w:p>
        </w:tc>
        <w:tc>
          <w:tcPr>
            <w:tcW w:w="1592" w:type="dxa"/>
            <w:shd w:val="clear" w:color="auto" w:fill="auto"/>
          </w:tcPr>
          <w:p w:rsidR="00F972D6" w:rsidRPr="00F972D6" w:rsidRDefault="00F972D6" w:rsidP="00F972D6">
            <w:pPr>
              <w:spacing w:after="0" w:line="240" w:lineRule="auto"/>
              <w:rPr>
                <w:rFonts w:ascii="Arial" w:eastAsia="Times New Roman" w:hAnsi="Arial" w:cs="Times New Roman"/>
                <w:b/>
                <w:lang w:eastAsia="en-GB"/>
              </w:rPr>
            </w:pPr>
          </w:p>
        </w:tc>
      </w:tr>
      <w:tr w:rsidR="00F972D6" w:rsidRPr="00F972D6" w:rsidTr="00CD5F5B">
        <w:tc>
          <w:tcPr>
            <w:tcW w:w="4361" w:type="dxa"/>
            <w:shd w:val="clear" w:color="auto" w:fill="auto"/>
          </w:tcPr>
          <w:p w:rsidR="00F972D6" w:rsidRPr="00F972D6" w:rsidRDefault="00F972D6" w:rsidP="00F972D6">
            <w:pPr>
              <w:spacing w:after="0" w:line="240" w:lineRule="auto"/>
              <w:rPr>
                <w:rFonts w:ascii="Arial" w:eastAsia="Times New Roman" w:hAnsi="Arial" w:cs="Times New Roman"/>
                <w:b/>
                <w:lang w:eastAsia="en-GB"/>
              </w:rPr>
            </w:pPr>
          </w:p>
          <w:p w:rsidR="00F972D6" w:rsidRPr="00F972D6" w:rsidRDefault="00F972D6" w:rsidP="00F972D6">
            <w:pPr>
              <w:spacing w:after="0" w:line="240" w:lineRule="auto"/>
              <w:rPr>
                <w:rFonts w:ascii="Arial" w:eastAsia="Times New Roman" w:hAnsi="Arial" w:cs="Times New Roman"/>
                <w:b/>
                <w:lang w:eastAsia="en-GB"/>
              </w:rPr>
            </w:pPr>
          </w:p>
          <w:p w:rsidR="00F972D6" w:rsidRPr="00F972D6" w:rsidRDefault="00F972D6" w:rsidP="00F972D6">
            <w:pPr>
              <w:spacing w:after="0" w:line="240" w:lineRule="auto"/>
              <w:rPr>
                <w:rFonts w:ascii="Arial" w:eastAsia="Times New Roman" w:hAnsi="Arial" w:cs="Times New Roman"/>
                <w:b/>
                <w:lang w:eastAsia="en-GB"/>
              </w:rPr>
            </w:pPr>
          </w:p>
        </w:tc>
        <w:tc>
          <w:tcPr>
            <w:tcW w:w="4536" w:type="dxa"/>
            <w:shd w:val="clear" w:color="auto" w:fill="auto"/>
          </w:tcPr>
          <w:p w:rsidR="00F972D6" w:rsidRPr="00F972D6" w:rsidRDefault="00F972D6" w:rsidP="00F972D6">
            <w:pPr>
              <w:spacing w:after="0" w:line="240" w:lineRule="auto"/>
              <w:rPr>
                <w:rFonts w:ascii="Arial" w:eastAsia="Times New Roman" w:hAnsi="Arial" w:cs="Times New Roman"/>
                <w:b/>
                <w:lang w:eastAsia="en-GB"/>
              </w:rPr>
            </w:pPr>
          </w:p>
        </w:tc>
        <w:tc>
          <w:tcPr>
            <w:tcW w:w="1843" w:type="dxa"/>
            <w:shd w:val="clear" w:color="auto" w:fill="auto"/>
          </w:tcPr>
          <w:p w:rsidR="00F972D6" w:rsidRPr="00F972D6" w:rsidRDefault="00F972D6" w:rsidP="00F972D6">
            <w:pPr>
              <w:spacing w:after="0" w:line="240" w:lineRule="auto"/>
              <w:rPr>
                <w:rFonts w:ascii="Arial" w:eastAsia="Times New Roman" w:hAnsi="Arial" w:cs="Times New Roman"/>
                <w:b/>
                <w:lang w:eastAsia="en-GB"/>
              </w:rPr>
            </w:pPr>
          </w:p>
        </w:tc>
        <w:tc>
          <w:tcPr>
            <w:tcW w:w="1842" w:type="dxa"/>
            <w:shd w:val="clear" w:color="auto" w:fill="auto"/>
          </w:tcPr>
          <w:p w:rsidR="00F972D6" w:rsidRPr="00F972D6" w:rsidRDefault="00F972D6" w:rsidP="00F972D6">
            <w:pPr>
              <w:spacing w:after="0" w:line="240" w:lineRule="auto"/>
              <w:rPr>
                <w:rFonts w:ascii="Arial" w:eastAsia="Times New Roman" w:hAnsi="Arial" w:cs="Times New Roman"/>
                <w:b/>
                <w:lang w:eastAsia="en-GB"/>
              </w:rPr>
            </w:pPr>
          </w:p>
        </w:tc>
        <w:tc>
          <w:tcPr>
            <w:tcW w:w="1592" w:type="dxa"/>
            <w:shd w:val="clear" w:color="auto" w:fill="auto"/>
          </w:tcPr>
          <w:p w:rsidR="00F972D6" w:rsidRPr="00F972D6" w:rsidRDefault="00F972D6" w:rsidP="00F972D6">
            <w:pPr>
              <w:spacing w:after="0" w:line="240" w:lineRule="auto"/>
              <w:rPr>
                <w:rFonts w:ascii="Arial" w:eastAsia="Times New Roman" w:hAnsi="Arial" w:cs="Times New Roman"/>
                <w:b/>
                <w:lang w:eastAsia="en-GB"/>
              </w:rPr>
            </w:pPr>
          </w:p>
        </w:tc>
      </w:tr>
      <w:tr w:rsidR="00F972D6" w:rsidRPr="00F972D6" w:rsidTr="00CD5F5B">
        <w:tc>
          <w:tcPr>
            <w:tcW w:w="4361" w:type="dxa"/>
            <w:shd w:val="clear" w:color="auto" w:fill="auto"/>
          </w:tcPr>
          <w:p w:rsidR="00F972D6" w:rsidRPr="00F972D6" w:rsidRDefault="00F972D6" w:rsidP="00F972D6">
            <w:pPr>
              <w:spacing w:after="0" w:line="240" w:lineRule="auto"/>
              <w:rPr>
                <w:rFonts w:ascii="Arial" w:eastAsia="Times New Roman" w:hAnsi="Arial" w:cs="Times New Roman"/>
                <w:b/>
                <w:lang w:eastAsia="en-GB"/>
              </w:rPr>
            </w:pPr>
          </w:p>
          <w:p w:rsidR="00F972D6" w:rsidRPr="00F972D6" w:rsidRDefault="00F972D6" w:rsidP="00F972D6">
            <w:pPr>
              <w:spacing w:after="0" w:line="240" w:lineRule="auto"/>
              <w:rPr>
                <w:rFonts w:ascii="Arial" w:eastAsia="Times New Roman" w:hAnsi="Arial" w:cs="Times New Roman"/>
                <w:b/>
                <w:lang w:eastAsia="en-GB"/>
              </w:rPr>
            </w:pPr>
          </w:p>
          <w:p w:rsidR="00F972D6" w:rsidRPr="00F972D6" w:rsidRDefault="00F972D6" w:rsidP="00F972D6">
            <w:pPr>
              <w:spacing w:after="0" w:line="240" w:lineRule="auto"/>
              <w:rPr>
                <w:rFonts w:ascii="Arial" w:eastAsia="Times New Roman" w:hAnsi="Arial" w:cs="Times New Roman"/>
                <w:b/>
                <w:lang w:eastAsia="en-GB"/>
              </w:rPr>
            </w:pPr>
          </w:p>
        </w:tc>
        <w:tc>
          <w:tcPr>
            <w:tcW w:w="4536" w:type="dxa"/>
            <w:shd w:val="clear" w:color="auto" w:fill="auto"/>
          </w:tcPr>
          <w:p w:rsidR="00F972D6" w:rsidRPr="00F972D6" w:rsidRDefault="00F972D6" w:rsidP="00F972D6">
            <w:pPr>
              <w:spacing w:after="0" w:line="240" w:lineRule="auto"/>
              <w:rPr>
                <w:rFonts w:ascii="Arial" w:eastAsia="Times New Roman" w:hAnsi="Arial" w:cs="Times New Roman"/>
                <w:b/>
                <w:lang w:eastAsia="en-GB"/>
              </w:rPr>
            </w:pPr>
          </w:p>
        </w:tc>
        <w:tc>
          <w:tcPr>
            <w:tcW w:w="1843" w:type="dxa"/>
            <w:shd w:val="clear" w:color="auto" w:fill="auto"/>
          </w:tcPr>
          <w:p w:rsidR="00F972D6" w:rsidRPr="00F972D6" w:rsidRDefault="00F972D6" w:rsidP="00F972D6">
            <w:pPr>
              <w:spacing w:after="0" w:line="240" w:lineRule="auto"/>
              <w:rPr>
                <w:rFonts w:ascii="Arial" w:eastAsia="Times New Roman" w:hAnsi="Arial" w:cs="Times New Roman"/>
                <w:b/>
                <w:lang w:eastAsia="en-GB"/>
              </w:rPr>
            </w:pPr>
          </w:p>
        </w:tc>
        <w:tc>
          <w:tcPr>
            <w:tcW w:w="1842" w:type="dxa"/>
            <w:shd w:val="clear" w:color="auto" w:fill="auto"/>
          </w:tcPr>
          <w:p w:rsidR="00F972D6" w:rsidRPr="00F972D6" w:rsidRDefault="00F972D6" w:rsidP="00F972D6">
            <w:pPr>
              <w:spacing w:after="0" w:line="240" w:lineRule="auto"/>
              <w:rPr>
                <w:rFonts w:ascii="Arial" w:eastAsia="Times New Roman" w:hAnsi="Arial" w:cs="Times New Roman"/>
                <w:b/>
                <w:lang w:eastAsia="en-GB"/>
              </w:rPr>
            </w:pPr>
          </w:p>
        </w:tc>
        <w:tc>
          <w:tcPr>
            <w:tcW w:w="1592" w:type="dxa"/>
            <w:shd w:val="clear" w:color="auto" w:fill="auto"/>
          </w:tcPr>
          <w:p w:rsidR="00F972D6" w:rsidRPr="00F972D6" w:rsidRDefault="00F972D6" w:rsidP="00F972D6">
            <w:pPr>
              <w:spacing w:after="0" w:line="240" w:lineRule="auto"/>
              <w:rPr>
                <w:rFonts w:ascii="Arial" w:eastAsia="Times New Roman" w:hAnsi="Arial" w:cs="Times New Roman"/>
                <w:b/>
                <w:lang w:eastAsia="en-GB"/>
              </w:rPr>
            </w:pPr>
          </w:p>
        </w:tc>
      </w:tr>
    </w:tbl>
    <w:p w:rsidR="00F972D6" w:rsidRPr="00F972D6" w:rsidRDefault="00F972D6" w:rsidP="00F972D6">
      <w:pPr>
        <w:spacing w:after="0" w:line="240" w:lineRule="auto"/>
        <w:rPr>
          <w:rFonts w:ascii="Arial" w:eastAsia="Times New Roman" w:hAnsi="Arial" w:cs="Times New Roman"/>
          <w:sz w:val="20"/>
          <w:szCs w:val="20"/>
          <w:lang w:eastAsia="en-GB"/>
        </w:rPr>
      </w:pPr>
      <w:r w:rsidRPr="00F972D6">
        <w:rPr>
          <w:rFonts w:ascii="Arial" w:eastAsia="Times New Roman" w:hAnsi="Arial" w:cs="Times New Roman"/>
          <w:sz w:val="20"/>
          <w:szCs w:val="20"/>
          <w:lang w:eastAsia="en-GB"/>
        </w:rPr>
        <w:t xml:space="preserve"> </w:t>
      </w:r>
    </w:p>
    <w:p w:rsidR="00F972D6" w:rsidRPr="00F972D6" w:rsidRDefault="00F972D6" w:rsidP="00F972D6">
      <w:pPr>
        <w:spacing w:after="0" w:line="240" w:lineRule="auto"/>
        <w:jc w:val="center"/>
        <w:rPr>
          <w:rFonts w:ascii="Arial" w:eastAsia="Times New Roman" w:hAnsi="Arial" w:cs="Times New Roman"/>
          <w:sz w:val="20"/>
          <w:szCs w:val="20"/>
          <w:lang w:eastAsia="en-GB"/>
        </w:rPr>
        <w:sectPr w:rsidR="00F972D6" w:rsidRPr="00F972D6" w:rsidSect="00EB1BA0">
          <w:pgSz w:w="16838" w:h="11906" w:orient="landscape"/>
          <w:pgMar w:top="1440" w:right="1440" w:bottom="0" w:left="1440" w:header="709" w:footer="709" w:gutter="0"/>
          <w:cols w:space="708"/>
          <w:docGrid w:linePitch="360"/>
        </w:sectPr>
      </w:pPr>
    </w:p>
    <w:tbl>
      <w:tblPr>
        <w:tblW w:w="567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455"/>
        <w:gridCol w:w="3008"/>
        <w:gridCol w:w="2889"/>
        <w:gridCol w:w="3899"/>
      </w:tblGrid>
      <w:tr w:rsidR="00F972D6" w:rsidRPr="00F972D6" w:rsidTr="00CD5F5B">
        <w:trPr>
          <w:trHeight w:val="557"/>
        </w:trPr>
        <w:tc>
          <w:tcPr>
            <w:tcW w:w="5000" w:type="pct"/>
            <w:gridSpan w:val="5"/>
            <w:shd w:val="clear" w:color="auto" w:fill="000000"/>
            <w:vAlign w:val="center"/>
          </w:tcPr>
          <w:p w:rsidR="00F972D6" w:rsidRPr="00F972D6" w:rsidRDefault="00F972D6" w:rsidP="00F972D6">
            <w:pPr>
              <w:numPr>
                <w:ilvl w:val="0"/>
                <w:numId w:val="2"/>
              </w:numPr>
              <w:spacing w:after="0" w:line="240" w:lineRule="auto"/>
              <w:jc w:val="center"/>
              <w:rPr>
                <w:rFonts w:ascii="Arial" w:eastAsia="Times New Roman" w:hAnsi="Arial" w:cs="Times New Roman"/>
                <w:b/>
                <w:color w:val="FFFFFF"/>
                <w:sz w:val="24"/>
                <w:szCs w:val="24"/>
                <w:lang w:eastAsia="en-GB"/>
              </w:rPr>
            </w:pPr>
            <w:r w:rsidRPr="00F972D6">
              <w:rPr>
                <w:rFonts w:ascii="Arial" w:eastAsia="Times New Roman" w:hAnsi="Arial" w:cs="Times New Roman"/>
                <w:b/>
                <w:color w:val="FFFFFF"/>
                <w:sz w:val="24"/>
                <w:szCs w:val="24"/>
                <w:lang w:eastAsia="en-GB"/>
              </w:rPr>
              <w:lastRenderedPageBreak/>
              <w:t>Equality Impact Analysis Findings</w:t>
            </w:r>
          </w:p>
        </w:tc>
      </w:tr>
      <w:tr w:rsidR="00F972D6" w:rsidRPr="00F972D6" w:rsidTr="00CD5F5B">
        <w:trPr>
          <w:trHeight w:val="551"/>
        </w:trPr>
        <w:tc>
          <w:tcPr>
            <w:tcW w:w="881" w:type="pct"/>
            <w:shd w:val="pct12" w:color="auto" w:fill="auto"/>
          </w:tcPr>
          <w:p w:rsidR="00F972D6" w:rsidRPr="00F972D6" w:rsidRDefault="00F972D6" w:rsidP="00F972D6">
            <w:pPr>
              <w:spacing w:after="0" w:line="240" w:lineRule="auto"/>
              <w:rPr>
                <w:rFonts w:ascii="Arial" w:eastAsia="Times New Roman" w:hAnsi="Arial" w:cs="Times New Roman"/>
                <w:b/>
                <w:lang w:eastAsia="en-GB"/>
              </w:rPr>
            </w:pPr>
          </w:p>
          <w:p w:rsidR="00F972D6" w:rsidRPr="00F972D6" w:rsidRDefault="00F972D6" w:rsidP="00F972D6">
            <w:pPr>
              <w:spacing w:after="0" w:line="240" w:lineRule="auto"/>
              <w:rPr>
                <w:rFonts w:ascii="Arial" w:eastAsia="Times New Roman" w:hAnsi="Arial" w:cs="Times New Roman"/>
                <w:b/>
                <w:lang w:eastAsia="en-GB"/>
              </w:rPr>
            </w:pPr>
            <w:r w:rsidRPr="00F972D6">
              <w:rPr>
                <w:rFonts w:ascii="Arial" w:eastAsia="Times New Roman" w:hAnsi="Arial" w:cs="Arial"/>
                <w:b/>
                <w:lang w:eastAsia="en-GB"/>
              </w:rPr>
              <w:t>Analysis Rating:</w:t>
            </w:r>
            <w:r w:rsidRPr="00F972D6">
              <w:rPr>
                <w:rFonts w:ascii="Arial" w:eastAsia="Times New Roman" w:hAnsi="Arial" w:cs="Times New Roman"/>
                <w:b/>
                <w:lang w:eastAsia="en-GB"/>
              </w:rPr>
              <w:t xml:space="preserve">       </w:t>
            </w:r>
          </w:p>
        </w:tc>
        <w:tc>
          <w:tcPr>
            <w:tcW w:w="1074" w:type="pct"/>
            <w:vAlign w:val="center"/>
          </w:tcPr>
          <w:p w:rsidR="00F972D6" w:rsidRPr="00F972D6" w:rsidRDefault="00F972D6" w:rsidP="00F972D6">
            <w:pPr>
              <w:numPr>
                <w:ilvl w:val="0"/>
                <w:numId w:val="1"/>
              </w:numPr>
              <w:spacing w:after="0" w:line="240" w:lineRule="auto"/>
              <w:ind w:left="240" w:hanging="240"/>
              <w:jc w:val="center"/>
              <w:rPr>
                <w:rFonts w:ascii="Arial" w:eastAsia="Times New Roman" w:hAnsi="Arial" w:cs="Times New Roman"/>
                <w:lang w:eastAsia="en-GB"/>
              </w:rPr>
            </w:pPr>
            <w:r w:rsidRPr="00F972D6">
              <w:rPr>
                <w:rFonts w:ascii="Arial" w:eastAsia="Times New Roman" w:hAnsi="Arial" w:cs="Times New Roman"/>
                <w:lang w:eastAsia="en-GB"/>
              </w:rPr>
              <w:t>Red</w:t>
            </w:r>
          </w:p>
        </w:tc>
        <w:tc>
          <w:tcPr>
            <w:tcW w:w="935" w:type="pct"/>
            <w:vAlign w:val="center"/>
          </w:tcPr>
          <w:p w:rsidR="00F972D6" w:rsidRPr="00F972D6" w:rsidRDefault="00F972D6" w:rsidP="00F972D6">
            <w:pPr>
              <w:numPr>
                <w:ilvl w:val="0"/>
                <w:numId w:val="1"/>
              </w:numPr>
              <w:spacing w:after="0" w:line="240" w:lineRule="auto"/>
              <w:ind w:left="240" w:hanging="240"/>
              <w:jc w:val="center"/>
              <w:rPr>
                <w:rFonts w:ascii="Arial" w:eastAsia="Times New Roman" w:hAnsi="Arial" w:cs="Times New Roman"/>
                <w:lang w:eastAsia="en-GB"/>
              </w:rPr>
            </w:pPr>
            <w:r w:rsidRPr="00F972D6">
              <w:rPr>
                <w:rFonts w:ascii="Arial" w:eastAsia="Times New Roman" w:hAnsi="Arial" w:cs="Times New Roman"/>
                <w:lang w:eastAsia="en-GB"/>
              </w:rPr>
              <w:t>Red/Amber</w:t>
            </w:r>
          </w:p>
        </w:tc>
        <w:tc>
          <w:tcPr>
            <w:tcW w:w="898" w:type="pct"/>
            <w:vAlign w:val="center"/>
          </w:tcPr>
          <w:p w:rsidR="00F972D6" w:rsidRPr="00F972D6" w:rsidRDefault="00F972D6" w:rsidP="00F972D6">
            <w:pPr>
              <w:numPr>
                <w:ilvl w:val="0"/>
                <w:numId w:val="1"/>
              </w:numPr>
              <w:spacing w:after="0" w:line="240" w:lineRule="auto"/>
              <w:ind w:left="240" w:hanging="240"/>
              <w:jc w:val="center"/>
              <w:rPr>
                <w:rFonts w:ascii="Arial" w:eastAsia="Times New Roman" w:hAnsi="Arial" w:cs="Times New Roman"/>
                <w:lang w:eastAsia="en-GB"/>
              </w:rPr>
            </w:pPr>
            <w:r w:rsidRPr="00F972D6">
              <w:rPr>
                <w:rFonts w:ascii="Arial" w:eastAsia="Times New Roman" w:hAnsi="Arial" w:cs="Times New Roman"/>
                <w:lang w:eastAsia="en-GB"/>
              </w:rPr>
              <w:t>Amber</w:t>
            </w:r>
          </w:p>
        </w:tc>
        <w:tc>
          <w:tcPr>
            <w:tcW w:w="1212" w:type="pct"/>
            <w:vAlign w:val="center"/>
          </w:tcPr>
          <w:p w:rsidR="00F972D6" w:rsidRPr="00F972D6" w:rsidRDefault="00F972D6" w:rsidP="00F972D6">
            <w:pPr>
              <w:spacing w:after="0" w:line="240" w:lineRule="auto"/>
              <w:ind w:left="360"/>
              <w:jc w:val="center"/>
              <w:rPr>
                <w:rFonts w:ascii="Arial" w:eastAsia="Times New Roman" w:hAnsi="Arial" w:cs="Times New Roman"/>
                <w:lang w:eastAsia="en-GB"/>
              </w:rPr>
            </w:pPr>
            <w:r w:rsidRPr="00F972D6">
              <w:rPr>
                <w:rFonts w:ascii="Arial" w:eastAsia="Times New Roman" w:hAnsi="Arial" w:cs="Times New Roman"/>
                <w:lang w:eastAsia="en-GB"/>
              </w:rPr>
              <w:sym w:font="Wingdings" w:char="F0FC"/>
            </w:r>
            <w:r w:rsidRPr="00F972D6">
              <w:rPr>
                <w:rFonts w:ascii="Arial" w:eastAsia="Times New Roman" w:hAnsi="Arial" w:cs="Times New Roman"/>
                <w:lang w:eastAsia="en-GB"/>
              </w:rPr>
              <w:t>Green</w:t>
            </w:r>
          </w:p>
        </w:tc>
      </w:tr>
    </w:tbl>
    <w:p w:rsidR="00F972D6" w:rsidRPr="00F972D6" w:rsidRDefault="00F972D6" w:rsidP="00F972D6">
      <w:pPr>
        <w:spacing w:after="0" w:line="240" w:lineRule="auto"/>
        <w:rPr>
          <w:rFonts w:ascii="Arial" w:eastAsia="Times New Roman" w:hAnsi="Arial" w:cs="Times New Roman"/>
          <w:lang w:eastAsia="en-GB"/>
        </w:rPr>
      </w:pPr>
    </w:p>
    <w:tbl>
      <w:tblPr>
        <w:tblW w:w="55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03"/>
        <w:gridCol w:w="3970"/>
        <w:gridCol w:w="5386"/>
      </w:tblGrid>
      <w:tr w:rsidR="00F972D6" w:rsidRPr="00F972D6" w:rsidTr="00CD5F5B">
        <w:tc>
          <w:tcPr>
            <w:tcW w:w="2000" w:type="pct"/>
            <w:gridSpan w:val="2"/>
            <w:shd w:val="pct12" w:color="auto" w:fill="auto"/>
          </w:tcPr>
          <w:p w:rsidR="00F972D6" w:rsidRPr="00F972D6" w:rsidRDefault="00F972D6" w:rsidP="00F972D6">
            <w:pPr>
              <w:spacing w:after="0" w:line="240" w:lineRule="auto"/>
              <w:rPr>
                <w:rFonts w:ascii="Arial" w:eastAsia="Times New Roman" w:hAnsi="Arial" w:cs="Times New Roman"/>
                <w:b/>
                <w:lang w:eastAsia="en-GB"/>
              </w:rPr>
            </w:pPr>
          </w:p>
        </w:tc>
        <w:tc>
          <w:tcPr>
            <w:tcW w:w="1273" w:type="pct"/>
            <w:shd w:val="clear" w:color="auto" w:fill="D9D9D9"/>
          </w:tcPr>
          <w:p w:rsidR="00F972D6" w:rsidRPr="00F972D6" w:rsidRDefault="00F972D6" w:rsidP="00F972D6">
            <w:pPr>
              <w:spacing w:after="0" w:line="240" w:lineRule="auto"/>
              <w:rPr>
                <w:rFonts w:ascii="Arial" w:eastAsia="Times New Roman" w:hAnsi="Arial" w:cs="Times New Roman"/>
                <w:lang w:eastAsia="en-GB"/>
              </w:rPr>
            </w:pPr>
            <w:r w:rsidRPr="00F972D6">
              <w:rPr>
                <w:rFonts w:ascii="Arial" w:eastAsia="Times New Roman" w:hAnsi="Arial" w:cs="Times New Roman"/>
                <w:noProof/>
                <w:lang w:eastAsia="en-GB"/>
              </w:rPr>
              <w:t>Actions</w:t>
            </w:r>
          </w:p>
        </w:tc>
        <w:tc>
          <w:tcPr>
            <w:tcW w:w="1727" w:type="pct"/>
            <w:shd w:val="clear" w:color="auto" w:fill="D9D9D9"/>
          </w:tcPr>
          <w:p w:rsidR="00F972D6" w:rsidRPr="00F972D6" w:rsidRDefault="00F972D6" w:rsidP="00F972D6">
            <w:pPr>
              <w:spacing w:after="0" w:line="240" w:lineRule="auto"/>
              <w:rPr>
                <w:rFonts w:ascii="Arial" w:eastAsia="Times New Roman" w:hAnsi="Arial" w:cs="Times New Roman"/>
                <w:b/>
                <w:u w:val="single"/>
                <w:lang w:eastAsia="en-GB"/>
              </w:rPr>
            </w:pPr>
            <w:r w:rsidRPr="00F972D6">
              <w:rPr>
                <w:rFonts w:ascii="Arial" w:eastAsia="Times New Roman" w:hAnsi="Arial" w:cs="Times New Roman"/>
                <w:noProof/>
                <w:lang w:eastAsia="en-GB"/>
              </w:rPr>
              <w:t>Wording for Policy / Project / Function</w:t>
            </w:r>
          </w:p>
        </w:tc>
      </w:tr>
      <w:tr w:rsidR="00F972D6" w:rsidRPr="00F972D6" w:rsidTr="00CD5F5B">
        <w:tc>
          <w:tcPr>
            <w:tcW w:w="909" w:type="pct"/>
            <w:shd w:val="pct12" w:color="auto" w:fill="auto"/>
          </w:tcPr>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Red</w:t>
            </w:r>
          </w:p>
          <w:p w:rsidR="00F972D6" w:rsidRPr="00F972D6" w:rsidRDefault="00F972D6" w:rsidP="00F972D6">
            <w:pPr>
              <w:spacing w:after="0" w:line="240" w:lineRule="auto"/>
              <w:rPr>
                <w:rFonts w:ascii="Arial" w:eastAsia="Times New Roman" w:hAnsi="Arial" w:cs="Arial"/>
                <w:b/>
                <w:lang w:eastAsia="en-GB"/>
              </w:rPr>
            </w:pPr>
          </w:p>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Stop and remove the policy</w:t>
            </w:r>
          </w:p>
        </w:tc>
        <w:tc>
          <w:tcPr>
            <w:tcW w:w="1091" w:type="pct"/>
          </w:tcPr>
          <w:p w:rsidR="00F972D6" w:rsidRPr="00F972D6" w:rsidRDefault="00F972D6" w:rsidP="00F972D6">
            <w:pPr>
              <w:spacing w:after="0" w:line="240" w:lineRule="auto"/>
              <w:rPr>
                <w:rFonts w:ascii="Arial" w:eastAsia="Times New Roman" w:hAnsi="Arial" w:cs="Times New Roman"/>
                <w:lang w:eastAsia="en-GB"/>
              </w:rPr>
            </w:pPr>
            <w:r w:rsidRPr="00F972D6">
              <w:rPr>
                <w:rFonts w:ascii="Arial" w:eastAsia="Times New Roman" w:hAnsi="Arial" w:cs="Times New Roman"/>
                <w:b/>
                <w:lang w:eastAsia="en-GB"/>
              </w:rPr>
              <w:t>Red:</w:t>
            </w:r>
            <w:r w:rsidRPr="00F972D6">
              <w:rPr>
                <w:rFonts w:ascii="Arial" w:eastAsia="Times New Roman" w:hAnsi="Arial" w:cs="Times New Roman"/>
                <w:lang w:eastAsia="en-GB"/>
              </w:rPr>
              <w:t xml:space="preserve"> As a result of performing the analysis, it is evident that a risk of discrimination exists (direct, indirect, unintentional or otherwise) to one or more of the nine groups of people who share </w:t>
            </w:r>
            <w:r w:rsidRPr="00F972D6">
              <w:rPr>
                <w:rFonts w:ascii="Arial" w:eastAsia="Times New Roman" w:hAnsi="Arial" w:cs="Times New Roman"/>
                <w:i/>
                <w:lang w:eastAsia="en-GB"/>
              </w:rPr>
              <w:t>Protected Characteristics.</w:t>
            </w:r>
            <w:r w:rsidRPr="00F972D6">
              <w:rPr>
                <w:rFonts w:ascii="Arial" w:eastAsia="Times New Roman" w:hAnsi="Arial" w:cs="Times New Roman"/>
                <w:lang w:eastAsia="en-GB"/>
              </w:rPr>
              <w:t xml:space="preserve"> It is recommended that the use of the policy be suspended until further work or analysis is performed. </w:t>
            </w:r>
          </w:p>
          <w:p w:rsidR="00F972D6" w:rsidRPr="00F972D6" w:rsidRDefault="00F972D6" w:rsidP="00F972D6">
            <w:pPr>
              <w:spacing w:after="0" w:line="240" w:lineRule="auto"/>
              <w:rPr>
                <w:rFonts w:ascii="Arial" w:eastAsia="Times New Roman" w:hAnsi="Arial" w:cs="Times New Roman"/>
                <w:noProof/>
                <w:lang w:eastAsia="en-GB"/>
              </w:rPr>
            </w:pPr>
          </w:p>
        </w:tc>
        <w:tc>
          <w:tcPr>
            <w:tcW w:w="1273" w:type="pct"/>
          </w:tcPr>
          <w:p w:rsidR="00F972D6" w:rsidRPr="00F972D6" w:rsidRDefault="00F972D6" w:rsidP="00F972D6">
            <w:pPr>
              <w:spacing w:after="0" w:line="240" w:lineRule="auto"/>
              <w:rPr>
                <w:rFonts w:ascii="Arial" w:eastAsia="Times New Roman" w:hAnsi="Arial" w:cs="Times New Roman"/>
                <w:b/>
                <w:lang w:eastAsia="en-GB"/>
              </w:rPr>
            </w:pPr>
            <w:r w:rsidRPr="00F972D6">
              <w:rPr>
                <w:rFonts w:ascii="Arial" w:eastAsia="Times New Roman" w:hAnsi="Arial" w:cs="Times New Roman"/>
                <w:b/>
                <w:lang w:eastAsia="en-GB"/>
              </w:rPr>
              <w:t>Remove the policy</w:t>
            </w:r>
          </w:p>
          <w:p w:rsidR="00F972D6" w:rsidRPr="00F972D6" w:rsidRDefault="00F972D6" w:rsidP="00F972D6">
            <w:pPr>
              <w:spacing w:after="0" w:line="240" w:lineRule="auto"/>
              <w:ind w:left="374" w:hanging="374"/>
              <w:rPr>
                <w:rFonts w:ascii="Arial" w:eastAsia="Times New Roman" w:hAnsi="Arial" w:cs="Times New Roman"/>
                <w:lang w:eastAsia="en-GB"/>
              </w:rPr>
            </w:pPr>
          </w:p>
          <w:p w:rsidR="00F972D6" w:rsidRPr="00F972D6" w:rsidRDefault="00F972D6" w:rsidP="00F972D6">
            <w:pPr>
              <w:spacing w:after="0" w:line="240" w:lineRule="auto"/>
              <w:rPr>
                <w:rFonts w:ascii="Arial" w:eastAsia="Times New Roman" w:hAnsi="Arial" w:cs="Times New Roman"/>
                <w:lang w:eastAsia="en-GB"/>
              </w:rPr>
            </w:pPr>
            <w:r w:rsidRPr="00F972D6">
              <w:rPr>
                <w:rFonts w:ascii="Arial" w:eastAsia="Times New Roman" w:hAnsi="Arial" w:cs="Times New Roman"/>
                <w:lang w:eastAsia="en-GB"/>
              </w:rPr>
              <w:t>Complete the action plan above to identify the areas of discrimination and the work or actions which needs to be carried out to minimise the risk of discrimination.</w:t>
            </w:r>
          </w:p>
        </w:tc>
        <w:tc>
          <w:tcPr>
            <w:tcW w:w="1727" w:type="pct"/>
            <w:vAlign w:val="center"/>
          </w:tcPr>
          <w:p w:rsidR="00F972D6" w:rsidRPr="00F972D6" w:rsidRDefault="00F972D6" w:rsidP="00F972D6">
            <w:pPr>
              <w:spacing w:after="0" w:line="240" w:lineRule="auto"/>
              <w:rPr>
                <w:rFonts w:ascii="Arial" w:eastAsia="Times New Roman" w:hAnsi="Arial" w:cs="Times New Roman"/>
                <w:lang w:eastAsia="en-GB"/>
              </w:rPr>
            </w:pPr>
            <w:r w:rsidRPr="00F972D6">
              <w:rPr>
                <w:rFonts w:ascii="Arial" w:eastAsia="Times New Roman" w:hAnsi="Arial" w:cs="Times New Roman"/>
                <w:lang w:eastAsia="en-GB"/>
              </w:rPr>
              <w:t>No wording needed as policy is being removed</w:t>
            </w:r>
          </w:p>
        </w:tc>
      </w:tr>
      <w:tr w:rsidR="00F972D6" w:rsidRPr="00F972D6" w:rsidTr="00CD5F5B">
        <w:trPr>
          <w:trHeight w:val="783"/>
        </w:trPr>
        <w:tc>
          <w:tcPr>
            <w:tcW w:w="909" w:type="pct"/>
            <w:shd w:val="pct12" w:color="auto" w:fill="auto"/>
          </w:tcPr>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Red Amber</w:t>
            </w:r>
          </w:p>
          <w:p w:rsidR="00F972D6" w:rsidRPr="00F972D6" w:rsidRDefault="00F972D6" w:rsidP="00F972D6">
            <w:pPr>
              <w:spacing w:after="0" w:line="240" w:lineRule="auto"/>
              <w:rPr>
                <w:rFonts w:ascii="Arial" w:eastAsia="Times New Roman" w:hAnsi="Arial" w:cs="Arial"/>
                <w:b/>
                <w:lang w:eastAsia="en-GB"/>
              </w:rPr>
            </w:pPr>
          </w:p>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Continue the policy</w:t>
            </w:r>
          </w:p>
        </w:tc>
        <w:tc>
          <w:tcPr>
            <w:tcW w:w="1091" w:type="pct"/>
          </w:tcPr>
          <w:p w:rsidR="00F972D6" w:rsidRPr="00F972D6" w:rsidRDefault="00F972D6" w:rsidP="00F972D6">
            <w:pPr>
              <w:spacing w:after="0" w:line="240" w:lineRule="auto"/>
              <w:rPr>
                <w:rFonts w:ascii="Arial" w:eastAsia="Times New Roman" w:hAnsi="Arial" w:cs="Times New Roman"/>
                <w:b/>
                <w:lang w:eastAsia="en-GB"/>
              </w:rPr>
            </w:pPr>
            <w:r w:rsidRPr="00F972D6">
              <w:rPr>
                <w:rFonts w:ascii="Arial" w:eastAsia="Times New Roman" w:hAnsi="Arial" w:cs="Times New Roman"/>
                <w:lang w:eastAsia="en-GB"/>
              </w:rPr>
              <w:t xml:space="preserve">As a result of performing the analysis, it is evident that a risk of discrimination exists (direct, indirect, unintentional or otherwise) to one or more of the nine groups of people who share </w:t>
            </w:r>
            <w:r w:rsidRPr="00F972D6">
              <w:rPr>
                <w:rFonts w:ascii="Arial" w:eastAsia="Times New Roman" w:hAnsi="Arial" w:cs="Times New Roman"/>
                <w:i/>
                <w:lang w:eastAsia="en-GB"/>
              </w:rPr>
              <w:t xml:space="preserve">Protected Characteristics. </w:t>
            </w:r>
            <w:r w:rsidRPr="00F972D6">
              <w:rPr>
                <w:rFonts w:ascii="Arial" w:eastAsia="Times New Roman" w:hAnsi="Arial" w:cs="Times New Roman"/>
                <w:lang w:eastAsia="en-GB"/>
              </w:rPr>
              <w:t>However, a genuine determining reason may exist that could legitimise or justify the use of this policy and further professional advice should be taken.</w:t>
            </w:r>
          </w:p>
        </w:tc>
        <w:tc>
          <w:tcPr>
            <w:tcW w:w="1273" w:type="pct"/>
          </w:tcPr>
          <w:p w:rsidR="00F972D6" w:rsidRPr="00F972D6" w:rsidRDefault="00F972D6" w:rsidP="00F972D6">
            <w:pPr>
              <w:spacing w:after="0" w:line="240" w:lineRule="auto"/>
              <w:rPr>
                <w:rFonts w:ascii="Arial" w:eastAsia="Times New Roman" w:hAnsi="Arial" w:cs="Times New Roman"/>
                <w:b/>
                <w:lang w:eastAsia="en-GB"/>
              </w:rPr>
            </w:pPr>
            <w:r w:rsidRPr="00F972D6">
              <w:rPr>
                <w:rFonts w:ascii="Arial" w:eastAsia="Times New Roman" w:hAnsi="Arial" w:cs="Times New Roman"/>
                <w:b/>
                <w:lang w:eastAsia="en-GB"/>
              </w:rPr>
              <w:t>The policy can be published with the EIA</w:t>
            </w:r>
          </w:p>
          <w:p w:rsidR="00F972D6" w:rsidRPr="00F972D6" w:rsidRDefault="00F972D6" w:rsidP="00F972D6">
            <w:pPr>
              <w:spacing w:after="0" w:line="240" w:lineRule="auto"/>
              <w:rPr>
                <w:rFonts w:ascii="Arial" w:eastAsia="Times New Roman" w:hAnsi="Arial" w:cs="Times New Roman"/>
                <w:lang w:eastAsia="en-GB"/>
              </w:rPr>
            </w:pPr>
          </w:p>
          <w:p w:rsidR="00F972D6" w:rsidRPr="00F972D6" w:rsidRDefault="00F972D6" w:rsidP="00F972D6">
            <w:pPr>
              <w:spacing w:after="0" w:line="240" w:lineRule="auto"/>
              <w:rPr>
                <w:rFonts w:ascii="Arial" w:eastAsia="Times New Roman" w:hAnsi="Arial" w:cs="Times New Roman"/>
                <w:lang w:eastAsia="en-GB"/>
              </w:rPr>
            </w:pPr>
            <w:r w:rsidRPr="00F972D6">
              <w:rPr>
                <w:rFonts w:ascii="Arial" w:eastAsia="Times New Roman" w:hAnsi="Arial" w:cs="Times New Roman"/>
                <w:lang w:eastAsia="en-GB"/>
              </w:rPr>
              <w:t>List the justification of the discrimination and source the evidence (i.e. clinical need as advised by NICE).</w:t>
            </w:r>
          </w:p>
          <w:p w:rsidR="00F972D6" w:rsidRPr="00F972D6" w:rsidRDefault="00F972D6" w:rsidP="00F972D6">
            <w:pPr>
              <w:spacing w:after="0" w:line="240" w:lineRule="auto"/>
              <w:rPr>
                <w:rFonts w:ascii="Arial" w:eastAsia="Times New Roman" w:hAnsi="Arial" w:cs="Times New Roman"/>
                <w:lang w:eastAsia="en-GB"/>
              </w:rPr>
            </w:pPr>
          </w:p>
          <w:p w:rsidR="00F972D6" w:rsidRPr="00F972D6" w:rsidRDefault="00F972D6" w:rsidP="00F972D6">
            <w:pPr>
              <w:spacing w:after="0" w:line="240" w:lineRule="auto"/>
              <w:rPr>
                <w:rFonts w:ascii="Arial" w:eastAsia="Times New Roman" w:hAnsi="Arial" w:cs="Times New Roman"/>
                <w:lang w:eastAsia="en-GB"/>
              </w:rPr>
            </w:pPr>
            <w:r w:rsidRPr="00F972D6">
              <w:rPr>
                <w:rFonts w:ascii="Arial" w:eastAsia="Times New Roman" w:hAnsi="Arial" w:cs="Times New Roman"/>
                <w:lang w:eastAsia="en-GB"/>
              </w:rPr>
              <w:t>Consider if there are any potential actions which would reduce the risk of discrimination.</w:t>
            </w:r>
          </w:p>
          <w:p w:rsidR="00F972D6" w:rsidRPr="00F972D6" w:rsidRDefault="00F972D6" w:rsidP="00F972D6">
            <w:pPr>
              <w:spacing w:after="0" w:line="240" w:lineRule="auto"/>
              <w:rPr>
                <w:rFonts w:ascii="Arial" w:eastAsia="Times New Roman" w:hAnsi="Arial" w:cs="Times New Roman"/>
                <w:lang w:eastAsia="en-GB"/>
              </w:rPr>
            </w:pPr>
          </w:p>
          <w:p w:rsidR="00F972D6" w:rsidRPr="00F972D6" w:rsidRDefault="00F972D6" w:rsidP="00F972D6">
            <w:pPr>
              <w:spacing w:after="0" w:line="240" w:lineRule="auto"/>
              <w:rPr>
                <w:rFonts w:ascii="Arial" w:eastAsia="Times New Roman" w:hAnsi="Arial" w:cs="Times New Roman"/>
                <w:b/>
                <w:i/>
                <w:lang w:eastAsia="en-GB"/>
              </w:rPr>
            </w:pPr>
            <w:r w:rsidRPr="00F972D6">
              <w:rPr>
                <w:rFonts w:ascii="Arial" w:eastAsia="Times New Roman" w:hAnsi="Arial" w:cs="Times New Roman"/>
                <w:lang w:eastAsia="en-GB"/>
              </w:rPr>
              <w:t>Another EIA must be completed if the policy is changed, reviewed or if further discrimination is identified at a later date.</w:t>
            </w:r>
          </w:p>
        </w:tc>
        <w:tc>
          <w:tcPr>
            <w:tcW w:w="1727" w:type="pct"/>
          </w:tcPr>
          <w:p w:rsidR="00F972D6" w:rsidRPr="00F972D6" w:rsidRDefault="00F972D6" w:rsidP="00F972D6">
            <w:pPr>
              <w:spacing w:after="0" w:line="240" w:lineRule="auto"/>
              <w:rPr>
                <w:rFonts w:ascii="Arial" w:eastAsia="Times New Roman" w:hAnsi="Arial" w:cs="Times New Roman"/>
                <w:lang w:eastAsia="en-GB"/>
              </w:rPr>
            </w:pPr>
            <w:r w:rsidRPr="00F972D6">
              <w:rPr>
                <w:rFonts w:ascii="Arial" w:eastAsia="Times New Roman" w:hAnsi="Arial" w:cs="Times New Roman"/>
                <w:lang w:eastAsia="en-GB"/>
              </w:rPr>
              <w:t xml:space="preserve">As a result of performing the analysis, it is evident that a risk of discrimination exists (direct, indirect, unintentional or otherwise) to one or more of the nine groups of people who share </w:t>
            </w:r>
            <w:r w:rsidRPr="00F972D6">
              <w:rPr>
                <w:rFonts w:ascii="Arial" w:eastAsia="Times New Roman" w:hAnsi="Arial" w:cs="Times New Roman"/>
                <w:i/>
                <w:lang w:eastAsia="en-GB"/>
              </w:rPr>
              <w:t xml:space="preserve">Protected Characteristics. </w:t>
            </w:r>
            <w:r w:rsidRPr="00F972D6">
              <w:rPr>
                <w:rFonts w:ascii="Arial" w:eastAsia="Times New Roman" w:hAnsi="Arial" w:cs="Times New Roman"/>
                <w:lang w:eastAsia="en-GB"/>
              </w:rPr>
              <w:t>However, a genuine determining reason exists which justifies the use of this policy and further professional advice.</w:t>
            </w:r>
          </w:p>
          <w:p w:rsidR="00F972D6" w:rsidRPr="00F972D6" w:rsidRDefault="00F972D6" w:rsidP="00F972D6">
            <w:pPr>
              <w:spacing w:after="0" w:line="240" w:lineRule="auto"/>
              <w:rPr>
                <w:rFonts w:ascii="Arial" w:eastAsia="Times New Roman" w:hAnsi="Arial" w:cs="Times New Roman"/>
                <w:lang w:eastAsia="en-GB"/>
              </w:rPr>
            </w:pPr>
          </w:p>
          <w:p w:rsidR="00F972D6" w:rsidRPr="00F972D6" w:rsidRDefault="00F972D6" w:rsidP="00F972D6">
            <w:pPr>
              <w:spacing w:after="0" w:line="240" w:lineRule="auto"/>
              <w:rPr>
                <w:rFonts w:ascii="Arial" w:eastAsia="Times New Roman" w:hAnsi="Arial" w:cs="Times New Roman"/>
                <w:lang w:eastAsia="en-GB"/>
              </w:rPr>
            </w:pPr>
            <w:r w:rsidRPr="00F972D6">
              <w:rPr>
                <w:rFonts w:ascii="Arial" w:eastAsia="Times New Roman" w:hAnsi="Arial" w:cs="Times New Roman"/>
                <w:b/>
                <w:i/>
                <w:lang w:eastAsia="en-GB"/>
              </w:rPr>
              <w:t>[Insert what the discrimination is and the justification of the discrimination plus any actions which could help  what reduce the risk]</w:t>
            </w:r>
          </w:p>
        </w:tc>
      </w:tr>
    </w:tbl>
    <w:p w:rsidR="00F972D6" w:rsidRPr="00F972D6" w:rsidRDefault="00F972D6" w:rsidP="00F972D6">
      <w:pPr>
        <w:spacing w:after="0" w:line="240" w:lineRule="auto"/>
        <w:rPr>
          <w:rFonts w:ascii="Arial" w:eastAsia="Times New Roman" w:hAnsi="Arial" w:cs="Times New Roman"/>
          <w:sz w:val="24"/>
          <w:szCs w:val="24"/>
          <w:lang w:eastAsia="en-GB"/>
        </w:rPr>
      </w:pPr>
      <w:r w:rsidRPr="00F972D6">
        <w:rPr>
          <w:rFonts w:ascii="Arial" w:eastAsia="Times New Roman" w:hAnsi="Arial" w:cs="Times New Roman"/>
          <w:sz w:val="24"/>
          <w:szCs w:val="24"/>
          <w:lang w:eastAsia="en-GB"/>
        </w:rPr>
        <w:lastRenderedPageBreak/>
        <w:br w:type="page"/>
      </w:r>
    </w:p>
    <w:tbl>
      <w:tblPr>
        <w:tblW w:w="55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06"/>
        <w:gridCol w:w="3967"/>
        <w:gridCol w:w="5386"/>
      </w:tblGrid>
      <w:tr w:rsidR="00F972D6" w:rsidRPr="00F972D6" w:rsidTr="00CD5F5B">
        <w:trPr>
          <w:trHeight w:val="500"/>
        </w:trPr>
        <w:tc>
          <w:tcPr>
            <w:tcW w:w="5000" w:type="pct"/>
            <w:gridSpan w:val="4"/>
            <w:shd w:val="clear" w:color="auto" w:fill="000000"/>
            <w:vAlign w:val="center"/>
          </w:tcPr>
          <w:p w:rsidR="00F972D6" w:rsidRPr="00F972D6" w:rsidRDefault="00F972D6" w:rsidP="00F972D6">
            <w:pPr>
              <w:spacing w:after="0" w:line="240" w:lineRule="auto"/>
              <w:ind w:left="720"/>
              <w:jc w:val="center"/>
              <w:rPr>
                <w:rFonts w:ascii="Arial" w:eastAsia="Times New Roman" w:hAnsi="Arial" w:cs="Times New Roman"/>
                <w:b/>
                <w:color w:val="FFFFFF"/>
                <w:sz w:val="24"/>
                <w:szCs w:val="24"/>
                <w:lang w:eastAsia="en-GB"/>
              </w:rPr>
            </w:pPr>
            <w:r w:rsidRPr="00F972D6">
              <w:rPr>
                <w:rFonts w:ascii="Arial" w:eastAsia="Times New Roman" w:hAnsi="Arial" w:cs="Times New Roman"/>
                <w:b/>
                <w:color w:val="FFFFFF"/>
                <w:sz w:val="24"/>
                <w:szCs w:val="24"/>
                <w:lang w:eastAsia="en-GB"/>
              </w:rPr>
              <w:lastRenderedPageBreak/>
              <w:t>Equality Impact Findings (continued):</w:t>
            </w:r>
          </w:p>
        </w:tc>
      </w:tr>
      <w:tr w:rsidR="00F972D6" w:rsidRPr="00F972D6" w:rsidTr="00CD5F5B">
        <w:tc>
          <w:tcPr>
            <w:tcW w:w="2001" w:type="pct"/>
            <w:gridSpan w:val="2"/>
            <w:shd w:val="pct12" w:color="auto" w:fill="auto"/>
          </w:tcPr>
          <w:p w:rsidR="00F972D6" w:rsidRPr="00F972D6" w:rsidRDefault="00F972D6" w:rsidP="00F972D6">
            <w:pPr>
              <w:spacing w:after="0" w:line="240" w:lineRule="auto"/>
              <w:rPr>
                <w:rFonts w:ascii="Arial" w:eastAsia="Times New Roman" w:hAnsi="Arial" w:cs="Times New Roman"/>
                <w:b/>
                <w:lang w:eastAsia="en-GB"/>
              </w:rPr>
            </w:pPr>
            <w:bookmarkStart w:id="1" w:name="OLE_LINK1"/>
            <w:bookmarkStart w:id="2" w:name="OLE_LINK2"/>
          </w:p>
        </w:tc>
        <w:tc>
          <w:tcPr>
            <w:tcW w:w="1272" w:type="pct"/>
            <w:shd w:val="clear" w:color="auto" w:fill="D9D9D9"/>
          </w:tcPr>
          <w:p w:rsidR="00F972D6" w:rsidRPr="00F972D6" w:rsidRDefault="00F972D6" w:rsidP="00F972D6">
            <w:pPr>
              <w:spacing w:after="0" w:line="240" w:lineRule="auto"/>
              <w:rPr>
                <w:rFonts w:ascii="Arial" w:eastAsia="Times New Roman" w:hAnsi="Arial" w:cs="Times New Roman"/>
                <w:noProof/>
                <w:lang w:eastAsia="en-GB"/>
              </w:rPr>
            </w:pPr>
            <w:r w:rsidRPr="00F972D6">
              <w:rPr>
                <w:rFonts w:ascii="Arial" w:eastAsia="Times New Roman" w:hAnsi="Arial" w:cs="Times New Roman"/>
                <w:noProof/>
                <w:lang w:eastAsia="en-GB"/>
              </w:rPr>
              <w:t>Actions</w:t>
            </w:r>
          </w:p>
          <w:p w:rsidR="00F972D6" w:rsidRPr="00F972D6" w:rsidRDefault="00F972D6" w:rsidP="00F972D6">
            <w:pPr>
              <w:spacing w:after="0" w:line="240" w:lineRule="auto"/>
              <w:rPr>
                <w:rFonts w:ascii="Arial" w:eastAsia="Times New Roman" w:hAnsi="Arial" w:cs="Times New Roman"/>
                <w:lang w:eastAsia="en-GB"/>
              </w:rPr>
            </w:pPr>
          </w:p>
        </w:tc>
        <w:tc>
          <w:tcPr>
            <w:tcW w:w="1727" w:type="pct"/>
            <w:shd w:val="clear" w:color="auto" w:fill="D9D9D9"/>
          </w:tcPr>
          <w:p w:rsidR="00F972D6" w:rsidRPr="00F972D6" w:rsidRDefault="00F972D6" w:rsidP="00F972D6">
            <w:pPr>
              <w:spacing w:after="0" w:line="240" w:lineRule="auto"/>
              <w:rPr>
                <w:rFonts w:ascii="Arial" w:eastAsia="Times New Roman" w:hAnsi="Arial" w:cs="Times New Roman"/>
                <w:b/>
                <w:u w:val="single"/>
                <w:lang w:eastAsia="en-GB"/>
              </w:rPr>
            </w:pPr>
            <w:r w:rsidRPr="00F972D6">
              <w:rPr>
                <w:rFonts w:ascii="Arial" w:eastAsia="Times New Roman" w:hAnsi="Arial" w:cs="Times New Roman"/>
                <w:noProof/>
                <w:lang w:eastAsia="en-GB"/>
              </w:rPr>
              <w:t>Wording for Policy / Project / Function</w:t>
            </w:r>
          </w:p>
        </w:tc>
      </w:tr>
      <w:tr w:rsidR="00F972D6" w:rsidRPr="00F972D6" w:rsidTr="00CD5F5B">
        <w:tc>
          <w:tcPr>
            <w:tcW w:w="909" w:type="pct"/>
            <w:shd w:val="pct12" w:color="auto" w:fill="auto"/>
          </w:tcPr>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Amber</w:t>
            </w:r>
          </w:p>
          <w:p w:rsidR="00F972D6" w:rsidRPr="00F972D6" w:rsidRDefault="00F972D6" w:rsidP="00F972D6">
            <w:pPr>
              <w:spacing w:after="0" w:line="240" w:lineRule="auto"/>
              <w:rPr>
                <w:rFonts w:ascii="Arial" w:eastAsia="Times New Roman" w:hAnsi="Arial" w:cs="Arial"/>
                <w:b/>
                <w:lang w:eastAsia="en-GB"/>
              </w:rPr>
            </w:pPr>
          </w:p>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Adjust the Policy</w:t>
            </w:r>
          </w:p>
        </w:tc>
        <w:tc>
          <w:tcPr>
            <w:tcW w:w="1092" w:type="pct"/>
          </w:tcPr>
          <w:p w:rsidR="00F972D6" w:rsidRPr="00F972D6" w:rsidRDefault="00F972D6" w:rsidP="00F972D6">
            <w:pPr>
              <w:spacing w:after="0" w:line="240" w:lineRule="auto"/>
              <w:rPr>
                <w:rFonts w:ascii="Arial" w:eastAsia="Times New Roman" w:hAnsi="Arial" w:cs="Times New Roman"/>
                <w:lang w:eastAsia="en-GB"/>
              </w:rPr>
            </w:pPr>
            <w:r w:rsidRPr="00F972D6">
              <w:rPr>
                <w:rFonts w:ascii="Arial" w:eastAsia="Times New Roman" w:hAnsi="Arial" w:cs="Times New Roman"/>
                <w:lang w:eastAsia="en-GB"/>
              </w:rPr>
              <w:t xml:space="preserve">As a result of performing the analysis, it is evident that a risk of discrimination (as described above) exists and this risk may be removed or reduced by implementing the actions detailed within the </w:t>
            </w:r>
            <w:r w:rsidRPr="00F972D6">
              <w:rPr>
                <w:rFonts w:ascii="Arial" w:eastAsia="Times New Roman" w:hAnsi="Arial" w:cs="Times New Roman"/>
                <w:i/>
                <w:lang w:eastAsia="en-GB"/>
              </w:rPr>
              <w:t>Action Planning s</w:t>
            </w:r>
            <w:r w:rsidRPr="00F972D6">
              <w:rPr>
                <w:rFonts w:ascii="Arial" w:eastAsia="Times New Roman" w:hAnsi="Arial" w:cs="Times New Roman"/>
                <w:lang w:eastAsia="en-GB"/>
              </w:rPr>
              <w:t>ection of this document.</w:t>
            </w:r>
          </w:p>
        </w:tc>
        <w:tc>
          <w:tcPr>
            <w:tcW w:w="1272" w:type="pct"/>
          </w:tcPr>
          <w:p w:rsidR="00F972D6" w:rsidRPr="00F972D6" w:rsidRDefault="00F972D6" w:rsidP="00F972D6">
            <w:pPr>
              <w:spacing w:after="0" w:line="240" w:lineRule="auto"/>
              <w:rPr>
                <w:rFonts w:ascii="Arial" w:eastAsia="Times New Roman" w:hAnsi="Arial" w:cs="Times New Roman"/>
                <w:b/>
                <w:lang w:eastAsia="en-GB"/>
              </w:rPr>
            </w:pPr>
            <w:r w:rsidRPr="00F972D6">
              <w:rPr>
                <w:rFonts w:ascii="Arial" w:eastAsia="Times New Roman" w:hAnsi="Arial" w:cs="Times New Roman"/>
                <w:b/>
                <w:lang w:eastAsia="en-GB"/>
              </w:rPr>
              <w:t>The policy can be published with the EIA</w:t>
            </w:r>
          </w:p>
          <w:p w:rsidR="00F972D6" w:rsidRPr="00F972D6" w:rsidRDefault="00F972D6" w:rsidP="00F972D6">
            <w:pPr>
              <w:spacing w:after="0" w:line="240" w:lineRule="auto"/>
              <w:rPr>
                <w:rFonts w:ascii="Arial" w:eastAsia="Times New Roman" w:hAnsi="Arial" w:cs="Times New Roman"/>
                <w:lang w:eastAsia="en-GB"/>
              </w:rPr>
            </w:pPr>
          </w:p>
          <w:p w:rsidR="00F972D6" w:rsidRPr="00F972D6" w:rsidRDefault="00F972D6" w:rsidP="00F972D6">
            <w:pPr>
              <w:spacing w:after="0" w:line="240" w:lineRule="auto"/>
              <w:rPr>
                <w:rFonts w:ascii="Arial" w:eastAsia="Times New Roman" w:hAnsi="Arial" w:cs="Times New Roman"/>
                <w:lang w:eastAsia="en-GB"/>
              </w:rPr>
            </w:pPr>
            <w:r w:rsidRPr="00F972D6">
              <w:rPr>
                <w:rFonts w:ascii="Arial" w:eastAsia="Times New Roman" w:hAnsi="Arial" w:cs="Times New Roman"/>
                <w:lang w:eastAsia="en-GB"/>
              </w:rPr>
              <w:t>The policy can still be published but the Action Plan must be monitored to ensure that work is being carried out to remove or reduce the discrimination.</w:t>
            </w:r>
          </w:p>
          <w:p w:rsidR="00F972D6" w:rsidRPr="00F972D6" w:rsidRDefault="00F972D6" w:rsidP="00F972D6">
            <w:pPr>
              <w:spacing w:after="0" w:line="240" w:lineRule="auto"/>
              <w:rPr>
                <w:rFonts w:ascii="Arial" w:eastAsia="Times New Roman" w:hAnsi="Arial" w:cs="Times New Roman"/>
                <w:lang w:eastAsia="en-GB"/>
              </w:rPr>
            </w:pPr>
          </w:p>
          <w:p w:rsidR="00F972D6" w:rsidRPr="00F972D6" w:rsidRDefault="00F972D6" w:rsidP="00F972D6">
            <w:pPr>
              <w:spacing w:after="0" w:line="240" w:lineRule="auto"/>
              <w:rPr>
                <w:rFonts w:ascii="Arial" w:eastAsia="Times New Roman" w:hAnsi="Arial" w:cs="Times New Roman"/>
                <w:lang w:eastAsia="en-GB"/>
              </w:rPr>
            </w:pPr>
            <w:r w:rsidRPr="00F972D6">
              <w:rPr>
                <w:rFonts w:ascii="Arial" w:eastAsia="Times New Roman" w:hAnsi="Arial" w:cs="Times New Roman"/>
                <w:lang w:eastAsia="en-GB"/>
              </w:rPr>
              <w:t>Any changes identified and made to the service/policy/ strategy etc. should be included in the policy.</w:t>
            </w:r>
          </w:p>
          <w:p w:rsidR="00F972D6" w:rsidRPr="00F972D6" w:rsidRDefault="00F972D6" w:rsidP="00F972D6">
            <w:pPr>
              <w:spacing w:after="0" w:line="240" w:lineRule="auto"/>
              <w:rPr>
                <w:rFonts w:ascii="Arial" w:eastAsia="Times New Roman" w:hAnsi="Arial" w:cs="Times New Roman"/>
                <w:lang w:eastAsia="en-GB"/>
              </w:rPr>
            </w:pPr>
          </w:p>
          <w:p w:rsidR="00F972D6" w:rsidRPr="00F972D6" w:rsidRDefault="00F972D6" w:rsidP="00F972D6">
            <w:pPr>
              <w:spacing w:after="0" w:line="240" w:lineRule="auto"/>
              <w:rPr>
                <w:rFonts w:ascii="Arial" w:eastAsia="Times New Roman" w:hAnsi="Arial" w:cs="Times New Roman"/>
                <w:lang w:eastAsia="en-GB"/>
              </w:rPr>
            </w:pPr>
            <w:r w:rsidRPr="00F972D6">
              <w:rPr>
                <w:rFonts w:ascii="Arial" w:eastAsia="Times New Roman" w:hAnsi="Arial" w:cs="Times New Roman"/>
                <w:lang w:eastAsia="en-GB"/>
              </w:rPr>
              <w:t>Another EIA must be completed if the policy is changed, reviewed or if further discrimination is identified at a later date.</w:t>
            </w:r>
          </w:p>
        </w:tc>
        <w:tc>
          <w:tcPr>
            <w:tcW w:w="1727" w:type="pct"/>
          </w:tcPr>
          <w:p w:rsidR="00F972D6" w:rsidRPr="00F972D6" w:rsidRDefault="00F972D6" w:rsidP="00F972D6">
            <w:pPr>
              <w:spacing w:after="0" w:line="240" w:lineRule="auto"/>
              <w:rPr>
                <w:rFonts w:ascii="Arial" w:eastAsia="Times New Roman" w:hAnsi="Arial" w:cs="Times New Roman"/>
                <w:lang w:eastAsia="en-GB"/>
              </w:rPr>
            </w:pPr>
            <w:r w:rsidRPr="00F972D6">
              <w:rPr>
                <w:rFonts w:ascii="Arial" w:eastAsia="Times New Roman" w:hAnsi="Arial" w:cs="Times New Roman"/>
                <w:lang w:eastAsia="en-GB"/>
              </w:rPr>
              <w:t xml:space="preserve">As a result of performing the analysis, it is evident that a risk of discrimination (as described above) exists and this risk may be removed or reduced by implementing the actions detailed within the </w:t>
            </w:r>
            <w:r w:rsidRPr="00F972D6">
              <w:rPr>
                <w:rFonts w:ascii="Arial" w:eastAsia="Times New Roman" w:hAnsi="Arial" w:cs="Times New Roman"/>
                <w:i/>
                <w:lang w:eastAsia="en-GB"/>
              </w:rPr>
              <w:t>Action Planning s</w:t>
            </w:r>
            <w:r w:rsidRPr="00F972D6">
              <w:rPr>
                <w:rFonts w:ascii="Arial" w:eastAsia="Times New Roman" w:hAnsi="Arial" w:cs="Times New Roman"/>
                <w:lang w:eastAsia="en-GB"/>
              </w:rPr>
              <w:t>ection of this document.</w:t>
            </w:r>
          </w:p>
          <w:p w:rsidR="00F972D6" w:rsidRPr="00F972D6" w:rsidRDefault="00F972D6" w:rsidP="00F972D6">
            <w:pPr>
              <w:spacing w:after="0" w:line="240" w:lineRule="auto"/>
              <w:rPr>
                <w:rFonts w:ascii="Arial" w:eastAsia="Times New Roman" w:hAnsi="Arial" w:cs="Times New Roman"/>
                <w:lang w:eastAsia="en-GB"/>
              </w:rPr>
            </w:pPr>
          </w:p>
          <w:p w:rsidR="00F972D6" w:rsidRPr="00F972D6" w:rsidRDefault="00F972D6" w:rsidP="00F972D6">
            <w:pPr>
              <w:spacing w:after="0" w:line="240" w:lineRule="auto"/>
              <w:rPr>
                <w:rFonts w:ascii="Arial" w:eastAsia="Times New Roman" w:hAnsi="Arial" w:cs="Times New Roman"/>
                <w:b/>
                <w:i/>
                <w:lang w:eastAsia="en-GB"/>
              </w:rPr>
            </w:pPr>
            <w:r w:rsidRPr="00F972D6">
              <w:rPr>
                <w:rFonts w:ascii="Arial" w:eastAsia="Times New Roman" w:hAnsi="Arial" w:cs="Times New Roman"/>
                <w:b/>
                <w:i/>
                <w:lang w:eastAsia="en-GB"/>
              </w:rPr>
              <w:t>[Insert what the discrimination is and what work will be carried out to reduce/eliminate the risk]</w:t>
            </w:r>
          </w:p>
          <w:p w:rsidR="00F972D6" w:rsidRPr="00F972D6" w:rsidRDefault="00F972D6" w:rsidP="00F972D6">
            <w:pPr>
              <w:spacing w:after="0" w:line="240" w:lineRule="auto"/>
              <w:rPr>
                <w:rFonts w:ascii="Arial" w:eastAsia="Times New Roman" w:hAnsi="Arial" w:cs="Times New Roman"/>
                <w:lang w:eastAsia="en-GB"/>
              </w:rPr>
            </w:pPr>
          </w:p>
        </w:tc>
      </w:tr>
      <w:tr w:rsidR="00F972D6" w:rsidRPr="00F972D6" w:rsidTr="00CD5F5B">
        <w:tc>
          <w:tcPr>
            <w:tcW w:w="909" w:type="pct"/>
            <w:shd w:val="pct12" w:color="auto" w:fill="auto"/>
          </w:tcPr>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Green</w:t>
            </w:r>
          </w:p>
          <w:p w:rsidR="00F972D6" w:rsidRPr="00F972D6" w:rsidRDefault="00F972D6" w:rsidP="00F972D6">
            <w:pPr>
              <w:spacing w:after="0" w:line="240" w:lineRule="auto"/>
              <w:rPr>
                <w:rFonts w:ascii="Arial" w:eastAsia="Times New Roman" w:hAnsi="Arial" w:cs="Arial"/>
                <w:b/>
                <w:lang w:eastAsia="en-GB"/>
              </w:rPr>
            </w:pPr>
          </w:p>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t>No major change</w:t>
            </w:r>
          </w:p>
        </w:tc>
        <w:tc>
          <w:tcPr>
            <w:tcW w:w="1092" w:type="pct"/>
          </w:tcPr>
          <w:p w:rsidR="00F972D6" w:rsidRPr="00F972D6" w:rsidRDefault="00F972D6" w:rsidP="00F972D6">
            <w:pPr>
              <w:spacing w:after="0" w:line="240" w:lineRule="auto"/>
              <w:rPr>
                <w:rFonts w:ascii="Arial" w:eastAsia="Times New Roman" w:hAnsi="Arial" w:cs="Times New Roman"/>
                <w:lang w:eastAsia="en-GB"/>
              </w:rPr>
            </w:pPr>
            <w:r w:rsidRPr="00F972D6">
              <w:rPr>
                <w:rFonts w:ascii="Arial" w:eastAsia="Times New Roman" w:hAnsi="Arial" w:cs="Times New Roman"/>
                <w:lang w:eastAsia="en-GB"/>
              </w:rPr>
              <w:t xml:space="preserve">As a result of performing the analysis, the policy, project or function does not appear to have any adverse effects on people who share </w:t>
            </w:r>
            <w:r w:rsidRPr="00F972D6">
              <w:rPr>
                <w:rFonts w:ascii="Arial" w:eastAsia="Times New Roman" w:hAnsi="Arial" w:cs="Times New Roman"/>
                <w:i/>
                <w:lang w:eastAsia="en-GB"/>
              </w:rPr>
              <w:t xml:space="preserve">Protected Characteristics </w:t>
            </w:r>
            <w:r w:rsidRPr="00F972D6">
              <w:rPr>
                <w:rFonts w:ascii="Arial" w:eastAsia="Times New Roman" w:hAnsi="Arial" w:cs="Times New Roman"/>
                <w:lang w:eastAsia="en-GB"/>
              </w:rPr>
              <w:t>and no further actions are recommended at this stage.</w:t>
            </w:r>
          </w:p>
        </w:tc>
        <w:tc>
          <w:tcPr>
            <w:tcW w:w="1272" w:type="pct"/>
          </w:tcPr>
          <w:p w:rsidR="00F972D6" w:rsidRPr="00F972D6" w:rsidRDefault="00F972D6" w:rsidP="00F972D6">
            <w:pPr>
              <w:spacing w:after="0" w:line="240" w:lineRule="auto"/>
              <w:rPr>
                <w:rFonts w:ascii="Arial" w:eastAsia="Times New Roman" w:hAnsi="Arial" w:cs="Times New Roman"/>
                <w:b/>
                <w:lang w:eastAsia="en-GB"/>
              </w:rPr>
            </w:pPr>
            <w:r w:rsidRPr="00F972D6">
              <w:rPr>
                <w:rFonts w:ascii="Arial" w:eastAsia="Times New Roman" w:hAnsi="Arial" w:cs="Times New Roman"/>
                <w:b/>
                <w:lang w:eastAsia="en-GB"/>
              </w:rPr>
              <w:t>The policy can be published with the EIA</w:t>
            </w:r>
          </w:p>
          <w:p w:rsidR="00F972D6" w:rsidRPr="00F972D6" w:rsidRDefault="00F972D6" w:rsidP="00F972D6">
            <w:pPr>
              <w:spacing w:after="0" w:line="240" w:lineRule="auto"/>
              <w:rPr>
                <w:rFonts w:ascii="Arial" w:eastAsia="Times New Roman" w:hAnsi="Arial" w:cs="Times New Roman"/>
                <w:lang w:eastAsia="en-GB"/>
              </w:rPr>
            </w:pPr>
          </w:p>
          <w:p w:rsidR="00F972D6" w:rsidRPr="00F972D6" w:rsidRDefault="00F972D6" w:rsidP="00F972D6">
            <w:pPr>
              <w:spacing w:after="0" w:line="240" w:lineRule="auto"/>
              <w:rPr>
                <w:rFonts w:ascii="Arial" w:eastAsia="Times New Roman" w:hAnsi="Arial" w:cs="Times New Roman"/>
                <w:b/>
                <w:lang w:eastAsia="en-GB"/>
              </w:rPr>
            </w:pPr>
            <w:r w:rsidRPr="00F972D6">
              <w:rPr>
                <w:rFonts w:ascii="Arial" w:eastAsia="Times New Roman" w:hAnsi="Arial" w:cs="Times New Roman"/>
                <w:lang w:eastAsia="en-GB"/>
              </w:rPr>
              <w:t>Another EIA must be completed if the policy is changed, reviewed or if any discrimination is identified at a later date</w:t>
            </w:r>
          </w:p>
        </w:tc>
        <w:tc>
          <w:tcPr>
            <w:tcW w:w="1727" w:type="pct"/>
          </w:tcPr>
          <w:p w:rsidR="00F972D6" w:rsidRPr="00F972D6" w:rsidRDefault="00F972D6" w:rsidP="00F972D6">
            <w:pPr>
              <w:spacing w:after="0" w:line="240" w:lineRule="auto"/>
              <w:rPr>
                <w:rFonts w:ascii="Arial" w:eastAsia="Times New Roman" w:hAnsi="Arial" w:cs="Times New Roman"/>
                <w:lang w:eastAsia="en-GB"/>
              </w:rPr>
            </w:pPr>
            <w:r w:rsidRPr="00F972D6">
              <w:rPr>
                <w:rFonts w:ascii="Arial" w:eastAsia="Times New Roman" w:hAnsi="Arial" w:cs="Times New Roman"/>
                <w:lang w:eastAsia="en-GB"/>
              </w:rPr>
              <w:t xml:space="preserve">As a result of performing the analysis, the policy, project or function does not appear to have any adverse effects on people who share </w:t>
            </w:r>
            <w:r w:rsidRPr="00F972D6">
              <w:rPr>
                <w:rFonts w:ascii="Arial" w:eastAsia="Times New Roman" w:hAnsi="Arial" w:cs="Times New Roman"/>
                <w:i/>
                <w:lang w:eastAsia="en-GB"/>
              </w:rPr>
              <w:t xml:space="preserve">Protected Characteristics </w:t>
            </w:r>
            <w:r w:rsidRPr="00F972D6">
              <w:rPr>
                <w:rFonts w:ascii="Arial" w:eastAsia="Times New Roman" w:hAnsi="Arial" w:cs="Times New Roman"/>
                <w:lang w:eastAsia="en-GB"/>
              </w:rPr>
              <w:t>and no further actions are recommended at this stage.</w:t>
            </w:r>
          </w:p>
        </w:tc>
      </w:tr>
    </w:tbl>
    <w:bookmarkEnd w:id="1"/>
    <w:bookmarkEnd w:id="2"/>
    <w:p w:rsidR="00F972D6" w:rsidRPr="00F972D6" w:rsidRDefault="00F972D6" w:rsidP="00F972D6">
      <w:pPr>
        <w:spacing w:after="0" w:line="240" w:lineRule="auto"/>
        <w:rPr>
          <w:rFonts w:ascii="Arial" w:eastAsia="Times New Roman" w:hAnsi="Arial" w:cs="Times New Roman"/>
          <w:b/>
          <w:sz w:val="24"/>
          <w:szCs w:val="24"/>
          <w:u w:val="single"/>
          <w:lang w:eastAsia="en-GB"/>
        </w:rPr>
      </w:pPr>
      <w:r w:rsidRPr="00F972D6">
        <w:rPr>
          <w:rFonts w:ascii="Arial" w:eastAsia="Times New Roman" w:hAnsi="Arial" w:cs="Times New Roman"/>
          <w:b/>
          <w:sz w:val="24"/>
          <w:szCs w:val="24"/>
          <w:u w:val="single"/>
          <w:lang w:eastAsia="en-GB"/>
        </w:rPr>
        <w:t xml:space="preserve"> </w:t>
      </w:r>
    </w:p>
    <w:p w:rsidR="00F972D6" w:rsidRPr="00F972D6" w:rsidRDefault="00F972D6" w:rsidP="00F972D6">
      <w:pPr>
        <w:spacing w:after="0" w:line="240" w:lineRule="auto"/>
        <w:rPr>
          <w:rFonts w:ascii="Arial" w:eastAsia="Times New Roman" w:hAnsi="Arial" w:cs="Arial"/>
          <w:b/>
          <w:sz w:val="32"/>
          <w:szCs w:val="32"/>
          <w:lang w:eastAsia="en-GB"/>
        </w:rPr>
        <w:sectPr w:rsidR="00F972D6" w:rsidRPr="00F972D6" w:rsidSect="0043516E">
          <w:headerReference w:type="even" r:id="rId12"/>
          <w:headerReference w:type="default" r:id="rId13"/>
          <w:headerReference w:type="first" r:id="rId14"/>
          <w:footerReference w:type="first" r:id="rId15"/>
          <w:pgSz w:w="16838" w:h="11906" w:orient="landscape"/>
          <w:pgMar w:top="1440" w:right="1440" w:bottom="1440"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F972D6" w:rsidRPr="00F972D6" w:rsidTr="00CD5F5B">
        <w:trPr>
          <w:trHeight w:val="3628"/>
        </w:trPr>
        <w:tc>
          <w:tcPr>
            <w:tcW w:w="4621" w:type="dxa"/>
            <w:shd w:val="pct12" w:color="auto" w:fill="auto"/>
          </w:tcPr>
          <w:p w:rsidR="00F972D6" w:rsidRPr="00F972D6" w:rsidRDefault="00F972D6" w:rsidP="00F972D6">
            <w:pPr>
              <w:spacing w:after="0" w:line="240" w:lineRule="auto"/>
              <w:rPr>
                <w:rFonts w:ascii="Arial" w:eastAsia="Times New Roman" w:hAnsi="Arial" w:cs="Arial"/>
                <w:b/>
                <w:lang w:eastAsia="en-GB"/>
              </w:rPr>
            </w:pPr>
            <w:r w:rsidRPr="00F972D6">
              <w:rPr>
                <w:rFonts w:ascii="Arial" w:eastAsia="Times New Roman" w:hAnsi="Arial" w:cs="Arial"/>
                <w:b/>
                <w:lang w:eastAsia="en-GB"/>
              </w:rPr>
              <w:lastRenderedPageBreak/>
              <w:t>Brief Summary/Further comments</w:t>
            </w:r>
          </w:p>
        </w:tc>
        <w:tc>
          <w:tcPr>
            <w:tcW w:w="4621" w:type="dxa"/>
          </w:tcPr>
          <w:p w:rsidR="00F972D6" w:rsidRPr="00F972D6" w:rsidRDefault="00F972D6" w:rsidP="00F972D6">
            <w:pPr>
              <w:spacing w:after="0" w:line="240" w:lineRule="auto"/>
              <w:rPr>
                <w:rFonts w:ascii="Arial" w:eastAsia="Times New Roman" w:hAnsi="Arial" w:cs="Times New Roman"/>
                <w:lang w:eastAsia="en-GB"/>
              </w:rPr>
            </w:pPr>
          </w:p>
          <w:p w:rsidR="00F972D6" w:rsidRPr="00F972D6" w:rsidRDefault="00F972D6" w:rsidP="00F972D6">
            <w:pPr>
              <w:spacing w:after="0" w:line="240" w:lineRule="auto"/>
              <w:rPr>
                <w:rFonts w:ascii="Arial" w:eastAsia="Times New Roman" w:hAnsi="Arial" w:cs="Times New Roman"/>
                <w:lang w:eastAsia="en-GB"/>
              </w:rPr>
            </w:pPr>
          </w:p>
          <w:p w:rsidR="00F972D6" w:rsidRPr="00F972D6" w:rsidRDefault="00F972D6" w:rsidP="00F972D6">
            <w:pPr>
              <w:spacing w:after="0" w:line="240" w:lineRule="auto"/>
              <w:rPr>
                <w:rFonts w:ascii="Arial" w:eastAsia="Times New Roman" w:hAnsi="Arial" w:cs="Times New Roman"/>
                <w:lang w:eastAsia="en-GB"/>
              </w:rPr>
            </w:pPr>
          </w:p>
          <w:p w:rsidR="00F972D6" w:rsidRPr="00F972D6" w:rsidRDefault="00F972D6" w:rsidP="00F972D6">
            <w:pPr>
              <w:spacing w:after="0" w:line="240" w:lineRule="auto"/>
              <w:rPr>
                <w:rFonts w:ascii="Arial" w:eastAsia="Times New Roman" w:hAnsi="Arial" w:cs="Times New Roman"/>
                <w:lang w:eastAsia="en-GB"/>
              </w:rPr>
            </w:pPr>
          </w:p>
          <w:p w:rsidR="00F972D6" w:rsidRPr="00F972D6" w:rsidRDefault="00F972D6" w:rsidP="00F972D6">
            <w:pPr>
              <w:spacing w:after="0" w:line="240" w:lineRule="auto"/>
              <w:jc w:val="center"/>
              <w:rPr>
                <w:rFonts w:ascii="Arial" w:eastAsia="Times New Roman" w:hAnsi="Arial" w:cs="Times New Roman"/>
                <w:lang w:eastAsia="en-GB"/>
              </w:rPr>
            </w:pPr>
            <w:r w:rsidRPr="00F972D6">
              <w:rPr>
                <w:rFonts w:ascii="Arial" w:eastAsia="Times New Roman" w:hAnsi="Arial" w:cs="Times New Roman"/>
                <w:sz w:val="24"/>
                <w:szCs w:val="24"/>
                <w:lang w:eastAsia="en-GB"/>
              </w:rPr>
              <w:t xml:space="preserve">As a result of performing the analysis, the policy, project or function does not appear to have any adverse effects on people who share </w:t>
            </w:r>
            <w:r w:rsidRPr="00F972D6">
              <w:rPr>
                <w:rFonts w:ascii="Arial" w:eastAsia="Times New Roman" w:hAnsi="Arial" w:cs="Times New Roman"/>
                <w:i/>
                <w:sz w:val="24"/>
                <w:szCs w:val="24"/>
                <w:lang w:eastAsia="en-GB"/>
              </w:rPr>
              <w:t xml:space="preserve">Protected Characteristics </w:t>
            </w:r>
            <w:r w:rsidRPr="00F972D6">
              <w:rPr>
                <w:rFonts w:ascii="Arial" w:eastAsia="Times New Roman" w:hAnsi="Arial" w:cs="Times New Roman"/>
                <w:sz w:val="24"/>
                <w:szCs w:val="24"/>
                <w:lang w:eastAsia="en-GB"/>
              </w:rPr>
              <w:t>and no further actions are recommended at this stage</w:t>
            </w:r>
          </w:p>
        </w:tc>
      </w:tr>
    </w:tbl>
    <w:p w:rsidR="00F972D6" w:rsidRPr="00F972D6" w:rsidRDefault="00F972D6" w:rsidP="00F972D6">
      <w:pPr>
        <w:spacing w:after="0" w:line="240" w:lineRule="auto"/>
        <w:rPr>
          <w:rFonts w:ascii="Arial" w:eastAsia="Times New Roman" w:hAnsi="Arial"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3126"/>
        <w:gridCol w:w="2880"/>
      </w:tblGrid>
      <w:tr w:rsidR="00F972D6" w:rsidRPr="00F972D6" w:rsidTr="00CD5F5B">
        <w:trPr>
          <w:trHeight w:val="737"/>
        </w:trPr>
        <w:tc>
          <w:tcPr>
            <w:tcW w:w="9242" w:type="dxa"/>
            <w:gridSpan w:val="3"/>
            <w:shd w:val="pct12" w:color="auto" w:fill="000000"/>
            <w:vAlign w:val="center"/>
          </w:tcPr>
          <w:p w:rsidR="00F972D6" w:rsidRPr="00F972D6" w:rsidRDefault="00F972D6" w:rsidP="00F972D6">
            <w:pPr>
              <w:spacing w:after="0" w:line="240" w:lineRule="auto"/>
              <w:jc w:val="center"/>
              <w:rPr>
                <w:rFonts w:ascii="Arial" w:eastAsia="Times New Roman" w:hAnsi="Arial" w:cs="Times New Roman"/>
                <w:b/>
                <w:lang w:eastAsia="en-GB"/>
              </w:rPr>
            </w:pPr>
            <w:r w:rsidRPr="00F972D6">
              <w:rPr>
                <w:rFonts w:ascii="Arial" w:eastAsia="Times New Roman" w:hAnsi="Arial" w:cs="Times New Roman"/>
                <w:b/>
                <w:lang w:eastAsia="en-GB"/>
              </w:rPr>
              <w:t>Approved By</w:t>
            </w:r>
          </w:p>
        </w:tc>
      </w:tr>
      <w:tr w:rsidR="00F972D6" w:rsidRPr="00F972D6" w:rsidTr="00CD5F5B">
        <w:trPr>
          <w:trHeight w:val="737"/>
        </w:trPr>
        <w:tc>
          <w:tcPr>
            <w:tcW w:w="3236" w:type="dxa"/>
            <w:shd w:val="pct12" w:color="auto" w:fill="auto"/>
            <w:vAlign w:val="center"/>
          </w:tcPr>
          <w:p w:rsidR="00F972D6" w:rsidRPr="00F972D6" w:rsidRDefault="00F972D6" w:rsidP="00F972D6">
            <w:pPr>
              <w:spacing w:after="0" w:line="240" w:lineRule="auto"/>
              <w:rPr>
                <w:rFonts w:ascii="Arial" w:eastAsia="Times New Roman" w:hAnsi="Arial" w:cs="Arial"/>
                <w:lang w:eastAsia="en-GB"/>
              </w:rPr>
            </w:pPr>
            <w:r w:rsidRPr="00F972D6">
              <w:rPr>
                <w:rFonts w:ascii="Arial" w:eastAsia="Times New Roman" w:hAnsi="Arial" w:cs="Arial"/>
                <w:lang w:eastAsia="en-GB"/>
              </w:rPr>
              <w:t>Job Title:</w:t>
            </w:r>
          </w:p>
        </w:tc>
        <w:tc>
          <w:tcPr>
            <w:tcW w:w="3126" w:type="dxa"/>
            <w:vAlign w:val="center"/>
          </w:tcPr>
          <w:p w:rsidR="00F972D6" w:rsidRPr="00F972D6" w:rsidRDefault="00F972D6" w:rsidP="00F972D6">
            <w:pPr>
              <w:spacing w:after="0" w:line="240" w:lineRule="auto"/>
              <w:rPr>
                <w:rFonts w:ascii="Arial" w:eastAsia="Times New Roman" w:hAnsi="Arial" w:cs="Arial"/>
                <w:lang w:eastAsia="en-GB"/>
              </w:rPr>
            </w:pPr>
            <w:r w:rsidRPr="00F972D6">
              <w:rPr>
                <w:rFonts w:ascii="Arial" w:eastAsia="Times New Roman" w:hAnsi="Arial" w:cs="Arial"/>
                <w:lang w:eastAsia="en-GB"/>
              </w:rPr>
              <w:t>Name:</w:t>
            </w:r>
          </w:p>
        </w:tc>
        <w:tc>
          <w:tcPr>
            <w:tcW w:w="2880" w:type="dxa"/>
            <w:vAlign w:val="center"/>
          </w:tcPr>
          <w:p w:rsidR="00F972D6" w:rsidRPr="00F972D6" w:rsidRDefault="00F972D6" w:rsidP="00F972D6">
            <w:pPr>
              <w:spacing w:after="0" w:line="240" w:lineRule="auto"/>
              <w:rPr>
                <w:rFonts w:ascii="Arial" w:eastAsia="Times New Roman" w:hAnsi="Arial" w:cs="Arial"/>
                <w:lang w:eastAsia="en-GB"/>
              </w:rPr>
            </w:pPr>
            <w:r w:rsidRPr="00F972D6">
              <w:rPr>
                <w:rFonts w:ascii="Arial" w:eastAsia="Times New Roman" w:hAnsi="Arial" w:cs="Arial"/>
                <w:lang w:eastAsia="en-GB"/>
              </w:rPr>
              <w:t>Date:</w:t>
            </w:r>
          </w:p>
        </w:tc>
      </w:tr>
      <w:tr w:rsidR="00F972D6" w:rsidRPr="00F972D6" w:rsidTr="00CD5F5B">
        <w:trPr>
          <w:trHeight w:val="737"/>
        </w:trPr>
        <w:tc>
          <w:tcPr>
            <w:tcW w:w="3236" w:type="dxa"/>
            <w:shd w:val="pct12" w:color="auto" w:fill="auto"/>
            <w:vAlign w:val="center"/>
          </w:tcPr>
          <w:p w:rsidR="00F972D6" w:rsidRPr="00F972D6" w:rsidRDefault="00F972D6" w:rsidP="00F972D6">
            <w:pPr>
              <w:spacing w:after="0" w:line="240" w:lineRule="auto"/>
              <w:rPr>
                <w:rFonts w:ascii="Arial" w:eastAsia="Times New Roman" w:hAnsi="Arial" w:cs="Arial"/>
                <w:lang w:eastAsia="en-GB"/>
              </w:rPr>
            </w:pPr>
          </w:p>
        </w:tc>
        <w:tc>
          <w:tcPr>
            <w:tcW w:w="3126" w:type="dxa"/>
            <w:vAlign w:val="center"/>
          </w:tcPr>
          <w:p w:rsidR="00F972D6" w:rsidRPr="00F972D6" w:rsidRDefault="00F972D6" w:rsidP="00F972D6">
            <w:pPr>
              <w:spacing w:after="0" w:line="240" w:lineRule="auto"/>
              <w:rPr>
                <w:rFonts w:ascii="Arial" w:eastAsia="Times New Roman" w:hAnsi="Arial" w:cs="Arial"/>
                <w:noProof/>
                <w:lang w:eastAsia="en-GB"/>
              </w:rPr>
            </w:pPr>
          </w:p>
        </w:tc>
        <w:tc>
          <w:tcPr>
            <w:tcW w:w="2880" w:type="dxa"/>
            <w:vAlign w:val="center"/>
          </w:tcPr>
          <w:p w:rsidR="00F972D6" w:rsidRPr="00F972D6" w:rsidRDefault="00F972D6" w:rsidP="00F972D6">
            <w:pPr>
              <w:spacing w:after="0" w:line="240" w:lineRule="auto"/>
              <w:rPr>
                <w:rFonts w:ascii="Arial" w:eastAsia="Times New Roman" w:hAnsi="Arial" w:cs="Arial"/>
                <w:noProof/>
                <w:lang w:eastAsia="en-GB"/>
              </w:rPr>
            </w:pPr>
            <w:r w:rsidRPr="00F972D6">
              <w:rPr>
                <w:rFonts w:ascii="Arial" w:eastAsia="Times New Roman" w:hAnsi="Arial" w:cs="Arial"/>
                <w:lang w:eastAsia="en-GB"/>
              </w:rPr>
              <w:t xml:space="preserve"> </w:t>
            </w:r>
          </w:p>
        </w:tc>
      </w:tr>
    </w:tbl>
    <w:p w:rsidR="00B15D44" w:rsidRDefault="00B15D44">
      <w:bookmarkStart w:id="3" w:name="_GoBack"/>
      <w:bookmarkEnd w:id="3"/>
    </w:p>
    <w:sectPr w:rsidR="00B15D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A2" w:rsidRDefault="00F972D6">
    <w:pPr>
      <w:pStyle w:val="Footer"/>
      <w:jc w:val="center"/>
    </w:pPr>
    <w:r>
      <w:fldChar w:fldCharType="begin"/>
    </w:r>
    <w:r>
      <w:instrText xml:space="preserve"> PAGE   \* MERGEFORMAT </w:instrText>
    </w:r>
    <w:r>
      <w:fldChar w:fldCharType="separate"/>
    </w:r>
    <w:r>
      <w:rPr>
        <w:noProof/>
      </w:rPr>
      <w:t>11</w:t>
    </w:r>
    <w:r>
      <w:fldChar w:fldCharType="end"/>
    </w:r>
  </w:p>
  <w:p w:rsidR="004578A2" w:rsidRDefault="00F972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B52" w:rsidRDefault="00F972D6">
    <w:pPr>
      <w:pStyle w:val="CommentReferenc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A2" w:rsidRDefault="00F972D6" w:rsidP="00EB1BA0">
    <w:pPr>
      <w:pStyle w:val="Header"/>
      <w:jc w:val="right"/>
    </w:pPr>
    <w:r>
      <w:t xml:space="preserve">                                                        </w:t>
    </w:r>
    <w:r>
      <w:t xml:space="preserve">        </w:t>
    </w:r>
  </w:p>
  <w:p w:rsidR="004578A2" w:rsidRDefault="00F972D6" w:rsidP="00EB1B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A2" w:rsidRDefault="00F972D6" w:rsidP="00EB1BA0">
    <w:pPr>
      <w:pStyle w:val="Header"/>
      <w:jc w:val="right"/>
    </w:pPr>
  </w:p>
  <w:p w:rsidR="004578A2" w:rsidRPr="00E03806" w:rsidRDefault="00F972D6" w:rsidP="00EB1BA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B52" w:rsidRDefault="00F972D6">
    <w:pPr>
      <w:pStyle w:val="defaul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B52" w:rsidRDefault="00F972D6">
    <w:pPr>
      <w:pStyle w:val="defaul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B52" w:rsidRPr="006574DB" w:rsidRDefault="00F972D6" w:rsidP="00EB1BA0">
    <w:pPr>
      <w:pStyle w:val="defaul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B52" w:rsidRDefault="00F972D6">
    <w:pPr>
      <w:pStyle w:val="defaul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B52" w:rsidRDefault="00F972D6">
    <w:pPr>
      <w:pStyle w:val="defaul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B52" w:rsidRDefault="00F972D6">
    <w:pPr>
      <w:pStyle w:val="defaul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23DE8"/>
    <w:multiLevelType w:val="hybridMultilevel"/>
    <w:tmpl w:val="805831CE"/>
    <w:lvl w:ilvl="0" w:tplc="1EFE4E30">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C77A91"/>
    <w:multiLevelType w:val="hybridMultilevel"/>
    <w:tmpl w:val="BDF88402"/>
    <w:lvl w:ilvl="0" w:tplc="43349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D70598"/>
    <w:multiLevelType w:val="hybridMultilevel"/>
    <w:tmpl w:val="779E6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8CA2406"/>
    <w:multiLevelType w:val="hybridMultilevel"/>
    <w:tmpl w:val="3D400D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D6"/>
    <w:rsid w:val="00B15D44"/>
    <w:rsid w:val="00F97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72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72D6"/>
  </w:style>
  <w:style w:type="paragraph" w:styleId="Footer">
    <w:name w:val="footer"/>
    <w:basedOn w:val="Normal"/>
    <w:link w:val="FooterChar"/>
    <w:uiPriority w:val="99"/>
    <w:semiHidden/>
    <w:unhideWhenUsed/>
    <w:rsid w:val="00F972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72D6"/>
  </w:style>
  <w:style w:type="paragraph" w:customStyle="1" w:styleId="default">
    <w:name w:val="default"/>
    <w:basedOn w:val="Normal"/>
    <w:rsid w:val="00F972D6"/>
    <w:pPr>
      <w:autoSpaceDE w:val="0"/>
      <w:autoSpaceDN w:val="0"/>
      <w:spacing w:after="0" w:line="240" w:lineRule="auto"/>
    </w:pPr>
    <w:rPr>
      <w:rFonts w:ascii="Arial" w:eastAsia="Calibri" w:hAnsi="Arial" w:cs="Arial"/>
      <w:color w:val="000000"/>
      <w:sz w:val="24"/>
      <w:szCs w:val="24"/>
      <w:lang w:eastAsia="en-GB"/>
    </w:rPr>
  </w:style>
  <w:style w:type="character" w:styleId="CommentReference">
    <w:name w:val="annotation reference"/>
    <w:semiHidden/>
    <w:rsid w:val="00F972D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72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72D6"/>
  </w:style>
  <w:style w:type="paragraph" w:styleId="Footer">
    <w:name w:val="footer"/>
    <w:basedOn w:val="Normal"/>
    <w:link w:val="FooterChar"/>
    <w:uiPriority w:val="99"/>
    <w:semiHidden/>
    <w:unhideWhenUsed/>
    <w:rsid w:val="00F972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72D6"/>
  </w:style>
  <w:style w:type="paragraph" w:customStyle="1" w:styleId="default">
    <w:name w:val="default"/>
    <w:basedOn w:val="Normal"/>
    <w:rsid w:val="00F972D6"/>
    <w:pPr>
      <w:autoSpaceDE w:val="0"/>
      <w:autoSpaceDN w:val="0"/>
      <w:spacing w:after="0" w:line="240" w:lineRule="auto"/>
    </w:pPr>
    <w:rPr>
      <w:rFonts w:ascii="Arial" w:eastAsia="Calibri" w:hAnsi="Arial" w:cs="Arial"/>
      <w:color w:val="000000"/>
      <w:sz w:val="24"/>
      <w:szCs w:val="24"/>
      <w:lang w:eastAsia="en-GB"/>
    </w:rPr>
  </w:style>
  <w:style w:type="character" w:styleId="CommentReference">
    <w:name w:val="annotation reference"/>
    <w:semiHidden/>
    <w:rsid w:val="00F972D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2015-03-02T13:25:00Z</dcterms:created>
  <dcterms:modified xsi:type="dcterms:W3CDTF">2015-03-02T13:25:00Z</dcterms:modified>
</cp:coreProperties>
</file>