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BE8C6" w14:textId="06E7E3E7" w:rsidR="00B5134B" w:rsidRPr="00B5134B" w:rsidRDefault="00B5134B" w:rsidP="00B5134B">
      <w:pPr>
        <w:jc w:val="center"/>
        <w:rPr>
          <w:b/>
          <w:bCs/>
          <w:sz w:val="28"/>
          <w:szCs w:val="28"/>
          <w:u w:val="single"/>
        </w:rPr>
      </w:pPr>
      <w:r w:rsidRPr="00B5134B">
        <w:rPr>
          <w:b/>
          <w:bCs/>
          <w:sz w:val="28"/>
          <w:szCs w:val="28"/>
          <w:u w:val="single"/>
        </w:rPr>
        <w:t>CIPD Stress in the Workplace Factsheet</w:t>
      </w:r>
      <w:r>
        <w:rPr>
          <w:b/>
          <w:bCs/>
          <w:sz w:val="28"/>
          <w:szCs w:val="28"/>
          <w:u w:val="single"/>
        </w:rPr>
        <w:t xml:space="preserve"> Link</w:t>
      </w:r>
      <w:r w:rsidRPr="00B5134B">
        <w:rPr>
          <w:b/>
          <w:bCs/>
          <w:sz w:val="28"/>
          <w:szCs w:val="28"/>
          <w:u w:val="single"/>
        </w:rPr>
        <w:t>:</w:t>
      </w:r>
    </w:p>
    <w:p w14:paraId="3EE49645" w14:textId="77777777" w:rsidR="00B5134B" w:rsidRDefault="00B5134B"/>
    <w:p w14:paraId="4B9564F0" w14:textId="091ED24A" w:rsidR="00B5134B" w:rsidRDefault="00B5134B" w:rsidP="00B5134B">
      <w:pPr>
        <w:jc w:val="center"/>
      </w:pPr>
      <w:hyperlink r:id="rId4" w:history="1">
        <w:r>
          <w:rPr>
            <w:rStyle w:val="Hyperlink"/>
          </w:rPr>
          <w:t>Stress in the Workplace | Factsheets | CIPD</w:t>
        </w:r>
      </w:hyperlink>
    </w:p>
    <w:sectPr w:rsidR="00B513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34B"/>
    <w:rsid w:val="000A7259"/>
    <w:rsid w:val="00B5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B6886"/>
  <w15:chartTrackingRefBased/>
  <w15:docId w15:val="{F33FDEAB-F2CB-44B7-949E-0313A856F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1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ipd.co.uk/knowledge/culture/well-being/stress-factshe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LUCAS, Sophie (NHS HULL CCG)</dc:creator>
  <cp:keywords/>
  <dc:description/>
  <cp:lastModifiedBy>LUCAS, Sophie (NHS HULL CCG)</cp:lastModifiedBy>
  <cp:revision>1</cp:revision>
  <dcterms:created xsi:type="dcterms:W3CDTF">2021-09-27T10:44:00Z</dcterms:created>
  <dcterms:modified xsi:type="dcterms:W3CDTF">2021-09-27T10:45:00Z</dcterms:modified>
</cp:coreProperties>
</file>