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0579" w14:textId="36B01E92" w:rsidR="00EB3199" w:rsidRPr="00671B83" w:rsidRDefault="00B25992">
      <w:pPr>
        <w:rPr>
          <w:rFonts w:ascii="Arial" w:hAnsi="Arial" w:cs="Arial"/>
          <w:b/>
          <w:bCs/>
        </w:rPr>
      </w:pPr>
      <w:r w:rsidRPr="00671B83">
        <w:rPr>
          <w:rFonts w:ascii="Arial" w:hAnsi="Arial" w:cs="Arial"/>
          <w:b/>
          <w:bCs/>
        </w:rPr>
        <w:t>Financial Support and Resources:</w:t>
      </w:r>
    </w:p>
    <w:p w14:paraId="1D9192F2" w14:textId="74BF0176" w:rsidR="001257F3" w:rsidRPr="00671B83" w:rsidRDefault="00671B83">
      <w:pPr>
        <w:rPr>
          <w:rFonts w:ascii="Arial" w:hAnsi="Arial" w:cs="Arial"/>
          <w:b/>
          <w:bCs/>
        </w:rPr>
      </w:pPr>
      <w:hyperlink r:id="rId4" w:history="1">
        <w:r w:rsidR="001257F3" w:rsidRPr="00671B83">
          <w:rPr>
            <w:rStyle w:val="Hyperlink"/>
            <w:rFonts w:ascii="Arial" w:hAnsi="Arial" w:cs="Arial"/>
          </w:rPr>
          <w:t>NHS England » Financial wellbeing support</w:t>
        </w:r>
      </w:hyperlink>
    </w:p>
    <w:p w14:paraId="6B5DD933" w14:textId="174D1525" w:rsidR="00B25992" w:rsidRPr="00671B83" w:rsidRDefault="00B25992">
      <w:pPr>
        <w:rPr>
          <w:rFonts w:ascii="Arial" w:hAnsi="Arial" w:cs="Arial"/>
        </w:rPr>
      </w:pPr>
      <w:r w:rsidRPr="00671B83">
        <w:rPr>
          <w:rFonts w:ascii="Arial" w:hAnsi="Arial" w:cs="Arial"/>
        </w:rPr>
        <w:t xml:space="preserve">Money Helper: </w:t>
      </w:r>
      <w:hyperlink r:id="rId5" w:history="1">
        <w:r w:rsidRPr="00671B83">
          <w:rPr>
            <w:rStyle w:val="Hyperlink"/>
            <w:rFonts w:ascii="Arial" w:hAnsi="Arial" w:cs="Arial"/>
          </w:rPr>
          <w:t xml:space="preserve">Free and impartial help with money, backed by the government | </w:t>
        </w:r>
        <w:proofErr w:type="spellStart"/>
        <w:r w:rsidRPr="00671B83">
          <w:rPr>
            <w:rStyle w:val="Hyperlink"/>
            <w:rFonts w:ascii="Arial" w:hAnsi="Arial" w:cs="Arial"/>
          </w:rPr>
          <w:t>MoneyHelper</w:t>
        </w:r>
        <w:proofErr w:type="spellEnd"/>
      </w:hyperlink>
    </w:p>
    <w:p w14:paraId="0330D92D" w14:textId="5011B917" w:rsidR="00B25992" w:rsidRPr="00671B83" w:rsidRDefault="00B25992">
      <w:pPr>
        <w:rPr>
          <w:rFonts w:ascii="Arial" w:hAnsi="Arial" w:cs="Arial"/>
        </w:rPr>
      </w:pPr>
      <w:r w:rsidRPr="00671B83">
        <w:rPr>
          <w:rFonts w:ascii="Arial" w:hAnsi="Arial" w:cs="Arial"/>
        </w:rPr>
        <w:t xml:space="preserve">Step Change: </w:t>
      </w:r>
      <w:hyperlink r:id="rId6" w:history="1">
        <w:proofErr w:type="spellStart"/>
        <w:r w:rsidRPr="00671B83">
          <w:rPr>
            <w:rStyle w:val="Hyperlink"/>
            <w:rFonts w:ascii="Arial" w:hAnsi="Arial" w:cs="Arial"/>
          </w:rPr>
          <w:t>StepChange</w:t>
        </w:r>
        <w:proofErr w:type="spellEnd"/>
        <w:r w:rsidRPr="00671B83">
          <w:rPr>
            <w:rStyle w:val="Hyperlink"/>
            <w:rFonts w:ascii="Arial" w:hAnsi="Arial" w:cs="Arial"/>
          </w:rPr>
          <w:t xml:space="preserve"> Debt Charity - Free Expert Debt Advice.</w:t>
        </w:r>
      </w:hyperlink>
      <w:r w:rsidRPr="00671B83">
        <w:rPr>
          <w:rFonts w:ascii="Arial" w:hAnsi="Arial" w:cs="Arial"/>
        </w:rPr>
        <w:t xml:space="preserve"> </w:t>
      </w:r>
    </w:p>
    <w:p w14:paraId="5F49D75F" w14:textId="52F69A5F" w:rsidR="00B25992" w:rsidRPr="00671B83" w:rsidRDefault="00B25992">
      <w:pPr>
        <w:rPr>
          <w:rFonts w:ascii="Arial" w:hAnsi="Arial" w:cs="Arial"/>
        </w:rPr>
      </w:pPr>
      <w:r w:rsidRPr="00671B83">
        <w:rPr>
          <w:rFonts w:ascii="Arial" w:hAnsi="Arial" w:cs="Arial"/>
        </w:rPr>
        <w:t xml:space="preserve">Mental Health and Money Advice: </w:t>
      </w:r>
      <w:hyperlink r:id="rId7" w:history="1">
        <w:r w:rsidRPr="00671B83">
          <w:rPr>
            <w:rStyle w:val="Hyperlink"/>
            <w:rFonts w:ascii="Arial" w:hAnsi="Arial" w:cs="Arial"/>
          </w:rPr>
          <w:t>How to budget your money during the COVID-19 outbreak : Mental Health &amp; Money Advice (mentalhealthandmoneyadvice.org)</w:t>
        </w:r>
      </w:hyperlink>
    </w:p>
    <w:p w14:paraId="1C5CE1D0" w14:textId="681DD3D0" w:rsidR="001257F3" w:rsidRPr="00671B83" w:rsidRDefault="00B25992">
      <w:pPr>
        <w:rPr>
          <w:rFonts w:ascii="Arial" w:hAnsi="Arial" w:cs="Arial"/>
        </w:rPr>
      </w:pPr>
      <w:r w:rsidRPr="00671B83">
        <w:rPr>
          <w:rFonts w:ascii="Arial" w:hAnsi="Arial" w:cs="Arial"/>
        </w:rPr>
        <w:t xml:space="preserve">Turn 2 Us: </w:t>
      </w:r>
      <w:r w:rsidRPr="00671B83">
        <w:rPr>
          <w:rFonts w:ascii="Arial" w:hAnsi="Arial" w:cs="Arial"/>
          <w:color w:val="231F20"/>
          <w:shd w:val="clear" w:color="auto" w:fill="FFFFFF"/>
        </w:rPr>
        <w:t>A charity providing financial support to help people get back on track</w:t>
      </w:r>
      <w:r w:rsidRPr="00671B83">
        <w:rPr>
          <w:rFonts w:ascii="Arial" w:hAnsi="Arial" w:cs="Arial"/>
        </w:rPr>
        <w:t xml:space="preserve">: </w:t>
      </w:r>
      <w:hyperlink r:id="rId8" w:history="1">
        <w:r w:rsidRPr="00671B83">
          <w:rPr>
            <w:rStyle w:val="Hyperlink"/>
            <w:rFonts w:ascii="Arial" w:hAnsi="Arial" w:cs="Arial"/>
          </w:rPr>
          <w:t>Fighting UK Poverty - Turn2us</w:t>
        </w:r>
      </w:hyperlink>
      <w:r w:rsidRPr="00671B83">
        <w:rPr>
          <w:rFonts w:ascii="Arial" w:hAnsi="Arial" w:cs="Arial"/>
        </w:rPr>
        <w:t xml:space="preserve"> </w:t>
      </w:r>
    </w:p>
    <w:p w14:paraId="3B69E25D" w14:textId="5EA80ADE" w:rsidR="001257F3" w:rsidRPr="00671B83" w:rsidRDefault="001257F3" w:rsidP="001257F3">
      <w:pPr>
        <w:rPr>
          <w:rFonts w:ascii="Arial" w:hAnsi="Arial" w:cs="Arial"/>
        </w:rPr>
      </w:pPr>
    </w:p>
    <w:p w14:paraId="3674D706" w14:textId="77777777" w:rsidR="001257F3" w:rsidRPr="00B25992" w:rsidRDefault="001257F3">
      <w:pPr>
        <w:rPr>
          <w:rFonts w:cstheme="minorHAnsi"/>
        </w:rPr>
      </w:pPr>
    </w:p>
    <w:sectPr w:rsidR="001257F3" w:rsidRPr="00B25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92"/>
    <w:rsid w:val="001257F3"/>
    <w:rsid w:val="00671B83"/>
    <w:rsid w:val="00B25992"/>
    <w:rsid w:val="00EB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5C8D"/>
  <w15:chartTrackingRefBased/>
  <w15:docId w15:val="{3BC36EB4-8CE7-40D3-8CD2-CFB694FD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5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9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n2us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ntalhealthandmoneyadvice.org/en/top-tips/how-to-budget-your-money-during-the-covid-19-outbrea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epchange.org/" TargetMode="External"/><Relationship Id="rId5" Type="http://schemas.openxmlformats.org/officeDocument/2006/relationships/hyperlink" Target="https://www.moneyhelper.org.uk/en?source=ma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ngland.nhs.uk/supporting-our-nhs-people/how-to-guides/financial-wellbeing/financial-wellbeing-suppor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Sophie (NHS HULL CCG)</dc:creator>
  <cp:keywords/>
  <dc:description/>
  <cp:lastModifiedBy>Sophie Lidbetter</cp:lastModifiedBy>
  <cp:revision>3</cp:revision>
  <dcterms:created xsi:type="dcterms:W3CDTF">2021-10-01T11:59:00Z</dcterms:created>
  <dcterms:modified xsi:type="dcterms:W3CDTF">2021-10-20T14:14:00Z</dcterms:modified>
</cp:coreProperties>
</file>