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5878" w14:textId="77777777" w:rsidR="00D009E6" w:rsidRDefault="00B325F8" w:rsidP="0018517C">
      <w:pPr>
        <w:pStyle w:val="BodyText"/>
        <w:ind w:left="7920"/>
        <w:rPr>
          <w:rFonts w:ascii="Times New Roman"/>
          <w:sz w:val="20"/>
        </w:rPr>
      </w:pPr>
      <w:r>
        <w:rPr>
          <w:rFonts w:ascii="Times New Roman"/>
          <w:noProof/>
          <w:sz w:val="20"/>
        </w:rPr>
        <w:drawing>
          <wp:inline distT="0" distB="0" distL="0" distR="0" wp14:anchorId="295D5109" wp14:editId="7BFA95FD">
            <wp:extent cx="1981199" cy="514350"/>
            <wp:effectExtent l="0" t="0" r="0" b="0"/>
            <wp:docPr id="1" name="image1.jpeg" descr="Description: Description: Description: Description: Description: Description: Description: cid:image001.png@01CE3477.B6B06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81199" cy="514350"/>
                    </a:xfrm>
                    <a:prstGeom prst="rect">
                      <a:avLst/>
                    </a:prstGeom>
                  </pic:spPr>
                </pic:pic>
              </a:graphicData>
            </a:graphic>
          </wp:inline>
        </w:drawing>
      </w:r>
    </w:p>
    <w:p w14:paraId="6FD19AEE" w14:textId="77777777" w:rsidR="00D009E6" w:rsidRDefault="00D009E6">
      <w:pPr>
        <w:pStyle w:val="BodyText"/>
        <w:ind w:left="0"/>
        <w:rPr>
          <w:rFonts w:ascii="Times New Roman"/>
          <w:sz w:val="20"/>
        </w:rPr>
      </w:pPr>
    </w:p>
    <w:p w14:paraId="57318429" w14:textId="77777777" w:rsidR="00D009E6" w:rsidRDefault="00D009E6">
      <w:pPr>
        <w:pStyle w:val="BodyText"/>
        <w:ind w:left="0"/>
        <w:rPr>
          <w:rFonts w:ascii="Times New Roman"/>
          <w:sz w:val="20"/>
        </w:rPr>
      </w:pPr>
    </w:p>
    <w:p w14:paraId="21A801B9" w14:textId="77777777" w:rsidR="00D009E6" w:rsidRDefault="00D009E6">
      <w:pPr>
        <w:pStyle w:val="BodyText"/>
        <w:ind w:left="0"/>
        <w:rPr>
          <w:rFonts w:ascii="Times New Roman"/>
          <w:sz w:val="20"/>
        </w:rPr>
      </w:pPr>
    </w:p>
    <w:p w14:paraId="4556CE1B" w14:textId="77777777" w:rsidR="00D009E6" w:rsidRDefault="00D009E6">
      <w:pPr>
        <w:pStyle w:val="BodyText"/>
        <w:spacing w:before="2"/>
        <w:ind w:left="0"/>
        <w:rPr>
          <w:rFonts w:ascii="Times New Roman"/>
          <w:sz w:val="18"/>
        </w:rPr>
      </w:pPr>
    </w:p>
    <w:p w14:paraId="2E2DA89E" w14:textId="77777777" w:rsidR="00D009E6" w:rsidRDefault="00B325F8">
      <w:pPr>
        <w:spacing w:before="89"/>
        <w:ind w:left="1380"/>
        <w:rPr>
          <w:b/>
          <w:sz w:val="32"/>
        </w:rPr>
      </w:pPr>
      <w:r>
        <w:rPr>
          <w:b/>
          <w:sz w:val="32"/>
        </w:rPr>
        <w:t>SAFEGUARDING POLICY</w:t>
      </w:r>
    </w:p>
    <w:p w14:paraId="28AA81D4" w14:textId="77777777" w:rsidR="00D009E6" w:rsidRDefault="00D009E6">
      <w:pPr>
        <w:pStyle w:val="BodyText"/>
        <w:spacing w:before="4"/>
        <w:ind w:left="0"/>
        <w:rPr>
          <w:b/>
          <w:sz w:val="53"/>
        </w:rPr>
      </w:pPr>
    </w:p>
    <w:p w14:paraId="30435FFC" w14:textId="77AFAA8E" w:rsidR="00D009E6" w:rsidRDefault="00B325F8">
      <w:pPr>
        <w:ind w:left="1380"/>
        <w:rPr>
          <w:b/>
          <w:sz w:val="32"/>
        </w:rPr>
      </w:pPr>
      <w:r>
        <w:rPr>
          <w:b/>
          <w:sz w:val="32"/>
        </w:rPr>
        <w:t>July 20</w:t>
      </w:r>
      <w:r w:rsidR="0018517C">
        <w:rPr>
          <w:b/>
          <w:sz w:val="32"/>
        </w:rPr>
        <w:t>21</w:t>
      </w:r>
    </w:p>
    <w:p w14:paraId="23C60257" w14:textId="77777777" w:rsidR="00D009E6" w:rsidRDefault="00D009E6">
      <w:pPr>
        <w:pStyle w:val="BodyText"/>
        <w:spacing w:before="10"/>
        <w:ind w:left="0"/>
        <w:rPr>
          <w:b/>
          <w:sz w:val="42"/>
        </w:rPr>
      </w:pPr>
    </w:p>
    <w:p w14:paraId="049ECE59" w14:textId="7FCA915B" w:rsidR="00EB30CE" w:rsidRDefault="00B325F8" w:rsidP="00F47973">
      <w:pPr>
        <w:tabs>
          <w:tab w:val="left" w:pos="4260"/>
        </w:tabs>
        <w:spacing w:before="1" w:line="353" w:lineRule="auto"/>
        <w:ind w:left="1378" w:right="1304"/>
        <w:rPr>
          <w:b/>
        </w:rPr>
      </w:pPr>
      <w:r>
        <w:rPr>
          <w:b/>
        </w:rPr>
        <w:t>Authorship:</w:t>
      </w:r>
      <w:r>
        <w:rPr>
          <w:b/>
        </w:rPr>
        <w:tab/>
      </w:r>
      <w:r w:rsidR="0045563E">
        <w:rPr>
          <w:b/>
        </w:rPr>
        <w:tab/>
      </w:r>
      <w:r w:rsidR="00F47973">
        <w:rPr>
          <w:b/>
        </w:rPr>
        <w:tab/>
      </w:r>
      <w:r w:rsidR="00F47973">
        <w:rPr>
          <w:b/>
        </w:rPr>
        <w:tab/>
      </w:r>
      <w:r w:rsidR="00EB30CE">
        <w:rPr>
          <w:b/>
        </w:rPr>
        <w:t>Charlotte Morton</w:t>
      </w:r>
      <w:r>
        <w:rPr>
          <w:b/>
        </w:rPr>
        <w:t xml:space="preserve">, </w:t>
      </w:r>
      <w:r w:rsidR="00EB30CE">
        <w:rPr>
          <w:b/>
        </w:rPr>
        <w:t xml:space="preserve">Designated Nurse </w:t>
      </w:r>
    </w:p>
    <w:p w14:paraId="7E549B7E" w14:textId="58532C83" w:rsidR="00D009E6" w:rsidRDefault="00B325F8">
      <w:pPr>
        <w:tabs>
          <w:tab w:val="left" w:pos="4260"/>
        </w:tabs>
        <w:spacing w:before="1" w:line="352" w:lineRule="auto"/>
        <w:ind w:left="1380" w:right="3630"/>
        <w:rPr>
          <w:b/>
        </w:rPr>
      </w:pPr>
      <w:r>
        <w:rPr>
          <w:b/>
        </w:rPr>
        <w:t>Committee</w:t>
      </w:r>
      <w:r>
        <w:rPr>
          <w:b/>
          <w:spacing w:val="-3"/>
        </w:rPr>
        <w:t xml:space="preserve"> </w:t>
      </w:r>
      <w:r>
        <w:rPr>
          <w:b/>
        </w:rPr>
        <w:t>Approval</w:t>
      </w:r>
      <w:r w:rsidR="00F47973">
        <w:rPr>
          <w:b/>
        </w:rPr>
        <w:tab/>
      </w:r>
      <w:r w:rsidR="00F47973">
        <w:rPr>
          <w:b/>
        </w:rPr>
        <w:tab/>
      </w:r>
      <w:r w:rsidR="00F47973">
        <w:rPr>
          <w:b/>
        </w:rPr>
        <w:tab/>
      </w:r>
      <w:r w:rsidR="00F47973">
        <w:rPr>
          <w:b/>
        </w:rPr>
        <w:tab/>
        <w:t xml:space="preserve">Executive Committee </w:t>
      </w:r>
    </w:p>
    <w:p w14:paraId="0EDE3374" w14:textId="5B130421" w:rsidR="00D009E6" w:rsidRDefault="00B325F8">
      <w:pPr>
        <w:tabs>
          <w:tab w:val="left" w:pos="4260"/>
        </w:tabs>
        <w:spacing w:before="3"/>
        <w:ind w:left="1380"/>
        <w:rPr>
          <w:b/>
        </w:rPr>
      </w:pPr>
      <w:r>
        <w:rPr>
          <w:b/>
        </w:rPr>
        <w:t>Approved</w:t>
      </w:r>
      <w:r>
        <w:rPr>
          <w:b/>
          <w:spacing w:val="-2"/>
        </w:rPr>
        <w:t xml:space="preserve"> </w:t>
      </w:r>
      <w:r>
        <w:rPr>
          <w:b/>
        </w:rPr>
        <w:t>Date:</w:t>
      </w:r>
      <w:r>
        <w:rPr>
          <w:b/>
        </w:rPr>
        <w:tab/>
      </w:r>
      <w:r w:rsidR="00F47973">
        <w:rPr>
          <w:b/>
        </w:rPr>
        <w:tab/>
      </w:r>
      <w:r w:rsidR="00F47973">
        <w:rPr>
          <w:b/>
        </w:rPr>
        <w:tab/>
      </w:r>
      <w:r w:rsidR="00F47973">
        <w:rPr>
          <w:b/>
        </w:rPr>
        <w:tab/>
        <w:t xml:space="preserve">July 2019 and refreshed </w:t>
      </w:r>
      <w:r w:rsidR="004100C4">
        <w:rPr>
          <w:b/>
        </w:rPr>
        <w:t>January 2022</w:t>
      </w:r>
      <w:r>
        <w:rPr>
          <w:b/>
          <w:spacing w:val="-4"/>
        </w:rPr>
        <w:t xml:space="preserve"> </w:t>
      </w:r>
    </w:p>
    <w:p w14:paraId="7D689439" w14:textId="1198F08B" w:rsidR="00D009E6" w:rsidRDefault="00B325F8">
      <w:pPr>
        <w:tabs>
          <w:tab w:val="left" w:pos="4260"/>
        </w:tabs>
        <w:spacing w:before="119"/>
        <w:ind w:left="1380"/>
        <w:rPr>
          <w:b/>
        </w:rPr>
      </w:pPr>
      <w:r>
        <w:rPr>
          <w:b/>
        </w:rPr>
        <w:t>Review</w:t>
      </w:r>
      <w:r>
        <w:rPr>
          <w:b/>
          <w:spacing w:val="1"/>
        </w:rPr>
        <w:t xml:space="preserve"> </w:t>
      </w:r>
      <w:r>
        <w:rPr>
          <w:b/>
        </w:rPr>
        <w:t>Date:</w:t>
      </w:r>
      <w:r>
        <w:rPr>
          <w:b/>
        </w:rPr>
        <w:tab/>
      </w:r>
      <w:r w:rsidR="00F47973">
        <w:rPr>
          <w:b/>
        </w:rPr>
        <w:tab/>
      </w:r>
      <w:r w:rsidR="00F47973">
        <w:rPr>
          <w:b/>
        </w:rPr>
        <w:tab/>
      </w:r>
      <w:r w:rsidR="00F47973">
        <w:rPr>
          <w:b/>
        </w:rPr>
        <w:tab/>
      </w:r>
      <w:r>
        <w:rPr>
          <w:b/>
        </w:rPr>
        <w:t>July</w:t>
      </w:r>
      <w:r>
        <w:rPr>
          <w:b/>
          <w:spacing w:val="-4"/>
        </w:rPr>
        <w:t xml:space="preserve"> </w:t>
      </w:r>
      <w:r>
        <w:rPr>
          <w:b/>
        </w:rPr>
        <w:t>20</w:t>
      </w:r>
      <w:r w:rsidR="003A00E6">
        <w:rPr>
          <w:b/>
        </w:rPr>
        <w:t>23</w:t>
      </w:r>
    </w:p>
    <w:p w14:paraId="1F23B1F6" w14:textId="441CBE4A" w:rsidR="0018517C" w:rsidRDefault="00B325F8" w:rsidP="0018517C">
      <w:pPr>
        <w:tabs>
          <w:tab w:val="left" w:pos="5700"/>
        </w:tabs>
        <w:spacing w:before="121" w:line="352" w:lineRule="auto"/>
        <w:ind w:left="1380" w:right="3694"/>
        <w:rPr>
          <w:b/>
          <w:spacing w:val="-3"/>
        </w:rPr>
      </w:pPr>
      <w:r>
        <w:rPr>
          <w:b/>
        </w:rPr>
        <w:t>Equality</w:t>
      </w:r>
      <w:r>
        <w:rPr>
          <w:b/>
          <w:spacing w:val="-5"/>
        </w:rPr>
        <w:t xml:space="preserve"> </w:t>
      </w:r>
      <w:r>
        <w:rPr>
          <w:b/>
        </w:rPr>
        <w:t>Impact Assessment</w:t>
      </w:r>
      <w:r w:rsidR="00451117">
        <w:rPr>
          <w:b/>
        </w:rPr>
        <w:t>:</w:t>
      </w:r>
      <w:r w:rsidR="00F47973">
        <w:rPr>
          <w:b/>
        </w:rPr>
        <w:tab/>
        <w:t xml:space="preserve"> </w:t>
      </w:r>
      <w:r w:rsidR="00451117">
        <w:rPr>
          <w:b/>
          <w:spacing w:val="-3"/>
        </w:rPr>
        <w:t xml:space="preserve">Completed </w:t>
      </w:r>
    </w:p>
    <w:p w14:paraId="300B398E" w14:textId="3F21A2D2" w:rsidR="00D009E6" w:rsidRDefault="00B325F8">
      <w:pPr>
        <w:tabs>
          <w:tab w:val="left" w:pos="5700"/>
        </w:tabs>
        <w:spacing w:before="121" w:line="352" w:lineRule="auto"/>
        <w:ind w:left="1380" w:right="3694"/>
        <w:rPr>
          <w:b/>
        </w:rPr>
      </w:pPr>
      <w:r>
        <w:rPr>
          <w:b/>
        </w:rPr>
        <w:t>Sustainability</w:t>
      </w:r>
      <w:r>
        <w:rPr>
          <w:b/>
          <w:spacing w:val="-6"/>
        </w:rPr>
        <w:t xml:space="preserve"> </w:t>
      </w:r>
      <w:r>
        <w:rPr>
          <w:b/>
        </w:rPr>
        <w:t>Impact Assessment:</w:t>
      </w:r>
      <w:r>
        <w:rPr>
          <w:b/>
        </w:rPr>
        <w:tab/>
        <w:t>Completed</w:t>
      </w:r>
    </w:p>
    <w:p w14:paraId="39ABD753" w14:textId="77777777" w:rsidR="00D009E6" w:rsidRDefault="00B325F8">
      <w:pPr>
        <w:tabs>
          <w:tab w:val="left" w:pos="5700"/>
        </w:tabs>
        <w:spacing w:before="1"/>
        <w:ind w:left="1380"/>
        <w:rPr>
          <w:b/>
        </w:rPr>
      </w:pPr>
      <w:r>
        <w:rPr>
          <w:b/>
        </w:rPr>
        <w:t>Quality</w:t>
      </w:r>
      <w:r>
        <w:rPr>
          <w:b/>
          <w:spacing w:val="-5"/>
        </w:rPr>
        <w:t xml:space="preserve"> </w:t>
      </w:r>
      <w:r>
        <w:rPr>
          <w:b/>
        </w:rPr>
        <w:t>Impact</w:t>
      </w:r>
      <w:r>
        <w:rPr>
          <w:b/>
          <w:spacing w:val="-1"/>
        </w:rPr>
        <w:t xml:space="preserve"> </w:t>
      </w:r>
      <w:r>
        <w:rPr>
          <w:b/>
        </w:rPr>
        <w:t>Assessment:</w:t>
      </w:r>
      <w:r>
        <w:rPr>
          <w:b/>
        </w:rPr>
        <w:tab/>
        <w:t>Completed</w:t>
      </w:r>
    </w:p>
    <w:p w14:paraId="42AE5825" w14:textId="4478F972" w:rsidR="00D009E6" w:rsidRDefault="00B325F8" w:rsidP="00F47973">
      <w:pPr>
        <w:tabs>
          <w:tab w:val="left" w:pos="4260"/>
          <w:tab w:val="left" w:pos="4932"/>
          <w:tab w:val="left" w:pos="5959"/>
          <w:tab w:val="left" w:pos="6697"/>
          <w:tab w:val="left" w:pos="7016"/>
          <w:tab w:val="left" w:pos="8239"/>
          <w:tab w:val="left" w:pos="9072"/>
          <w:tab w:val="left" w:pos="10207"/>
        </w:tabs>
        <w:spacing w:before="121" w:line="252" w:lineRule="exact"/>
        <w:ind w:left="1380"/>
        <w:rPr>
          <w:b/>
        </w:rPr>
      </w:pPr>
      <w:r>
        <w:rPr>
          <w:b/>
        </w:rPr>
        <w:t>Target</w:t>
      </w:r>
      <w:r>
        <w:rPr>
          <w:b/>
          <w:spacing w:val="1"/>
        </w:rPr>
        <w:t xml:space="preserve"> </w:t>
      </w:r>
      <w:r>
        <w:rPr>
          <w:b/>
        </w:rPr>
        <w:t>Audience:</w:t>
      </w:r>
      <w:r>
        <w:rPr>
          <w:b/>
        </w:rPr>
        <w:tab/>
      </w:r>
      <w:r w:rsidR="00F47973">
        <w:rPr>
          <w:b/>
        </w:rPr>
        <w:tab/>
        <w:t xml:space="preserve">             </w:t>
      </w:r>
      <w:r>
        <w:rPr>
          <w:b/>
        </w:rPr>
        <w:t>A</w:t>
      </w:r>
      <w:r w:rsidR="00F47973">
        <w:rPr>
          <w:b/>
        </w:rPr>
        <w:t xml:space="preserve">ll </w:t>
      </w:r>
      <w:r>
        <w:rPr>
          <w:b/>
        </w:rPr>
        <w:tab/>
      </w:r>
    </w:p>
    <w:p w14:paraId="648E511D" w14:textId="12ED7B6B" w:rsidR="00D009E6" w:rsidRDefault="00B325F8">
      <w:pPr>
        <w:tabs>
          <w:tab w:val="left" w:pos="4260"/>
        </w:tabs>
        <w:spacing w:before="119"/>
        <w:ind w:left="1380"/>
        <w:jc w:val="both"/>
        <w:rPr>
          <w:b/>
        </w:rPr>
      </w:pPr>
      <w:r>
        <w:rPr>
          <w:b/>
        </w:rPr>
        <w:t>Version Number:</w:t>
      </w:r>
      <w:r>
        <w:rPr>
          <w:b/>
        </w:rPr>
        <w:tab/>
      </w:r>
      <w:r w:rsidR="00451117">
        <w:rPr>
          <w:b/>
        </w:rPr>
        <w:tab/>
      </w:r>
      <w:r w:rsidR="00451117">
        <w:rPr>
          <w:b/>
        </w:rPr>
        <w:tab/>
      </w:r>
      <w:r w:rsidR="00451117">
        <w:rPr>
          <w:b/>
        </w:rPr>
        <w:tab/>
      </w:r>
      <w:r>
        <w:rPr>
          <w:b/>
        </w:rPr>
        <w:t>2.</w:t>
      </w:r>
      <w:r w:rsidR="00E1546D">
        <w:rPr>
          <w:b/>
        </w:rPr>
        <w:t>1</w:t>
      </w:r>
    </w:p>
    <w:p w14:paraId="76D037AD" w14:textId="77777777" w:rsidR="00451117" w:rsidRDefault="00451117">
      <w:pPr>
        <w:spacing w:before="119"/>
        <w:ind w:left="1380" w:right="1441"/>
        <w:jc w:val="both"/>
        <w:rPr>
          <w:b/>
        </w:rPr>
      </w:pPr>
    </w:p>
    <w:p w14:paraId="48BF4055" w14:textId="77777777" w:rsidR="00451117" w:rsidRDefault="00451117">
      <w:pPr>
        <w:spacing w:before="119"/>
        <w:ind w:left="1380" w:right="1441"/>
        <w:jc w:val="both"/>
        <w:rPr>
          <w:bCs/>
        </w:rPr>
      </w:pPr>
    </w:p>
    <w:p w14:paraId="4EE7D09D" w14:textId="77777777" w:rsidR="00451117" w:rsidRDefault="00451117">
      <w:pPr>
        <w:spacing w:before="119"/>
        <w:ind w:left="1380" w:right="1441"/>
        <w:jc w:val="both"/>
        <w:rPr>
          <w:bCs/>
        </w:rPr>
      </w:pPr>
    </w:p>
    <w:p w14:paraId="247CE6F7" w14:textId="77777777" w:rsidR="00451117" w:rsidRDefault="00451117">
      <w:pPr>
        <w:spacing w:before="119"/>
        <w:ind w:left="1380" w:right="1441"/>
        <w:jc w:val="both"/>
        <w:rPr>
          <w:bCs/>
        </w:rPr>
      </w:pPr>
    </w:p>
    <w:p w14:paraId="563AB0C0" w14:textId="77777777" w:rsidR="00451117" w:rsidRDefault="00451117">
      <w:pPr>
        <w:spacing w:before="119"/>
        <w:ind w:left="1380" w:right="1441"/>
        <w:jc w:val="both"/>
        <w:rPr>
          <w:bCs/>
        </w:rPr>
      </w:pPr>
    </w:p>
    <w:p w14:paraId="7D8D34C9" w14:textId="77777777" w:rsidR="00451117" w:rsidRDefault="00451117">
      <w:pPr>
        <w:spacing w:before="119"/>
        <w:ind w:left="1380" w:right="1441"/>
        <w:jc w:val="both"/>
        <w:rPr>
          <w:bCs/>
        </w:rPr>
      </w:pPr>
    </w:p>
    <w:p w14:paraId="7DAD09B2" w14:textId="77777777" w:rsidR="00451117" w:rsidRDefault="00451117">
      <w:pPr>
        <w:spacing w:before="119"/>
        <w:ind w:left="1380" w:right="1441"/>
        <w:jc w:val="both"/>
        <w:rPr>
          <w:bCs/>
        </w:rPr>
      </w:pPr>
    </w:p>
    <w:p w14:paraId="7D985AE0" w14:textId="77777777" w:rsidR="00451117" w:rsidRDefault="00451117">
      <w:pPr>
        <w:spacing w:before="119"/>
        <w:ind w:left="1380" w:right="1441"/>
        <w:jc w:val="both"/>
        <w:rPr>
          <w:bCs/>
        </w:rPr>
      </w:pPr>
    </w:p>
    <w:p w14:paraId="207963F7" w14:textId="77777777" w:rsidR="00451117" w:rsidRDefault="00451117">
      <w:pPr>
        <w:spacing w:before="119"/>
        <w:ind w:left="1380" w:right="1441"/>
        <w:jc w:val="both"/>
        <w:rPr>
          <w:bCs/>
        </w:rPr>
      </w:pPr>
    </w:p>
    <w:p w14:paraId="59AB024B" w14:textId="77777777" w:rsidR="00451117" w:rsidRDefault="00451117">
      <w:pPr>
        <w:spacing w:before="119"/>
        <w:ind w:left="1380" w:right="1441"/>
        <w:jc w:val="both"/>
        <w:rPr>
          <w:bCs/>
        </w:rPr>
      </w:pPr>
    </w:p>
    <w:p w14:paraId="2D12BDFE" w14:textId="77777777" w:rsidR="00451117" w:rsidRDefault="00451117">
      <w:pPr>
        <w:spacing w:before="119"/>
        <w:ind w:left="1380" w:right="1441"/>
        <w:jc w:val="both"/>
        <w:rPr>
          <w:bCs/>
        </w:rPr>
      </w:pPr>
    </w:p>
    <w:p w14:paraId="447234E7" w14:textId="77777777" w:rsidR="00451117" w:rsidRDefault="00451117">
      <w:pPr>
        <w:spacing w:before="119"/>
        <w:ind w:left="1380" w:right="1441"/>
        <w:jc w:val="both"/>
        <w:rPr>
          <w:bCs/>
        </w:rPr>
      </w:pPr>
    </w:p>
    <w:p w14:paraId="5F0A4B34" w14:textId="77777777" w:rsidR="00451117" w:rsidRDefault="00451117">
      <w:pPr>
        <w:spacing w:before="119"/>
        <w:ind w:left="1380" w:right="1441"/>
        <w:jc w:val="both"/>
        <w:rPr>
          <w:bCs/>
        </w:rPr>
      </w:pPr>
    </w:p>
    <w:p w14:paraId="42CAA6CB" w14:textId="6C644DD1" w:rsidR="00D009E6" w:rsidRPr="00451117" w:rsidRDefault="00B325F8">
      <w:pPr>
        <w:spacing w:before="119"/>
        <w:ind w:left="1380" w:right="1441"/>
        <w:jc w:val="both"/>
        <w:rPr>
          <w:bCs/>
        </w:rPr>
      </w:pPr>
      <w:r w:rsidRPr="00451117">
        <w:rPr>
          <w:bCs/>
        </w:rPr>
        <w:t>The on-line version is the only version that is maintained. Any printed copies should, therefore, be viewed as ‘uncontrolled’ and as such may not necessarily contain the latest updates and amendments.</w:t>
      </w:r>
    </w:p>
    <w:p w14:paraId="736D8ABE" w14:textId="77777777" w:rsidR="00D009E6" w:rsidRDefault="00D009E6">
      <w:pPr>
        <w:jc w:val="both"/>
        <w:sectPr w:rsidR="00D009E6">
          <w:footerReference w:type="default" r:id="rId8"/>
          <w:type w:val="continuous"/>
          <w:pgSz w:w="11910" w:h="16840"/>
          <w:pgMar w:top="1460" w:right="0" w:bottom="1280" w:left="60" w:header="720" w:footer="1095" w:gutter="0"/>
          <w:pgNumType w:start="1"/>
          <w:cols w:space="720"/>
        </w:sectPr>
      </w:pPr>
    </w:p>
    <w:p w14:paraId="4C70826D" w14:textId="77777777" w:rsidR="00D009E6" w:rsidRDefault="00B325F8">
      <w:pPr>
        <w:spacing w:before="70"/>
        <w:ind w:left="1380"/>
        <w:rPr>
          <w:b/>
        </w:rPr>
      </w:pPr>
      <w:r>
        <w:rPr>
          <w:b/>
        </w:rPr>
        <w:lastRenderedPageBreak/>
        <w:t>POLICY</w:t>
      </w:r>
      <w:r>
        <w:rPr>
          <w:b/>
          <w:spacing w:val="-5"/>
        </w:rPr>
        <w:t xml:space="preserve"> </w:t>
      </w:r>
      <w:r>
        <w:rPr>
          <w:b/>
        </w:rPr>
        <w:t>AMENDMENTS</w:t>
      </w:r>
    </w:p>
    <w:p w14:paraId="13485C8D" w14:textId="77777777" w:rsidR="00D009E6" w:rsidRDefault="00B325F8">
      <w:pPr>
        <w:pStyle w:val="BodyText"/>
        <w:spacing w:before="2" w:after="3"/>
        <w:ind w:left="1380" w:right="1487"/>
      </w:pPr>
      <w:r>
        <w:t>Amendments to the Policy will be issued from time to time. A new amendment history will be issued with each</w:t>
      </w:r>
      <w:r>
        <w:rPr>
          <w:spacing w:val="-1"/>
        </w:rPr>
        <w:t xml:space="preserve"> </w:t>
      </w:r>
      <w:r>
        <w:t>change.</w:t>
      </w:r>
    </w:p>
    <w:tbl>
      <w:tblPr>
        <w:tblW w:w="0" w:type="auto"/>
        <w:tblInd w:w="1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1133"/>
        <w:gridCol w:w="3311"/>
        <w:gridCol w:w="2220"/>
        <w:gridCol w:w="1479"/>
      </w:tblGrid>
      <w:tr w:rsidR="00D009E6" w14:paraId="00E7F491" w14:textId="77777777">
        <w:trPr>
          <w:trHeight w:val="758"/>
        </w:trPr>
        <w:tc>
          <w:tcPr>
            <w:tcW w:w="1102" w:type="dxa"/>
            <w:tcBorders>
              <w:left w:val="single" w:sz="6" w:space="0" w:color="000000"/>
            </w:tcBorders>
          </w:tcPr>
          <w:p w14:paraId="5A13559A" w14:textId="77777777" w:rsidR="00D009E6" w:rsidRDefault="00B325F8">
            <w:pPr>
              <w:pStyle w:val="TableParagraph"/>
              <w:spacing w:line="248" w:lineRule="exact"/>
              <w:ind w:left="105"/>
              <w:rPr>
                <w:b/>
              </w:rPr>
            </w:pPr>
            <w:r>
              <w:rPr>
                <w:b/>
              </w:rPr>
              <w:t>New</w:t>
            </w:r>
          </w:p>
          <w:p w14:paraId="32C7E09E" w14:textId="77777777" w:rsidR="00D009E6" w:rsidRDefault="00B325F8">
            <w:pPr>
              <w:pStyle w:val="TableParagraph"/>
              <w:spacing w:before="6" w:line="252" w:lineRule="exact"/>
              <w:ind w:left="105" w:right="133"/>
              <w:rPr>
                <w:b/>
              </w:rPr>
            </w:pPr>
            <w:r>
              <w:rPr>
                <w:b/>
              </w:rPr>
              <w:t>Version Number</w:t>
            </w:r>
          </w:p>
        </w:tc>
        <w:tc>
          <w:tcPr>
            <w:tcW w:w="1133" w:type="dxa"/>
          </w:tcPr>
          <w:p w14:paraId="3900E7EA" w14:textId="77777777" w:rsidR="00D009E6" w:rsidRDefault="00B325F8">
            <w:pPr>
              <w:pStyle w:val="TableParagraph"/>
              <w:spacing w:line="242" w:lineRule="auto"/>
              <w:ind w:left="107" w:right="299"/>
              <w:rPr>
                <w:b/>
              </w:rPr>
            </w:pPr>
            <w:r>
              <w:rPr>
                <w:b/>
              </w:rPr>
              <w:t>Issued by</w:t>
            </w:r>
          </w:p>
        </w:tc>
        <w:tc>
          <w:tcPr>
            <w:tcW w:w="3311" w:type="dxa"/>
          </w:tcPr>
          <w:p w14:paraId="72CDBFAA" w14:textId="77777777" w:rsidR="00D009E6" w:rsidRDefault="00B325F8">
            <w:pPr>
              <w:pStyle w:val="TableParagraph"/>
              <w:spacing w:line="248" w:lineRule="exact"/>
              <w:ind w:left="107"/>
              <w:rPr>
                <w:b/>
              </w:rPr>
            </w:pPr>
            <w:r>
              <w:rPr>
                <w:b/>
              </w:rPr>
              <w:t>Nature of Amendment</w:t>
            </w:r>
          </w:p>
        </w:tc>
        <w:tc>
          <w:tcPr>
            <w:tcW w:w="2220" w:type="dxa"/>
          </w:tcPr>
          <w:p w14:paraId="5A3EDDC8" w14:textId="77777777" w:rsidR="00D009E6" w:rsidRDefault="00B325F8">
            <w:pPr>
              <w:pStyle w:val="TableParagraph"/>
              <w:spacing w:line="242" w:lineRule="auto"/>
              <w:ind w:left="107" w:right="518"/>
              <w:rPr>
                <w:b/>
              </w:rPr>
            </w:pPr>
            <w:r>
              <w:rPr>
                <w:b/>
              </w:rPr>
              <w:t>Approved by &amp; Date</w:t>
            </w:r>
          </w:p>
        </w:tc>
        <w:tc>
          <w:tcPr>
            <w:tcW w:w="1479" w:type="dxa"/>
          </w:tcPr>
          <w:p w14:paraId="38CF39C4" w14:textId="77777777" w:rsidR="00D009E6" w:rsidRDefault="00B325F8">
            <w:pPr>
              <w:pStyle w:val="TableParagraph"/>
              <w:spacing w:line="242" w:lineRule="auto"/>
              <w:ind w:left="107" w:right="535"/>
              <w:rPr>
                <w:b/>
              </w:rPr>
            </w:pPr>
            <w:r>
              <w:rPr>
                <w:b/>
              </w:rPr>
              <w:t>Date on Intranet</w:t>
            </w:r>
          </w:p>
        </w:tc>
      </w:tr>
      <w:tr w:rsidR="00D009E6" w14:paraId="704273C7" w14:textId="77777777">
        <w:trPr>
          <w:trHeight w:val="505"/>
        </w:trPr>
        <w:tc>
          <w:tcPr>
            <w:tcW w:w="1102" w:type="dxa"/>
            <w:tcBorders>
              <w:left w:val="single" w:sz="6" w:space="0" w:color="000000"/>
            </w:tcBorders>
          </w:tcPr>
          <w:p w14:paraId="5D9E026A" w14:textId="77777777" w:rsidR="00D009E6" w:rsidRDefault="00B325F8">
            <w:pPr>
              <w:pStyle w:val="TableParagraph"/>
              <w:ind w:left="105"/>
            </w:pPr>
            <w:r>
              <w:t>1.0</w:t>
            </w:r>
          </w:p>
        </w:tc>
        <w:tc>
          <w:tcPr>
            <w:tcW w:w="1133" w:type="dxa"/>
          </w:tcPr>
          <w:p w14:paraId="11CF8F01" w14:textId="77777777" w:rsidR="00D009E6" w:rsidRDefault="00D009E6">
            <w:pPr>
              <w:pStyle w:val="TableParagraph"/>
              <w:rPr>
                <w:rFonts w:ascii="Times New Roman"/>
              </w:rPr>
            </w:pPr>
          </w:p>
        </w:tc>
        <w:tc>
          <w:tcPr>
            <w:tcW w:w="3311" w:type="dxa"/>
          </w:tcPr>
          <w:p w14:paraId="62ADC6EB" w14:textId="77777777" w:rsidR="00D009E6" w:rsidRDefault="00D009E6">
            <w:pPr>
              <w:pStyle w:val="TableParagraph"/>
              <w:rPr>
                <w:rFonts w:ascii="Times New Roman"/>
              </w:rPr>
            </w:pPr>
          </w:p>
        </w:tc>
        <w:tc>
          <w:tcPr>
            <w:tcW w:w="2220" w:type="dxa"/>
          </w:tcPr>
          <w:p w14:paraId="3FB50FFF" w14:textId="77777777" w:rsidR="00D009E6" w:rsidRDefault="00B325F8">
            <w:pPr>
              <w:pStyle w:val="TableParagraph"/>
              <w:spacing w:before="4" w:line="252" w:lineRule="exact"/>
              <w:ind w:left="107" w:right="542"/>
            </w:pPr>
            <w:r>
              <w:t>Quality Group – 28/12/16</w:t>
            </w:r>
          </w:p>
        </w:tc>
        <w:tc>
          <w:tcPr>
            <w:tcW w:w="1479" w:type="dxa"/>
          </w:tcPr>
          <w:p w14:paraId="20336F53" w14:textId="77777777" w:rsidR="00D009E6" w:rsidRDefault="00D009E6">
            <w:pPr>
              <w:pStyle w:val="TableParagraph"/>
              <w:rPr>
                <w:rFonts w:ascii="Times New Roman"/>
              </w:rPr>
            </w:pPr>
          </w:p>
        </w:tc>
      </w:tr>
      <w:tr w:rsidR="00D009E6" w14:paraId="3B1E1B5D" w14:textId="77777777">
        <w:trPr>
          <w:trHeight w:val="1504"/>
        </w:trPr>
        <w:tc>
          <w:tcPr>
            <w:tcW w:w="1102" w:type="dxa"/>
            <w:tcBorders>
              <w:left w:val="single" w:sz="6" w:space="0" w:color="000000"/>
            </w:tcBorders>
          </w:tcPr>
          <w:p w14:paraId="40609513" w14:textId="77777777" w:rsidR="00D009E6" w:rsidRDefault="00B325F8">
            <w:pPr>
              <w:pStyle w:val="TableParagraph"/>
              <w:spacing w:line="251" w:lineRule="exact"/>
              <w:ind w:left="105"/>
            </w:pPr>
            <w:r>
              <w:t>1.1</w:t>
            </w:r>
          </w:p>
        </w:tc>
        <w:tc>
          <w:tcPr>
            <w:tcW w:w="1133" w:type="dxa"/>
          </w:tcPr>
          <w:p w14:paraId="5443D670" w14:textId="77777777" w:rsidR="00D009E6" w:rsidRDefault="00D009E6">
            <w:pPr>
              <w:pStyle w:val="TableParagraph"/>
              <w:rPr>
                <w:rFonts w:ascii="Times New Roman"/>
              </w:rPr>
            </w:pPr>
          </w:p>
        </w:tc>
        <w:tc>
          <w:tcPr>
            <w:tcW w:w="3311" w:type="dxa"/>
          </w:tcPr>
          <w:p w14:paraId="49866D0A" w14:textId="77777777" w:rsidR="00D009E6" w:rsidRDefault="00B325F8">
            <w:pPr>
              <w:pStyle w:val="TableParagraph"/>
              <w:spacing w:before="77"/>
              <w:ind w:left="107"/>
            </w:pPr>
            <w:r>
              <w:t>Policy reviewed for compliance with safeguarding pathways.</w:t>
            </w:r>
          </w:p>
          <w:p w14:paraId="4511F71E" w14:textId="77777777" w:rsidR="00D009E6" w:rsidRDefault="00B325F8">
            <w:pPr>
              <w:pStyle w:val="TableParagraph"/>
              <w:spacing w:before="79"/>
              <w:ind w:left="107"/>
            </w:pPr>
            <w:r>
              <w:t>Updated contact details.</w:t>
            </w:r>
          </w:p>
          <w:p w14:paraId="5D42159C" w14:textId="77777777" w:rsidR="00D009E6" w:rsidRDefault="00B325F8">
            <w:pPr>
              <w:pStyle w:val="TableParagraph"/>
              <w:spacing w:before="86" w:line="252" w:lineRule="exact"/>
              <w:ind w:left="107" w:right="422"/>
            </w:pPr>
            <w:r>
              <w:t>Full review date extended to end of September 2019</w:t>
            </w:r>
          </w:p>
        </w:tc>
        <w:tc>
          <w:tcPr>
            <w:tcW w:w="2220" w:type="dxa"/>
          </w:tcPr>
          <w:p w14:paraId="4B43E819" w14:textId="77777777" w:rsidR="00D009E6" w:rsidRDefault="00D009E6">
            <w:pPr>
              <w:pStyle w:val="TableParagraph"/>
              <w:rPr>
                <w:rFonts w:ascii="Times New Roman"/>
              </w:rPr>
            </w:pPr>
          </w:p>
        </w:tc>
        <w:tc>
          <w:tcPr>
            <w:tcW w:w="1479" w:type="dxa"/>
          </w:tcPr>
          <w:p w14:paraId="072BEC8A" w14:textId="77777777" w:rsidR="00D009E6" w:rsidRDefault="00B325F8">
            <w:pPr>
              <w:pStyle w:val="TableParagraph"/>
              <w:spacing w:line="251" w:lineRule="exact"/>
              <w:ind w:left="107"/>
            </w:pPr>
            <w:r>
              <w:t>30/11/18</w:t>
            </w:r>
          </w:p>
        </w:tc>
      </w:tr>
      <w:tr w:rsidR="00D009E6" w14:paraId="7CB57B95" w14:textId="77777777">
        <w:trPr>
          <w:trHeight w:val="1516"/>
        </w:trPr>
        <w:tc>
          <w:tcPr>
            <w:tcW w:w="1102" w:type="dxa"/>
            <w:tcBorders>
              <w:left w:val="single" w:sz="6" w:space="0" w:color="000000"/>
            </w:tcBorders>
          </w:tcPr>
          <w:p w14:paraId="0D0C7F3A" w14:textId="77777777" w:rsidR="00D009E6" w:rsidRDefault="00B325F8">
            <w:pPr>
              <w:pStyle w:val="TableParagraph"/>
              <w:spacing w:line="250" w:lineRule="exact"/>
              <w:ind w:left="105"/>
            </w:pPr>
            <w:r>
              <w:t>2.0</w:t>
            </w:r>
          </w:p>
        </w:tc>
        <w:tc>
          <w:tcPr>
            <w:tcW w:w="1133" w:type="dxa"/>
          </w:tcPr>
          <w:p w14:paraId="33798FA4" w14:textId="77777777" w:rsidR="00D009E6" w:rsidRDefault="00D009E6">
            <w:pPr>
              <w:pStyle w:val="TableParagraph"/>
              <w:rPr>
                <w:rFonts w:ascii="Times New Roman"/>
              </w:rPr>
            </w:pPr>
          </w:p>
        </w:tc>
        <w:tc>
          <w:tcPr>
            <w:tcW w:w="3311" w:type="dxa"/>
          </w:tcPr>
          <w:p w14:paraId="59884990" w14:textId="77777777" w:rsidR="00D009E6" w:rsidRDefault="00B325F8">
            <w:pPr>
              <w:pStyle w:val="TableParagraph"/>
              <w:ind w:left="107" w:right="148"/>
            </w:pPr>
            <w:r>
              <w:t>Policy reviewed to ensure compliance with Children’s and Social Work Act 2017, and statutory and advisory guidance issued in 2018 and</w:t>
            </w:r>
          </w:p>
          <w:p w14:paraId="5C7B01FC" w14:textId="77777777" w:rsidR="00D009E6" w:rsidRDefault="00B325F8">
            <w:pPr>
              <w:pStyle w:val="TableParagraph"/>
              <w:spacing w:line="234" w:lineRule="exact"/>
              <w:ind w:left="107"/>
            </w:pPr>
            <w:r>
              <w:t>2019.</w:t>
            </w:r>
          </w:p>
        </w:tc>
        <w:tc>
          <w:tcPr>
            <w:tcW w:w="2220" w:type="dxa"/>
          </w:tcPr>
          <w:p w14:paraId="7608173B" w14:textId="77777777" w:rsidR="00D009E6" w:rsidRDefault="00B325F8">
            <w:pPr>
              <w:pStyle w:val="TableParagraph"/>
              <w:ind w:left="107" w:right="212"/>
            </w:pPr>
            <w:r>
              <w:t>Executive Committee - 2/7/19</w:t>
            </w:r>
          </w:p>
        </w:tc>
        <w:tc>
          <w:tcPr>
            <w:tcW w:w="1479" w:type="dxa"/>
          </w:tcPr>
          <w:p w14:paraId="2F7027D9" w14:textId="77777777" w:rsidR="00D009E6" w:rsidRDefault="00D009E6">
            <w:pPr>
              <w:pStyle w:val="TableParagraph"/>
              <w:rPr>
                <w:rFonts w:ascii="Times New Roman"/>
              </w:rPr>
            </w:pPr>
          </w:p>
        </w:tc>
      </w:tr>
      <w:tr w:rsidR="00E1546D" w14:paraId="5272D00D" w14:textId="77777777">
        <w:trPr>
          <w:trHeight w:val="1516"/>
        </w:trPr>
        <w:tc>
          <w:tcPr>
            <w:tcW w:w="1102" w:type="dxa"/>
            <w:tcBorders>
              <w:left w:val="single" w:sz="6" w:space="0" w:color="000000"/>
            </w:tcBorders>
          </w:tcPr>
          <w:p w14:paraId="1E5F9BB2" w14:textId="661F9ECB" w:rsidR="00E1546D" w:rsidRDefault="00E1546D">
            <w:pPr>
              <w:pStyle w:val="TableParagraph"/>
              <w:spacing w:line="250" w:lineRule="exact"/>
              <w:ind w:left="105"/>
            </w:pPr>
            <w:r>
              <w:t>2.1</w:t>
            </w:r>
          </w:p>
        </w:tc>
        <w:tc>
          <w:tcPr>
            <w:tcW w:w="1133" w:type="dxa"/>
          </w:tcPr>
          <w:p w14:paraId="54E4BF2C" w14:textId="77777777" w:rsidR="00E1546D" w:rsidRDefault="00E1546D">
            <w:pPr>
              <w:pStyle w:val="TableParagraph"/>
              <w:rPr>
                <w:rFonts w:ascii="Times New Roman"/>
              </w:rPr>
            </w:pPr>
          </w:p>
        </w:tc>
        <w:tc>
          <w:tcPr>
            <w:tcW w:w="3311" w:type="dxa"/>
          </w:tcPr>
          <w:p w14:paraId="6686EE12" w14:textId="69B21D45" w:rsidR="003A00E6" w:rsidRDefault="00E1546D" w:rsidP="004100C4">
            <w:pPr>
              <w:pStyle w:val="TableParagraph"/>
              <w:ind w:left="107" w:right="148"/>
            </w:pPr>
            <w:r>
              <w:t xml:space="preserve">Due review and </w:t>
            </w:r>
            <w:r w:rsidR="004100C4">
              <w:t>update</w:t>
            </w:r>
            <w:r>
              <w:t xml:space="preserve"> of contact details</w:t>
            </w:r>
            <w:r w:rsidR="003A00E6">
              <w:t>.</w:t>
            </w:r>
            <w:r w:rsidR="004100C4">
              <w:t xml:space="preserve"> Minor changes only </w:t>
            </w:r>
            <w:r w:rsidR="003A00E6">
              <w:t>to reflect Working Together 2020 and the Domestic Abuse bill 2021</w:t>
            </w:r>
          </w:p>
        </w:tc>
        <w:tc>
          <w:tcPr>
            <w:tcW w:w="2220" w:type="dxa"/>
          </w:tcPr>
          <w:p w14:paraId="616828BD" w14:textId="09BD0C28" w:rsidR="00E1546D" w:rsidRDefault="004100C4">
            <w:pPr>
              <w:pStyle w:val="TableParagraph"/>
              <w:ind w:left="107" w:right="212"/>
            </w:pPr>
            <w:r>
              <w:t>Helen Davis – January 2022</w:t>
            </w:r>
          </w:p>
        </w:tc>
        <w:tc>
          <w:tcPr>
            <w:tcW w:w="1479" w:type="dxa"/>
          </w:tcPr>
          <w:p w14:paraId="73EFD2B1" w14:textId="31668E5E" w:rsidR="00E1546D" w:rsidRDefault="004100C4">
            <w:pPr>
              <w:pStyle w:val="TableParagraph"/>
              <w:rPr>
                <w:rFonts w:ascii="Times New Roman"/>
              </w:rPr>
            </w:pPr>
            <w:r>
              <w:rPr>
                <w:rFonts w:ascii="Times New Roman"/>
              </w:rPr>
              <w:t xml:space="preserve"> 21/01/2022 </w:t>
            </w:r>
          </w:p>
        </w:tc>
      </w:tr>
    </w:tbl>
    <w:p w14:paraId="5952F578" w14:textId="77777777" w:rsidR="00D009E6" w:rsidRDefault="00D009E6">
      <w:pPr>
        <w:rPr>
          <w:rFonts w:ascii="Times New Roman"/>
        </w:rPr>
        <w:sectPr w:rsidR="00D009E6">
          <w:pgSz w:w="11910" w:h="16840"/>
          <w:pgMar w:top="900" w:right="0" w:bottom="1360" w:left="60" w:header="0" w:footer="1095" w:gutter="0"/>
          <w:cols w:space="720"/>
        </w:sectPr>
      </w:pPr>
    </w:p>
    <w:p w14:paraId="5E9FDDA0" w14:textId="77777777" w:rsidR="00D009E6" w:rsidRDefault="00B325F8" w:rsidP="00196C9D">
      <w:pPr>
        <w:spacing w:before="70"/>
        <w:ind w:left="851"/>
        <w:rPr>
          <w:b/>
        </w:rPr>
      </w:pPr>
      <w:r>
        <w:rPr>
          <w:b/>
        </w:rPr>
        <w:lastRenderedPageBreak/>
        <w:t>CONTENTS</w:t>
      </w:r>
    </w:p>
    <w:sdt>
      <w:sdtPr>
        <w:rPr>
          <w:b w:val="0"/>
          <w:bCs w:val="0"/>
        </w:rPr>
        <w:id w:val="-1700622252"/>
        <w:docPartObj>
          <w:docPartGallery w:val="Table of Contents"/>
          <w:docPartUnique/>
        </w:docPartObj>
      </w:sdtPr>
      <w:sdtEndPr/>
      <w:sdtContent>
        <w:p w14:paraId="05EC664D" w14:textId="1E4332ED" w:rsidR="00196C9D" w:rsidRDefault="00B325F8">
          <w:pPr>
            <w:pStyle w:val="TOC1"/>
            <w:tabs>
              <w:tab w:val="left" w:pos="1834"/>
              <w:tab w:val="right" w:leader="dot" w:pos="11840"/>
            </w:tabs>
            <w:rPr>
              <w:rFonts w:asciiTheme="minorHAnsi" w:eastAsiaTheme="minorEastAsia" w:hAnsiTheme="minorHAnsi" w:cstheme="minorBidi"/>
              <w:b w:val="0"/>
              <w:bCs w:val="0"/>
              <w:noProof/>
              <w:lang w:bidi="ar-SA"/>
            </w:rPr>
          </w:pPr>
          <w:r>
            <w:fldChar w:fldCharType="begin"/>
          </w:r>
          <w:r>
            <w:instrText xml:space="preserve">TOC \o "1-1" \h \z \u </w:instrText>
          </w:r>
          <w:r>
            <w:fldChar w:fldCharType="separate"/>
          </w:r>
          <w:hyperlink w:anchor="_Toc81475913" w:history="1">
            <w:r w:rsidR="00196C9D" w:rsidRPr="00113DD9">
              <w:rPr>
                <w:rStyle w:val="Hyperlink"/>
                <w:noProof/>
                <w:spacing w:val="-1"/>
              </w:rPr>
              <w:t>1.</w:t>
            </w:r>
            <w:r w:rsidR="00196C9D">
              <w:rPr>
                <w:rFonts w:asciiTheme="minorHAnsi" w:eastAsiaTheme="minorEastAsia" w:hAnsiTheme="minorHAnsi" w:cstheme="minorBidi"/>
                <w:b w:val="0"/>
                <w:bCs w:val="0"/>
                <w:noProof/>
                <w:lang w:bidi="ar-SA"/>
              </w:rPr>
              <w:tab/>
            </w:r>
            <w:r w:rsidR="00196C9D" w:rsidRPr="00113DD9">
              <w:rPr>
                <w:rStyle w:val="Hyperlink"/>
                <w:noProof/>
              </w:rPr>
              <w:t>INTRODUCTION</w:t>
            </w:r>
            <w:r w:rsidR="00196C9D">
              <w:rPr>
                <w:noProof/>
                <w:webHidden/>
              </w:rPr>
              <w:tab/>
            </w:r>
            <w:r w:rsidR="00196C9D">
              <w:rPr>
                <w:noProof/>
                <w:webHidden/>
              </w:rPr>
              <w:fldChar w:fldCharType="begin"/>
            </w:r>
            <w:r w:rsidR="00196C9D">
              <w:rPr>
                <w:noProof/>
                <w:webHidden/>
              </w:rPr>
              <w:instrText xml:space="preserve"> PAGEREF _Toc81475913 \h </w:instrText>
            </w:r>
            <w:r w:rsidR="00196C9D">
              <w:rPr>
                <w:noProof/>
                <w:webHidden/>
              </w:rPr>
            </w:r>
            <w:r w:rsidR="00196C9D">
              <w:rPr>
                <w:noProof/>
                <w:webHidden/>
              </w:rPr>
              <w:fldChar w:fldCharType="separate"/>
            </w:r>
            <w:r w:rsidR="00196C9D">
              <w:rPr>
                <w:noProof/>
                <w:webHidden/>
              </w:rPr>
              <w:t>4</w:t>
            </w:r>
            <w:r w:rsidR="00196C9D">
              <w:rPr>
                <w:noProof/>
                <w:webHidden/>
              </w:rPr>
              <w:fldChar w:fldCharType="end"/>
            </w:r>
          </w:hyperlink>
        </w:p>
        <w:p w14:paraId="591D4EAB" w14:textId="59051D34" w:rsidR="00196C9D" w:rsidRDefault="001F697D">
          <w:pPr>
            <w:pStyle w:val="TOC1"/>
            <w:tabs>
              <w:tab w:val="left" w:pos="1834"/>
              <w:tab w:val="right" w:leader="dot" w:pos="11840"/>
            </w:tabs>
            <w:rPr>
              <w:rFonts w:asciiTheme="minorHAnsi" w:eastAsiaTheme="minorEastAsia" w:hAnsiTheme="minorHAnsi" w:cstheme="minorBidi"/>
              <w:b w:val="0"/>
              <w:bCs w:val="0"/>
              <w:noProof/>
              <w:lang w:bidi="ar-SA"/>
            </w:rPr>
          </w:pPr>
          <w:hyperlink w:anchor="_Toc81475914" w:history="1">
            <w:r w:rsidR="00196C9D" w:rsidRPr="00113DD9">
              <w:rPr>
                <w:rStyle w:val="Hyperlink"/>
                <w:noProof/>
                <w:spacing w:val="-1"/>
              </w:rPr>
              <w:t>2.</w:t>
            </w:r>
            <w:r w:rsidR="00196C9D">
              <w:rPr>
                <w:rFonts w:asciiTheme="minorHAnsi" w:eastAsiaTheme="minorEastAsia" w:hAnsiTheme="minorHAnsi" w:cstheme="minorBidi"/>
                <w:b w:val="0"/>
                <w:bCs w:val="0"/>
                <w:noProof/>
                <w:lang w:bidi="ar-SA"/>
              </w:rPr>
              <w:tab/>
            </w:r>
            <w:r w:rsidR="00196C9D" w:rsidRPr="00113DD9">
              <w:rPr>
                <w:rStyle w:val="Hyperlink"/>
                <w:noProof/>
              </w:rPr>
              <w:t>ENGAGEMENT</w:t>
            </w:r>
            <w:r w:rsidR="00196C9D">
              <w:rPr>
                <w:noProof/>
                <w:webHidden/>
              </w:rPr>
              <w:tab/>
            </w:r>
            <w:r w:rsidR="00196C9D">
              <w:rPr>
                <w:noProof/>
                <w:webHidden/>
              </w:rPr>
              <w:fldChar w:fldCharType="begin"/>
            </w:r>
            <w:r w:rsidR="00196C9D">
              <w:rPr>
                <w:noProof/>
                <w:webHidden/>
              </w:rPr>
              <w:instrText xml:space="preserve"> PAGEREF _Toc81475914 \h </w:instrText>
            </w:r>
            <w:r w:rsidR="00196C9D">
              <w:rPr>
                <w:noProof/>
                <w:webHidden/>
              </w:rPr>
            </w:r>
            <w:r w:rsidR="00196C9D">
              <w:rPr>
                <w:noProof/>
                <w:webHidden/>
              </w:rPr>
              <w:fldChar w:fldCharType="separate"/>
            </w:r>
            <w:r w:rsidR="00196C9D">
              <w:rPr>
                <w:noProof/>
                <w:webHidden/>
              </w:rPr>
              <w:t>4</w:t>
            </w:r>
            <w:r w:rsidR="00196C9D">
              <w:rPr>
                <w:noProof/>
                <w:webHidden/>
              </w:rPr>
              <w:fldChar w:fldCharType="end"/>
            </w:r>
          </w:hyperlink>
        </w:p>
        <w:p w14:paraId="545FE6E3" w14:textId="6A6DE55A" w:rsidR="00196C9D" w:rsidRDefault="001F697D">
          <w:pPr>
            <w:pStyle w:val="TOC1"/>
            <w:tabs>
              <w:tab w:val="left" w:pos="1834"/>
              <w:tab w:val="right" w:leader="dot" w:pos="11840"/>
            </w:tabs>
            <w:rPr>
              <w:rFonts w:asciiTheme="minorHAnsi" w:eastAsiaTheme="minorEastAsia" w:hAnsiTheme="minorHAnsi" w:cstheme="minorBidi"/>
              <w:b w:val="0"/>
              <w:bCs w:val="0"/>
              <w:noProof/>
              <w:lang w:bidi="ar-SA"/>
            </w:rPr>
          </w:pPr>
          <w:hyperlink w:anchor="_Toc81475915" w:history="1">
            <w:r w:rsidR="00196C9D" w:rsidRPr="00113DD9">
              <w:rPr>
                <w:rStyle w:val="Hyperlink"/>
                <w:noProof/>
                <w:spacing w:val="-1"/>
              </w:rPr>
              <w:t>3.</w:t>
            </w:r>
            <w:r w:rsidR="00196C9D">
              <w:rPr>
                <w:rFonts w:asciiTheme="minorHAnsi" w:eastAsiaTheme="minorEastAsia" w:hAnsiTheme="minorHAnsi" w:cstheme="minorBidi"/>
                <w:b w:val="0"/>
                <w:bCs w:val="0"/>
                <w:noProof/>
                <w:lang w:bidi="ar-SA"/>
              </w:rPr>
              <w:tab/>
            </w:r>
            <w:r w:rsidR="00196C9D" w:rsidRPr="00113DD9">
              <w:rPr>
                <w:rStyle w:val="Hyperlink"/>
                <w:noProof/>
              </w:rPr>
              <w:t>SCOPE</w:t>
            </w:r>
            <w:r w:rsidR="00196C9D">
              <w:rPr>
                <w:noProof/>
                <w:webHidden/>
              </w:rPr>
              <w:tab/>
            </w:r>
            <w:r w:rsidR="00196C9D">
              <w:rPr>
                <w:noProof/>
                <w:webHidden/>
              </w:rPr>
              <w:fldChar w:fldCharType="begin"/>
            </w:r>
            <w:r w:rsidR="00196C9D">
              <w:rPr>
                <w:noProof/>
                <w:webHidden/>
              </w:rPr>
              <w:instrText xml:space="preserve"> PAGEREF _Toc81475915 \h </w:instrText>
            </w:r>
            <w:r w:rsidR="00196C9D">
              <w:rPr>
                <w:noProof/>
                <w:webHidden/>
              </w:rPr>
            </w:r>
            <w:r w:rsidR="00196C9D">
              <w:rPr>
                <w:noProof/>
                <w:webHidden/>
              </w:rPr>
              <w:fldChar w:fldCharType="separate"/>
            </w:r>
            <w:r w:rsidR="00196C9D">
              <w:rPr>
                <w:noProof/>
                <w:webHidden/>
              </w:rPr>
              <w:t>5</w:t>
            </w:r>
            <w:r w:rsidR="00196C9D">
              <w:rPr>
                <w:noProof/>
                <w:webHidden/>
              </w:rPr>
              <w:fldChar w:fldCharType="end"/>
            </w:r>
          </w:hyperlink>
        </w:p>
        <w:p w14:paraId="7E297A76" w14:textId="589D63D2" w:rsidR="00196C9D" w:rsidRDefault="001F697D">
          <w:pPr>
            <w:pStyle w:val="TOC1"/>
            <w:tabs>
              <w:tab w:val="left" w:pos="1834"/>
              <w:tab w:val="right" w:leader="dot" w:pos="11840"/>
            </w:tabs>
            <w:rPr>
              <w:rFonts w:asciiTheme="minorHAnsi" w:eastAsiaTheme="minorEastAsia" w:hAnsiTheme="minorHAnsi" w:cstheme="minorBidi"/>
              <w:b w:val="0"/>
              <w:bCs w:val="0"/>
              <w:noProof/>
              <w:lang w:bidi="ar-SA"/>
            </w:rPr>
          </w:pPr>
          <w:hyperlink w:anchor="_Toc81475916" w:history="1">
            <w:r w:rsidR="00196C9D" w:rsidRPr="00113DD9">
              <w:rPr>
                <w:rStyle w:val="Hyperlink"/>
                <w:noProof/>
                <w:spacing w:val="-1"/>
              </w:rPr>
              <w:t>4.</w:t>
            </w:r>
            <w:r w:rsidR="00196C9D">
              <w:rPr>
                <w:rFonts w:asciiTheme="minorHAnsi" w:eastAsiaTheme="minorEastAsia" w:hAnsiTheme="minorHAnsi" w:cstheme="minorBidi"/>
                <w:b w:val="0"/>
                <w:bCs w:val="0"/>
                <w:noProof/>
                <w:lang w:bidi="ar-SA"/>
              </w:rPr>
              <w:tab/>
            </w:r>
            <w:r w:rsidR="00196C9D" w:rsidRPr="00113DD9">
              <w:rPr>
                <w:rStyle w:val="Hyperlink"/>
                <w:noProof/>
              </w:rPr>
              <w:t>THE</w:t>
            </w:r>
            <w:r w:rsidR="00196C9D" w:rsidRPr="00113DD9">
              <w:rPr>
                <w:rStyle w:val="Hyperlink"/>
                <w:noProof/>
                <w:spacing w:val="-1"/>
              </w:rPr>
              <w:t xml:space="preserve"> </w:t>
            </w:r>
            <w:r w:rsidR="00196C9D" w:rsidRPr="00113DD9">
              <w:rPr>
                <w:rStyle w:val="Hyperlink"/>
                <w:noProof/>
              </w:rPr>
              <w:t>POLICY</w:t>
            </w:r>
            <w:r w:rsidR="00196C9D">
              <w:rPr>
                <w:noProof/>
                <w:webHidden/>
              </w:rPr>
              <w:tab/>
            </w:r>
            <w:r w:rsidR="00196C9D">
              <w:rPr>
                <w:noProof/>
                <w:webHidden/>
              </w:rPr>
              <w:fldChar w:fldCharType="begin"/>
            </w:r>
            <w:r w:rsidR="00196C9D">
              <w:rPr>
                <w:noProof/>
                <w:webHidden/>
              </w:rPr>
              <w:instrText xml:space="preserve"> PAGEREF _Toc81475916 \h </w:instrText>
            </w:r>
            <w:r w:rsidR="00196C9D">
              <w:rPr>
                <w:noProof/>
                <w:webHidden/>
              </w:rPr>
            </w:r>
            <w:r w:rsidR="00196C9D">
              <w:rPr>
                <w:noProof/>
                <w:webHidden/>
              </w:rPr>
              <w:fldChar w:fldCharType="separate"/>
            </w:r>
            <w:r w:rsidR="00196C9D">
              <w:rPr>
                <w:noProof/>
                <w:webHidden/>
              </w:rPr>
              <w:t>5</w:t>
            </w:r>
            <w:r w:rsidR="00196C9D">
              <w:rPr>
                <w:noProof/>
                <w:webHidden/>
              </w:rPr>
              <w:fldChar w:fldCharType="end"/>
            </w:r>
          </w:hyperlink>
        </w:p>
        <w:p w14:paraId="184C0591" w14:textId="1A6EA81B" w:rsidR="00196C9D" w:rsidRDefault="001F697D">
          <w:pPr>
            <w:pStyle w:val="TOC1"/>
            <w:tabs>
              <w:tab w:val="left" w:pos="1834"/>
              <w:tab w:val="right" w:leader="dot" w:pos="11840"/>
            </w:tabs>
            <w:rPr>
              <w:rFonts w:asciiTheme="minorHAnsi" w:eastAsiaTheme="minorEastAsia" w:hAnsiTheme="minorHAnsi" w:cstheme="minorBidi"/>
              <w:b w:val="0"/>
              <w:bCs w:val="0"/>
              <w:noProof/>
              <w:lang w:bidi="ar-SA"/>
            </w:rPr>
          </w:pPr>
          <w:hyperlink w:anchor="_Toc81475917" w:history="1">
            <w:r w:rsidR="00196C9D" w:rsidRPr="00113DD9">
              <w:rPr>
                <w:rStyle w:val="Hyperlink"/>
                <w:noProof/>
                <w:spacing w:val="-1"/>
              </w:rPr>
              <w:t>5.</w:t>
            </w:r>
            <w:r w:rsidR="00196C9D">
              <w:rPr>
                <w:rFonts w:asciiTheme="minorHAnsi" w:eastAsiaTheme="minorEastAsia" w:hAnsiTheme="minorHAnsi" w:cstheme="minorBidi"/>
                <w:b w:val="0"/>
                <w:bCs w:val="0"/>
                <w:noProof/>
                <w:lang w:bidi="ar-SA"/>
              </w:rPr>
              <w:tab/>
            </w:r>
            <w:r w:rsidR="00196C9D" w:rsidRPr="00113DD9">
              <w:rPr>
                <w:rStyle w:val="Hyperlink"/>
                <w:noProof/>
              </w:rPr>
              <w:t>DEFINITIONS</w:t>
            </w:r>
            <w:r w:rsidR="00196C9D">
              <w:rPr>
                <w:noProof/>
                <w:webHidden/>
              </w:rPr>
              <w:tab/>
            </w:r>
            <w:r w:rsidR="00196C9D">
              <w:rPr>
                <w:noProof/>
                <w:webHidden/>
              </w:rPr>
              <w:fldChar w:fldCharType="begin"/>
            </w:r>
            <w:r w:rsidR="00196C9D">
              <w:rPr>
                <w:noProof/>
                <w:webHidden/>
              </w:rPr>
              <w:instrText xml:space="preserve"> PAGEREF _Toc81475917 \h </w:instrText>
            </w:r>
            <w:r w:rsidR="00196C9D">
              <w:rPr>
                <w:noProof/>
                <w:webHidden/>
              </w:rPr>
            </w:r>
            <w:r w:rsidR="00196C9D">
              <w:rPr>
                <w:noProof/>
                <w:webHidden/>
              </w:rPr>
              <w:fldChar w:fldCharType="separate"/>
            </w:r>
            <w:r w:rsidR="00196C9D">
              <w:rPr>
                <w:noProof/>
                <w:webHidden/>
              </w:rPr>
              <w:t>7</w:t>
            </w:r>
            <w:r w:rsidR="00196C9D">
              <w:rPr>
                <w:noProof/>
                <w:webHidden/>
              </w:rPr>
              <w:fldChar w:fldCharType="end"/>
            </w:r>
          </w:hyperlink>
        </w:p>
        <w:p w14:paraId="377E5987" w14:textId="1E041B7F" w:rsidR="00196C9D" w:rsidRDefault="001F697D">
          <w:pPr>
            <w:pStyle w:val="TOC1"/>
            <w:tabs>
              <w:tab w:val="left" w:pos="1834"/>
              <w:tab w:val="right" w:leader="dot" w:pos="11840"/>
            </w:tabs>
            <w:rPr>
              <w:rFonts w:asciiTheme="minorHAnsi" w:eastAsiaTheme="minorEastAsia" w:hAnsiTheme="minorHAnsi" w:cstheme="minorBidi"/>
              <w:b w:val="0"/>
              <w:bCs w:val="0"/>
              <w:noProof/>
              <w:lang w:bidi="ar-SA"/>
            </w:rPr>
          </w:pPr>
          <w:hyperlink w:anchor="_Toc81475918" w:history="1">
            <w:r w:rsidR="00196C9D" w:rsidRPr="00113DD9">
              <w:rPr>
                <w:rStyle w:val="Hyperlink"/>
                <w:noProof/>
                <w:spacing w:val="-1"/>
              </w:rPr>
              <w:t>6.</w:t>
            </w:r>
            <w:r w:rsidR="00196C9D">
              <w:rPr>
                <w:rFonts w:asciiTheme="minorHAnsi" w:eastAsiaTheme="minorEastAsia" w:hAnsiTheme="minorHAnsi" w:cstheme="minorBidi"/>
                <w:b w:val="0"/>
                <w:bCs w:val="0"/>
                <w:noProof/>
                <w:lang w:bidi="ar-SA"/>
              </w:rPr>
              <w:tab/>
            </w:r>
            <w:r w:rsidR="00196C9D" w:rsidRPr="00113DD9">
              <w:rPr>
                <w:rStyle w:val="Hyperlink"/>
                <w:noProof/>
              </w:rPr>
              <w:t>ROLES / RESPONSIBILITIES / DUTIES</w:t>
            </w:r>
            <w:r w:rsidR="00196C9D">
              <w:rPr>
                <w:noProof/>
                <w:webHidden/>
              </w:rPr>
              <w:tab/>
            </w:r>
            <w:r w:rsidR="00196C9D">
              <w:rPr>
                <w:noProof/>
                <w:webHidden/>
              </w:rPr>
              <w:fldChar w:fldCharType="begin"/>
            </w:r>
            <w:r w:rsidR="00196C9D">
              <w:rPr>
                <w:noProof/>
                <w:webHidden/>
              </w:rPr>
              <w:instrText xml:space="preserve"> PAGEREF _Toc81475918 \h </w:instrText>
            </w:r>
            <w:r w:rsidR="00196C9D">
              <w:rPr>
                <w:noProof/>
                <w:webHidden/>
              </w:rPr>
            </w:r>
            <w:r w:rsidR="00196C9D">
              <w:rPr>
                <w:noProof/>
                <w:webHidden/>
              </w:rPr>
              <w:fldChar w:fldCharType="separate"/>
            </w:r>
            <w:r w:rsidR="00196C9D">
              <w:rPr>
                <w:noProof/>
                <w:webHidden/>
              </w:rPr>
              <w:t>8</w:t>
            </w:r>
            <w:r w:rsidR="00196C9D">
              <w:rPr>
                <w:noProof/>
                <w:webHidden/>
              </w:rPr>
              <w:fldChar w:fldCharType="end"/>
            </w:r>
          </w:hyperlink>
        </w:p>
        <w:p w14:paraId="053D5F52" w14:textId="599590F2" w:rsidR="00196C9D" w:rsidRDefault="001F697D">
          <w:pPr>
            <w:pStyle w:val="TOC1"/>
            <w:tabs>
              <w:tab w:val="left" w:pos="1834"/>
              <w:tab w:val="right" w:leader="dot" w:pos="11840"/>
            </w:tabs>
            <w:rPr>
              <w:rFonts w:asciiTheme="minorHAnsi" w:eastAsiaTheme="minorEastAsia" w:hAnsiTheme="minorHAnsi" w:cstheme="minorBidi"/>
              <w:b w:val="0"/>
              <w:bCs w:val="0"/>
              <w:noProof/>
              <w:lang w:bidi="ar-SA"/>
            </w:rPr>
          </w:pPr>
          <w:hyperlink w:anchor="_Toc81475919" w:history="1">
            <w:r w:rsidR="00196C9D" w:rsidRPr="00113DD9">
              <w:rPr>
                <w:rStyle w:val="Hyperlink"/>
                <w:noProof/>
                <w:spacing w:val="-1"/>
              </w:rPr>
              <w:t>7.</w:t>
            </w:r>
            <w:r w:rsidR="00196C9D">
              <w:rPr>
                <w:rFonts w:asciiTheme="minorHAnsi" w:eastAsiaTheme="minorEastAsia" w:hAnsiTheme="minorHAnsi" w:cstheme="minorBidi"/>
                <w:b w:val="0"/>
                <w:bCs w:val="0"/>
                <w:noProof/>
                <w:lang w:bidi="ar-SA"/>
              </w:rPr>
              <w:tab/>
            </w:r>
            <w:r w:rsidR="00196C9D" w:rsidRPr="00113DD9">
              <w:rPr>
                <w:rStyle w:val="Hyperlink"/>
                <w:noProof/>
              </w:rPr>
              <w:t xml:space="preserve">COMMISSIONING </w:t>
            </w:r>
            <w:r w:rsidR="00196C9D" w:rsidRPr="00113DD9">
              <w:rPr>
                <w:rStyle w:val="Hyperlink"/>
                <w:noProof/>
                <w:spacing w:val="-3"/>
              </w:rPr>
              <w:t xml:space="preserve">AND </w:t>
            </w:r>
            <w:r w:rsidR="00196C9D" w:rsidRPr="00113DD9">
              <w:rPr>
                <w:rStyle w:val="Hyperlink"/>
                <w:noProof/>
              </w:rPr>
              <w:t>CONTRACTING</w:t>
            </w:r>
            <w:r w:rsidR="00196C9D" w:rsidRPr="00113DD9">
              <w:rPr>
                <w:rStyle w:val="Hyperlink"/>
                <w:noProof/>
                <w:spacing w:val="10"/>
              </w:rPr>
              <w:t xml:space="preserve"> </w:t>
            </w:r>
            <w:r w:rsidR="00196C9D" w:rsidRPr="00113DD9">
              <w:rPr>
                <w:rStyle w:val="Hyperlink"/>
                <w:noProof/>
              </w:rPr>
              <w:t>ARRANGEMENTS</w:t>
            </w:r>
            <w:r w:rsidR="00196C9D">
              <w:rPr>
                <w:noProof/>
                <w:webHidden/>
              </w:rPr>
              <w:tab/>
            </w:r>
            <w:r w:rsidR="00196C9D">
              <w:rPr>
                <w:noProof/>
                <w:webHidden/>
              </w:rPr>
              <w:fldChar w:fldCharType="begin"/>
            </w:r>
            <w:r w:rsidR="00196C9D">
              <w:rPr>
                <w:noProof/>
                <w:webHidden/>
              </w:rPr>
              <w:instrText xml:space="preserve"> PAGEREF _Toc81475919 \h </w:instrText>
            </w:r>
            <w:r w:rsidR="00196C9D">
              <w:rPr>
                <w:noProof/>
                <w:webHidden/>
              </w:rPr>
            </w:r>
            <w:r w:rsidR="00196C9D">
              <w:rPr>
                <w:noProof/>
                <w:webHidden/>
              </w:rPr>
              <w:fldChar w:fldCharType="separate"/>
            </w:r>
            <w:r w:rsidR="00196C9D">
              <w:rPr>
                <w:noProof/>
                <w:webHidden/>
              </w:rPr>
              <w:t>12</w:t>
            </w:r>
            <w:r w:rsidR="00196C9D">
              <w:rPr>
                <w:noProof/>
                <w:webHidden/>
              </w:rPr>
              <w:fldChar w:fldCharType="end"/>
            </w:r>
          </w:hyperlink>
        </w:p>
        <w:p w14:paraId="1E7E8703" w14:textId="4EF3FC23" w:rsidR="00196C9D" w:rsidRDefault="001F697D">
          <w:pPr>
            <w:pStyle w:val="TOC1"/>
            <w:tabs>
              <w:tab w:val="left" w:pos="1834"/>
              <w:tab w:val="right" w:leader="dot" w:pos="11840"/>
            </w:tabs>
            <w:rPr>
              <w:rFonts w:asciiTheme="minorHAnsi" w:eastAsiaTheme="minorEastAsia" w:hAnsiTheme="minorHAnsi" w:cstheme="minorBidi"/>
              <w:b w:val="0"/>
              <w:bCs w:val="0"/>
              <w:noProof/>
              <w:lang w:bidi="ar-SA"/>
            </w:rPr>
          </w:pPr>
          <w:hyperlink w:anchor="_Toc81475920" w:history="1">
            <w:r w:rsidR="00196C9D" w:rsidRPr="00113DD9">
              <w:rPr>
                <w:rStyle w:val="Hyperlink"/>
                <w:noProof/>
                <w:spacing w:val="-1"/>
              </w:rPr>
              <w:t>8.</w:t>
            </w:r>
            <w:r w:rsidR="00196C9D">
              <w:rPr>
                <w:rFonts w:asciiTheme="minorHAnsi" w:eastAsiaTheme="minorEastAsia" w:hAnsiTheme="minorHAnsi" w:cstheme="minorBidi"/>
                <w:b w:val="0"/>
                <w:bCs w:val="0"/>
                <w:noProof/>
                <w:lang w:bidi="ar-SA"/>
              </w:rPr>
              <w:tab/>
            </w:r>
            <w:r w:rsidR="00196C9D" w:rsidRPr="00113DD9">
              <w:rPr>
                <w:rStyle w:val="Hyperlink"/>
                <w:noProof/>
              </w:rPr>
              <w:t xml:space="preserve">RESPONDING TO CONCERNS ABOUT A CHILD OR </w:t>
            </w:r>
            <w:r w:rsidR="00196C9D" w:rsidRPr="00113DD9">
              <w:rPr>
                <w:rStyle w:val="Hyperlink"/>
                <w:noProof/>
                <w:spacing w:val="-3"/>
              </w:rPr>
              <w:t>ADULT’S</w:t>
            </w:r>
            <w:r w:rsidR="00196C9D" w:rsidRPr="00113DD9">
              <w:rPr>
                <w:rStyle w:val="Hyperlink"/>
                <w:noProof/>
                <w:spacing w:val="5"/>
              </w:rPr>
              <w:t xml:space="preserve"> </w:t>
            </w:r>
            <w:r w:rsidR="00196C9D" w:rsidRPr="00113DD9">
              <w:rPr>
                <w:rStyle w:val="Hyperlink"/>
                <w:noProof/>
              </w:rPr>
              <w:t>WELFARE</w:t>
            </w:r>
            <w:r w:rsidR="00196C9D">
              <w:rPr>
                <w:noProof/>
                <w:webHidden/>
              </w:rPr>
              <w:tab/>
            </w:r>
            <w:r w:rsidR="00196C9D">
              <w:rPr>
                <w:noProof/>
                <w:webHidden/>
              </w:rPr>
              <w:fldChar w:fldCharType="begin"/>
            </w:r>
            <w:r w:rsidR="00196C9D">
              <w:rPr>
                <w:noProof/>
                <w:webHidden/>
              </w:rPr>
              <w:instrText xml:space="preserve"> PAGEREF _Toc81475920 \h </w:instrText>
            </w:r>
            <w:r w:rsidR="00196C9D">
              <w:rPr>
                <w:noProof/>
                <w:webHidden/>
              </w:rPr>
            </w:r>
            <w:r w:rsidR="00196C9D">
              <w:rPr>
                <w:noProof/>
                <w:webHidden/>
              </w:rPr>
              <w:fldChar w:fldCharType="separate"/>
            </w:r>
            <w:r w:rsidR="00196C9D">
              <w:rPr>
                <w:noProof/>
                <w:webHidden/>
              </w:rPr>
              <w:t>13</w:t>
            </w:r>
            <w:r w:rsidR="00196C9D">
              <w:rPr>
                <w:noProof/>
                <w:webHidden/>
              </w:rPr>
              <w:fldChar w:fldCharType="end"/>
            </w:r>
          </w:hyperlink>
        </w:p>
        <w:p w14:paraId="770E36BC" w14:textId="003CD1EA" w:rsidR="00196C9D" w:rsidRDefault="001F697D">
          <w:pPr>
            <w:pStyle w:val="TOC1"/>
            <w:tabs>
              <w:tab w:val="left" w:pos="1834"/>
              <w:tab w:val="right" w:leader="dot" w:pos="11840"/>
            </w:tabs>
            <w:rPr>
              <w:rFonts w:asciiTheme="minorHAnsi" w:eastAsiaTheme="minorEastAsia" w:hAnsiTheme="minorHAnsi" w:cstheme="minorBidi"/>
              <w:b w:val="0"/>
              <w:bCs w:val="0"/>
              <w:noProof/>
              <w:lang w:bidi="ar-SA"/>
            </w:rPr>
          </w:pPr>
          <w:hyperlink w:anchor="_Toc81475921" w:history="1">
            <w:r w:rsidR="00196C9D" w:rsidRPr="00113DD9">
              <w:rPr>
                <w:rStyle w:val="Hyperlink"/>
                <w:noProof/>
                <w:spacing w:val="-1"/>
              </w:rPr>
              <w:t>9.</w:t>
            </w:r>
            <w:r w:rsidR="00196C9D">
              <w:rPr>
                <w:rFonts w:asciiTheme="minorHAnsi" w:eastAsiaTheme="minorEastAsia" w:hAnsiTheme="minorHAnsi" w:cstheme="minorBidi"/>
                <w:b w:val="0"/>
                <w:bCs w:val="0"/>
                <w:noProof/>
                <w:lang w:bidi="ar-SA"/>
              </w:rPr>
              <w:tab/>
            </w:r>
            <w:r w:rsidR="00196C9D" w:rsidRPr="00113DD9">
              <w:rPr>
                <w:rStyle w:val="Hyperlink"/>
                <w:noProof/>
              </w:rPr>
              <w:t xml:space="preserve">MANAGEMENT OF SAFEGUARDING SERIOUS INCIDENTS </w:t>
            </w:r>
            <w:r w:rsidR="00196C9D" w:rsidRPr="00113DD9">
              <w:rPr>
                <w:rStyle w:val="Hyperlink"/>
                <w:noProof/>
                <w:spacing w:val="-4"/>
              </w:rPr>
              <w:t xml:space="preserve">(SIS), </w:t>
            </w:r>
            <w:r w:rsidR="00196C9D" w:rsidRPr="00113DD9">
              <w:rPr>
                <w:rStyle w:val="Hyperlink"/>
                <w:noProof/>
              </w:rPr>
              <w:t xml:space="preserve">COMPLAINTS </w:t>
            </w:r>
            <w:r w:rsidR="00196C9D" w:rsidRPr="00113DD9">
              <w:rPr>
                <w:rStyle w:val="Hyperlink"/>
                <w:noProof/>
                <w:spacing w:val="-3"/>
              </w:rPr>
              <w:t>AND</w:t>
            </w:r>
            <w:r w:rsidR="00196C9D" w:rsidRPr="00113DD9">
              <w:rPr>
                <w:rStyle w:val="Hyperlink"/>
                <w:noProof/>
                <w:spacing w:val="3"/>
              </w:rPr>
              <w:t xml:space="preserve"> </w:t>
            </w:r>
            <w:r w:rsidR="00196C9D" w:rsidRPr="00113DD9">
              <w:rPr>
                <w:rStyle w:val="Hyperlink"/>
                <w:noProof/>
              </w:rPr>
              <w:t>CLAIMS.</w:t>
            </w:r>
            <w:r w:rsidR="00196C9D">
              <w:rPr>
                <w:noProof/>
                <w:webHidden/>
              </w:rPr>
              <w:tab/>
            </w:r>
            <w:r w:rsidR="00196C9D">
              <w:rPr>
                <w:noProof/>
                <w:webHidden/>
              </w:rPr>
              <w:fldChar w:fldCharType="begin"/>
            </w:r>
            <w:r w:rsidR="00196C9D">
              <w:rPr>
                <w:noProof/>
                <w:webHidden/>
              </w:rPr>
              <w:instrText xml:space="preserve"> PAGEREF _Toc81475921 \h </w:instrText>
            </w:r>
            <w:r w:rsidR="00196C9D">
              <w:rPr>
                <w:noProof/>
                <w:webHidden/>
              </w:rPr>
            </w:r>
            <w:r w:rsidR="00196C9D">
              <w:rPr>
                <w:noProof/>
                <w:webHidden/>
              </w:rPr>
              <w:fldChar w:fldCharType="separate"/>
            </w:r>
            <w:r w:rsidR="00196C9D">
              <w:rPr>
                <w:noProof/>
                <w:webHidden/>
              </w:rPr>
              <w:t>15</w:t>
            </w:r>
            <w:r w:rsidR="00196C9D">
              <w:rPr>
                <w:noProof/>
                <w:webHidden/>
              </w:rPr>
              <w:fldChar w:fldCharType="end"/>
            </w:r>
          </w:hyperlink>
        </w:p>
        <w:p w14:paraId="7756B06C" w14:textId="4D6136EA" w:rsidR="00196C9D" w:rsidRDefault="001F697D">
          <w:pPr>
            <w:pStyle w:val="TOC1"/>
            <w:tabs>
              <w:tab w:val="left" w:pos="1902"/>
              <w:tab w:val="right" w:leader="dot" w:pos="11840"/>
            </w:tabs>
            <w:rPr>
              <w:rFonts w:asciiTheme="minorHAnsi" w:eastAsiaTheme="minorEastAsia" w:hAnsiTheme="minorHAnsi" w:cstheme="minorBidi"/>
              <w:b w:val="0"/>
              <w:bCs w:val="0"/>
              <w:noProof/>
              <w:lang w:bidi="ar-SA"/>
            </w:rPr>
          </w:pPr>
          <w:hyperlink w:anchor="_Toc81475922" w:history="1">
            <w:r w:rsidR="00196C9D" w:rsidRPr="00113DD9">
              <w:rPr>
                <w:rStyle w:val="Hyperlink"/>
                <w:noProof/>
                <w:spacing w:val="-1"/>
              </w:rPr>
              <w:t>10.</w:t>
            </w:r>
            <w:r w:rsidR="00196C9D">
              <w:rPr>
                <w:rFonts w:asciiTheme="minorHAnsi" w:eastAsiaTheme="minorEastAsia" w:hAnsiTheme="minorHAnsi" w:cstheme="minorBidi"/>
                <w:b w:val="0"/>
                <w:bCs w:val="0"/>
                <w:noProof/>
                <w:lang w:bidi="ar-SA"/>
              </w:rPr>
              <w:tab/>
            </w:r>
            <w:r w:rsidR="00196C9D" w:rsidRPr="00113DD9">
              <w:rPr>
                <w:rStyle w:val="Hyperlink"/>
                <w:noProof/>
              </w:rPr>
              <w:t>TRAINING.</w:t>
            </w:r>
            <w:r w:rsidR="00196C9D">
              <w:rPr>
                <w:noProof/>
                <w:webHidden/>
              </w:rPr>
              <w:tab/>
            </w:r>
            <w:r w:rsidR="00196C9D">
              <w:rPr>
                <w:noProof/>
                <w:webHidden/>
              </w:rPr>
              <w:fldChar w:fldCharType="begin"/>
            </w:r>
            <w:r w:rsidR="00196C9D">
              <w:rPr>
                <w:noProof/>
                <w:webHidden/>
              </w:rPr>
              <w:instrText xml:space="preserve"> PAGEREF _Toc81475922 \h </w:instrText>
            </w:r>
            <w:r w:rsidR="00196C9D">
              <w:rPr>
                <w:noProof/>
                <w:webHidden/>
              </w:rPr>
            </w:r>
            <w:r w:rsidR="00196C9D">
              <w:rPr>
                <w:noProof/>
                <w:webHidden/>
              </w:rPr>
              <w:fldChar w:fldCharType="separate"/>
            </w:r>
            <w:r w:rsidR="00196C9D">
              <w:rPr>
                <w:noProof/>
                <w:webHidden/>
              </w:rPr>
              <w:t>16</w:t>
            </w:r>
            <w:r w:rsidR="00196C9D">
              <w:rPr>
                <w:noProof/>
                <w:webHidden/>
              </w:rPr>
              <w:fldChar w:fldCharType="end"/>
            </w:r>
          </w:hyperlink>
        </w:p>
        <w:p w14:paraId="53BB0F40" w14:textId="64040D53" w:rsidR="00196C9D" w:rsidRDefault="001F697D">
          <w:pPr>
            <w:pStyle w:val="TOC1"/>
            <w:tabs>
              <w:tab w:val="left" w:pos="1902"/>
              <w:tab w:val="right" w:leader="dot" w:pos="11840"/>
            </w:tabs>
            <w:rPr>
              <w:rFonts w:asciiTheme="minorHAnsi" w:eastAsiaTheme="minorEastAsia" w:hAnsiTheme="minorHAnsi" w:cstheme="minorBidi"/>
              <w:b w:val="0"/>
              <w:bCs w:val="0"/>
              <w:noProof/>
              <w:lang w:bidi="ar-SA"/>
            </w:rPr>
          </w:pPr>
          <w:hyperlink w:anchor="_Toc81475923" w:history="1">
            <w:r w:rsidR="00196C9D" w:rsidRPr="00113DD9">
              <w:rPr>
                <w:rStyle w:val="Hyperlink"/>
                <w:noProof/>
                <w:spacing w:val="-1"/>
              </w:rPr>
              <w:t>11.</w:t>
            </w:r>
            <w:r w:rsidR="00196C9D">
              <w:rPr>
                <w:rFonts w:asciiTheme="minorHAnsi" w:eastAsiaTheme="minorEastAsia" w:hAnsiTheme="minorHAnsi" w:cstheme="minorBidi"/>
                <w:b w:val="0"/>
                <w:bCs w:val="0"/>
                <w:noProof/>
                <w:lang w:bidi="ar-SA"/>
              </w:rPr>
              <w:tab/>
            </w:r>
            <w:r w:rsidR="00196C9D" w:rsidRPr="00113DD9">
              <w:rPr>
                <w:rStyle w:val="Hyperlink"/>
                <w:noProof/>
              </w:rPr>
              <w:t>IMPLEMENTATION</w:t>
            </w:r>
            <w:r w:rsidR="00196C9D">
              <w:rPr>
                <w:noProof/>
                <w:webHidden/>
              </w:rPr>
              <w:tab/>
            </w:r>
            <w:r w:rsidR="00196C9D">
              <w:rPr>
                <w:noProof/>
                <w:webHidden/>
              </w:rPr>
              <w:fldChar w:fldCharType="begin"/>
            </w:r>
            <w:r w:rsidR="00196C9D">
              <w:rPr>
                <w:noProof/>
                <w:webHidden/>
              </w:rPr>
              <w:instrText xml:space="preserve"> PAGEREF _Toc81475923 \h </w:instrText>
            </w:r>
            <w:r w:rsidR="00196C9D">
              <w:rPr>
                <w:noProof/>
                <w:webHidden/>
              </w:rPr>
            </w:r>
            <w:r w:rsidR="00196C9D">
              <w:rPr>
                <w:noProof/>
                <w:webHidden/>
              </w:rPr>
              <w:fldChar w:fldCharType="separate"/>
            </w:r>
            <w:r w:rsidR="00196C9D">
              <w:rPr>
                <w:noProof/>
                <w:webHidden/>
              </w:rPr>
              <w:t>17</w:t>
            </w:r>
            <w:r w:rsidR="00196C9D">
              <w:rPr>
                <w:noProof/>
                <w:webHidden/>
              </w:rPr>
              <w:fldChar w:fldCharType="end"/>
            </w:r>
          </w:hyperlink>
        </w:p>
        <w:p w14:paraId="4A44F95E" w14:textId="282BCB84" w:rsidR="00196C9D" w:rsidRDefault="001F697D">
          <w:pPr>
            <w:pStyle w:val="TOC1"/>
            <w:tabs>
              <w:tab w:val="left" w:pos="1902"/>
              <w:tab w:val="right" w:leader="dot" w:pos="11840"/>
            </w:tabs>
            <w:rPr>
              <w:rFonts w:asciiTheme="minorHAnsi" w:eastAsiaTheme="minorEastAsia" w:hAnsiTheme="minorHAnsi" w:cstheme="minorBidi"/>
              <w:b w:val="0"/>
              <w:bCs w:val="0"/>
              <w:noProof/>
              <w:lang w:bidi="ar-SA"/>
            </w:rPr>
          </w:pPr>
          <w:hyperlink w:anchor="_Toc81475924" w:history="1">
            <w:r w:rsidR="00196C9D" w:rsidRPr="00113DD9">
              <w:rPr>
                <w:rStyle w:val="Hyperlink"/>
                <w:noProof/>
                <w:spacing w:val="-1"/>
              </w:rPr>
              <w:t>12.</w:t>
            </w:r>
            <w:r w:rsidR="00196C9D">
              <w:rPr>
                <w:rFonts w:asciiTheme="minorHAnsi" w:eastAsiaTheme="minorEastAsia" w:hAnsiTheme="minorHAnsi" w:cstheme="minorBidi"/>
                <w:b w:val="0"/>
                <w:bCs w:val="0"/>
                <w:noProof/>
                <w:lang w:bidi="ar-SA"/>
              </w:rPr>
              <w:tab/>
            </w:r>
            <w:r w:rsidR="00196C9D" w:rsidRPr="00113DD9">
              <w:rPr>
                <w:rStyle w:val="Hyperlink"/>
                <w:noProof/>
              </w:rPr>
              <w:t>TRAINING &amp;</w:t>
            </w:r>
            <w:r w:rsidR="00196C9D" w:rsidRPr="00113DD9">
              <w:rPr>
                <w:rStyle w:val="Hyperlink"/>
                <w:noProof/>
                <w:spacing w:val="3"/>
              </w:rPr>
              <w:t xml:space="preserve"> </w:t>
            </w:r>
            <w:r w:rsidR="00196C9D" w:rsidRPr="00113DD9">
              <w:rPr>
                <w:rStyle w:val="Hyperlink"/>
                <w:noProof/>
              </w:rPr>
              <w:t>AWARENESS</w:t>
            </w:r>
            <w:r w:rsidR="00196C9D">
              <w:rPr>
                <w:noProof/>
                <w:webHidden/>
              </w:rPr>
              <w:tab/>
            </w:r>
            <w:r w:rsidR="00196C9D">
              <w:rPr>
                <w:noProof/>
                <w:webHidden/>
              </w:rPr>
              <w:fldChar w:fldCharType="begin"/>
            </w:r>
            <w:r w:rsidR="00196C9D">
              <w:rPr>
                <w:noProof/>
                <w:webHidden/>
              </w:rPr>
              <w:instrText xml:space="preserve"> PAGEREF _Toc81475924 \h </w:instrText>
            </w:r>
            <w:r w:rsidR="00196C9D">
              <w:rPr>
                <w:noProof/>
                <w:webHidden/>
              </w:rPr>
            </w:r>
            <w:r w:rsidR="00196C9D">
              <w:rPr>
                <w:noProof/>
                <w:webHidden/>
              </w:rPr>
              <w:fldChar w:fldCharType="separate"/>
            </w:r>
            <w:r w:rsidR="00196C9D">
              <w:rPr>
                <w:noProof/>
                <w:webHidden/>
              </w:rPr>
              <w:t>17</w:t>
            </w:r>
            <w:r w:rsidR="00196C9D">
              <w:rPr>
                <w:noProof/>
                <w:webHidden/>
              </w:rPr>
              <w:fldChar w:fldCharType="end"/>
            </w:r>
          </w:hyperlink>
        </w:p>
        <w:p w14:paraId="531F734C" w14:textId="4677E388" w:rsidR="00196C9D" w:rsidRDefault="001F697D">
          <w:pPr>
            <w:pStyle w:val="TOC1"/>
            <w:tabs>
              <w:tab w:val="left" w:pos="1902"/>
              <w:tab w:val="right" w:leader="dot" w:pos="11840"/>
            </w:tabs>
            <w:rPr>
              <w:rFonts w:asciiTheme="minorHAnsi" w:eastAsiaTheme="minorEastAsia" w:hAnsiTheme="minorHAnsi" w:cstheme="minorBidi"/>
              <w:b w:val="0"/>
              <w:bCs w:val="0"/>
              <w:noProof/>
              <w:lang w:bidi="ar-SA"/>
            </w:rPr>
          </w:pPr>
          <w:hyperlink w:anchor="_Toc81475925" w:history="1">
            <w:r w:rsidR="00196C9D" w:rsidRPr="00113DD9">
              <w:rPr>
                <w:rStyle w:val="Hyperlink"/>
                <w:noProof/>
                <w:spacing w:val="-1"/>
              </w:rPr>
              <w:t>13.</w:t>
            </w:r>
            <w:r w:rsidR="00196C9D">
              <w:rPr>
                <w:rFonts w:asciiTheme="minorHAnsi" w:eastAsiaTheme="minorEastAsia" w:hAnsiTheme="minorHAnsi" w:cstheme="minorBidi"/>
                <w:b w:val="0"/>
                <w:bCs w:val="0"/>
                <w:noProof/>
                <w:lang w:bidi="ar-SA"/>
              </w:rPr>
              <w:tab/>
            </w:r>
            <w:r w:rsidR="00196C9D" w:rsidRPr="00113DD9">
              <w:rPr>
                <w:rStyle w:val="Hyperlink"/>
                <w:noProof/>
              </w:rPr>
              <w:t>MONITORING &amp; AUDIT</w:t>
            </w:r>
            <w:r w:rsidR="00196C9D">
              <w:rPr>
                <w:noProof/>
                <w:webHidden/>
              </w:rPr>
              <w:tab/>
            </w:r>
            <w:r w:rsidR="00196C9D">
              <w:rPr>
                <w:noProof/>
                <w:webHidden/>
              </w:rPr>
              <w:fldChar w:fldCharType="begin"/>
            </w:r>
            <w:r w:rsidR="00196C9D">
              <w:rPr>
                <w:noProof/>
                <w:webHidden/>
              </w:rPr>
              <w:instrText xml:space="preserve"> PAGEREF _Toc81475925 \h </w:instrText>
            </w:r>
            <w:r w:rsidR="00196C9D">
              <w:rPr>
                <w:noProof/>
                <w:webHidden/>
              </w:rPr>
            </w:r>
            <w:r w:rsidR="00196C9D">
              <w:rPr>
                <w:noProof/>
                <w:webHidden/>
              </w:rPr>
              <w:fldChar w:fldCharType="separate"/>
            </w:r>
            <w:r w:rsidR="00196C9D">
              <w:rPr>
                <w:noProof/>
                <w:webHidden/>
              </w:rPr>
              <w:t>17</w:t>
            </w:r>
            <w:r w:rsidR="00196C9D">
              <w:rPr>
                <w:noProof/>
                <w:webHidden/>
              </w:rPr>
              <w:fldChar w:fldCharType="end"/>
            </w:r>
          </w:hyperlink>
        </w:p>
        <w:p w14:paraId="789716E1" w14:textId="6A5BFA9E" w:rsidR="00196C9D" w:rsidRDefault="001F697D">
          <w:pPr>
            <w:pStyle w:val="TOC1"/>
            <w:tabs>
              <w:tab w:val="left" w:pos="1902"/>
              <w:tab w:val="right" w:leader="dot" w:pos="11840"/>
            </w:tabs>
            <w:rPr>
              <w:rFonts w:asciiTheme="minorHAnsi" w:eastAsiaTheme="minorEastAsia" w:hAnsiTheme="minorHAnsi" w:cstheme="minorBidi"/>
              <w:b w:val="0"/>
              <w:bCs w:val="0"/>
              <w:noProof/>
              <w:lang w:bidi="ar-SA"/>
            </w:rPr>
          </w:pPr>
          <w:hyperlink w:anchor="_Toc81475926" w:history="1">
            <w:r w:rsidR="00196C9D" w:rsidRPr="00113DD9">
              <w:rPr>
                <w:rStyle w:val="Hyperlink"/>
                <w:noProof/>
                <w:spacing w:val="-1"/>
              </w:rPr>
              <w:t>14.</w:t>
            </w:r>
            <w:r w:rsidR="00196C9D">
              <w:rPr>
                <w:rFonts w:asciiTheme="minorHAnsi" w:eastAsiaTheme="minorEastAsia" w:hAnsiTheme="minorHAnsi" w:cstheme="minorBidi"/>
                <w:b w:val="0"/>
                <w:bCs w:val="0"/>
                <w:noProof/>
                <w:lang w:bidi="ar-SA"/>
              </w:rPr>
              <w:tab/>
            </w:r>
            <w:r w:rsidR="00196C9D" w:rsidRPr="00113DD9">
              <w:rPr>
                <w:rStyle w:val="Hyperlink"/>
                <w:noProof/>
              </w:rPr>
              <w:t>POLICY</w:t>
            </w:r>
            <w:r w:rsidR="00196C9D" w:rsidRPr="00113DD9">
              <w:rPr>
                <w:rStyle w:val="Hyperlink"/>
                <w:noProof/>
                <w:spacing w:val="-2"/>
              </w:rPr>
              <w:t xml:space="preserve"> </w:t>
            </w:r>
            <w:r w:rsidR="00196C9D" w:rsidRPr="00113DD9">
              <w:rPr>
                <w:rStyle w:val="Hyperlink"/>
                <w:noProof/>
              </w:rPr>
              <w:t>REVIEW</w:t>
            </w:r>
            <w:r w:rsidR="00196C9D">
              <w:rPr>
                <w:noProof/>
                <w:webHidden/>
              </w:rPr>
              <w:tab/>
            </w:r>
            <w:r w:rsidR="00196C9D">
              <w:rPr>
                <w:noProof/>
                <w:webHidden/>
              </w:rPr>
              <w:fldChar w:fldCharType="begin"/>
            </w:r>
            <w:r w:rsidR="00196C9D">
              <w:rPr>
                <w:noProof/>
                <w:webHidden/>
              </w:rPr>
              <w:instrText xml:space="preserve"> PAGEREF _Toc81475926 \h </w:instrText>
            </w:r>
            <w:r w:rsidR="00196C9D">
              <w:rPr>
                <w:noProof/>
                <w:webHidden/>
              </w:rPr>
            </w:r>
            <w:r w:rsidR="00196C9D">
              <w:rPr>
                <w:noProof/>
                <w:webHidden/>
              </w:rPr>
              <w:fldChar w:fldCharType="separate"/>
            </w:r>
            <w:r w:rsidR="00196C9D">
              <w:rPr>
                <w:noProof/>
                <w:webHidden/>
              </w:rPr>
              <w:t>17</w:t>
            </w:r>
            <w:r w:rsidR="00196C9D">
              <w:rPr>
                <w:noProof/>
                <w:webHidden/>
              </w:rPr>
              <w:fldChar w:fldCharType="end"/>
            </w:r>
          </w:hyperlink>
        </w:p>
        <w:p w14:paraId="5755A1A2" w14:textId="544974B2" w:rsidR="00196C9D" w:rsidRDefault="001F697D">
          <w:pPr>
            <w:pStyle w:val="TOC1"/>
            <w:tabs>
              <w:tab w:val="left" w:pos="1902"/>
              <w:tab w:val="right" w:leader="dot" w:pos="11840"/>
            </w:tabs>
            <w:rPr>
              <w:rStyle w:val="Hyperlink"/>
              <w:noProof/>
            </w:rPr>
          </w:pPr>
          <w:hyperlink w:anchor="_Toc81475927" w:history="1">
            <w:r w:rsidR="00196C9D" w:rsidRPr="00113DD9">
              <w:rPr>
                <w:rStyle w:val="Hyperlink"/>
                <w:noProof/>
                <w:spacing w:val="-1"/>
              </w:rPr>
              <w:t>15.</w:t>
            </w:r>
            <w:r w:rsidR="00196C9D">
              <w:rPr>
                <w:rFonts w:asciiTheme="minorHAnsi" w:eastAsiaTheme="minorEastAsia" w:hAnsiTheme="minorHAnsi" w:cstheme="minorBidi"/>
                <w:b w:val="0"/>
                <w:bCs w:val="0"/>
                <w:noProof/>
                <w:lang w:bidi="ar-SA"/>
              </w:rPr>
              <w:tab/>
            </w:r>
            <w:r w:rsidR="00196C9D" w:rsidRPr="00113DD9">
              <w:rPr>
                <w:rStyle w:val="Hyperlink"/>
                <w:noProof/>
              </w:rPr>
              <w:t>REFERENCES</w:t>
            </w:r>
            <w:r w:rsidR="00196C9D">
              <w:rPr>
                <w:noProof/>
                <w:webHidden/>
              </w:rPr>
              <w:tab/>
            </w:r>
            <w:r w:rsidR="00196C9D">
              <w:rPr>
                <w:noProof/>
                <w:webHidden/>
              </w:rPr>
              <w:fldChar w:fldCharType="begin"/>
            </w:r>
            <w:r w:rsidR="00196C9D">
              <w:rPr>
                <w:noProof/>
                <w:webHidden/>
              </w:rPr>
              <w:instrText xml:space="preserve"> PAGEREF _Toc81475927 \h </w:instrText>
            </w:r>
            <w:r w:rsidR="00196C9D">
              <w:rPr>
                <w:noProof/>
                <w:webHidden/>
              </w:rPr>
            </w:r>
            <w:r w:rsidR="00196C9D">
              <w:rPr>
                <w:noProof/>
                <w:webHidden/>
              </w:rPr>
              <w:fldChar w:fldCharType="separate"/>
            </w:r>
            <w:r w:rsidR="00196C9D">
              <w:rPr>
                <w:noProof/>
                <w:webHidden/>
              </w:rPr>
              <w:t>18</w:t>
            </w:r>
            <w:r w:rsidR="00196C9D">
              <w:rPr>
                <w:noProof/>
                <w:webHidden/>
              </w:rPr>
              <w:fldChar w:fldCharType="end"/>
            </w:r>
          </w:hyperlink>
        </w:p>
        <w:p w14:paraId="210EC435" w14:textId="4E89DC2D" w:rsidR="00196C9D" w:rsidRDefault="00196C9D">
          <w:pPr>
            <w:pStyle w:val="TOC1"/>
            <w:tabs>
              <w:tab w:val="left" w:pos="1902"/>
              <w:tab w:val="right" w:leader="dot" w:pos="11840"/>
            </w:tabs>
            <w:rPr>
              <w:rStyle w:val="Hyperlink"/>
              <w:noProof/>
            </w:rPr>
          </w:pPr>
        </w:p>
        <w:p w14:paraId="19D089A9" w14:textId="70E6CDD1" w:rsidR="00196C9D" w:rsidRDefault="00196C9D">
          <w:pPr>
            <w:pStyle w:val="TOC1"/>
            <w:tabs>
              <w:tab w:val="left" w:pos="1902"/>
              <w:tab w:val="right" w:leader="dot" w:pos="11840"/>
            </w:tabs>
            <w:rPr>
              <w:rFonts w:asciiTheme="minorHAnsi" w:eastAsiaTheme="minorEastAsia" w:hAnsiTheme="minorHAnsi" w:cstheme="minorBidi"/>
              <w:b w:val="0"/>
              <w:bCs w:val="0"/>
              <w:noProof/>
              <w:lang w:bidi="ar-SA"/>
            </w:rPr>
          </w:pPr>
          <w:r>
            <w:rPr>
              <w:rStyle w:val="Hyperlink"/>
              <w:noProof/>
            </w:rPr>
            <w:t>appendixes</w:t>
          </w:r>
        </w:p>
        <w:p w14:paraId="2476824B" w14:textId="0B26B346" w:rsidR="00D009E6" w:rsidRDefault="00B325F8">
          <w:r>
            <w:fldChar w:fldCharType="end"/>
          </w:r>
        </w:p>
      </w:sdtContent>
    </w:sdt>
    <w:p w14:paraId="71714312" w14:textId="77777777" w:rsidR="00D009E6" w:rsidRDefault="00D009E6">
      <w:pPr>
        <w:sectPr w:rsidR="00D009E6" w:rsidSect="00196C9D">
          <w:pgSz w:w="11910" w:h="16840"/>
          <w:pgMar w:top="1020" w:right="995" w:bottom="1360" w:left="60" w:header="0" w:footer="1095" w:gutter="0"/>
          <w:cols w:space="720"/>
        </w:sectPr>
      </w:pPr>
    </w:p>
    <w:p w14:paraId="212702DA" w14:textId="77777777" w:rsidR="00D009E6" w:rsidRDefault="00B325F8">
      <w:pPr>
        <w:pStyle w:val="Heading1"/>
        <w:numPr>
          <w:ilvl w:val="0"/>
          <w:numId w:val="58"/>
        </w:numPr>
        <w:tabs>
          <w:tab w:val="left" w:pos="2232"/>
          <w:tab w:val="left" w:pos="2233"/>
        </w:tabs>
        <w:spacing w:before="70"/>
        <w:ind w:hanging="853"/>
      </w:pPr>
      <w:bookmarkStart w:id="0" w:name="_Toc81475913"/>
      <w:r>
        <w:lastRenderedPageBreak/>
        <w:t>INTRODUCTION</w:t>
      </w:r>
      <w:bookmarkEnd w:id="0"/>
    </w:p>
    <w:p w14:paraId="70A51BAA" w14:textId="77777777" w:rsidR="00D009E6" w:rsidRDefault="00B325F8">
      <w:pPr>
        <w:pStyle w:val="ListParagraph"/>
        <w:numPr>
          <w:ilvl w:val="1"/>
          <w:numId w:val="58"/>
        </w:numPr>
        <w:tabs>
          <w:tab w:val="left" w:pos="2233"/>
        </w:tabs>
        <w:spacing w:before="122"/>
        <w:ind w:right="1432"/>
        <w:jc w:val="both"/>
      </w:pPr>
      <w:r>
        <w:t xml:space="preserve">NHS North Lincolnshire Clinical Commissioning Group as with all </w:t>
      </w:r>
      <w:proofErr w:type="gramStart"/>
      <w:r>
        <w:t>other  NHS</w:t>
      </w:r>
      <w:proofErr w:type="gramEnd"/>
      <w:r>
        <w:t xml:space="preserve"> bodies have a statutory duty to ensure  that  they  make  arrangements  to safeguard and promote the welfare </w:t>
      </w:r>
      <w:r>
        <w:rPr>
          <w:spacing w:val="-3"/>
        </w:rPr>
        <w:t xml:space="preserve">of </w:t>
      </w:r>
      <w:r>
        <w:t xml:space="preserve">children and young people that reflect the needs </w:t>
      </w:r>
      <w:r>
        <w:rPr>
          <w:spacing w:val="-3"/>
        </w:rPr>
        <w:t xml:space="preserve">of </w:t>
      </w:r>
      <w:r>
        <w:t>the children they deal with; and to protect adults at risk of</w:t>
      </w:r>
      <w:r>
        <w:rPr>
          <w:spacing w:val="33"/>
        </w:rPr>
        <w:t xml:space="preserve"> </w:t>
      </w:r>
      <w:r>
        <w:t>abuse.</w:t>
      </w:r>
    </w:p>
    <w:p w14:paraId="09234AFD" w14:textId="77777777" w:rsidR="00D009E6" w:rsidRDefault="00B325F8">
      <w:pPr>
        <w:pStyle w:val="ListParagraph"/>
        <w:numPr>
          <w:ilvl w:val="1"/>
          <w:numId w:val="58"/>
        </w:numPr>
        <w:tabs>
          <w:tab w:val="left" w:pos="2233"/>
        </w:tabs>
        <w:spacing w:before="121"/>
        <w:ind w:right="1438"/>
        <w:jc w:val="both"/>
      </w:pPr>
      <w:r>
        <w:t>As commissioners of services, Clinical Commissioning Groups (CCGs) have a duty to take reasonable care to ensure the quality of the services they</w:t>
      </w:r>
      <w:r>
        <w:rPr>
          <w:spacing w:val="-22"/>
        </w:rPr>
        <w:t xml:space="preserve"> </w:t>
      </w:r>
      <w:r>
        <w:t>commission.</w:t>
      </w:r>
    </w:p>
    <w:p w14:paraId="2A0073B3" w14:textId="77777777" w:rsidR="00D009E6" w:rsidRDefault="00B325F8">
      <w:pPr>
        <w:pStyle w:val="ListParagraph"/>
        <w:numPr>
          <w:ilvl w:val="1"/>
          <w:numId w:val="58"/>
        </w:numPr>
        <w:tabs>
          <w:tab w:val="left" w:pos="2233"/>
        </w:tabs>
        <w:spacing w:before="120"/>
        <w:ind w:hanging="853"/>
        <w:jc w:val="both"/>
      </w:pPr>
      <w:r>
        <w:t>In discharging these statutory duties/responsibilities account must be taken</w:t>
      </w:r>
      <w:r>
        <w:rPr>
          <w:spacing w:val="-17"/>
        </w:rPr>
        <w:t xml:space="preserve"> </w:t>
      </w:r>
      <w:r>
        <w:t>of:</w:t>
      </w:r>
    </w:p>
    <w:p w14:paraId="6E635ECF" w14:textId="77777777" w:rsidR="00D009E6" w:rsidRDefault="00B325F8">
      <w:pPr>
        <w:pStyle w:val="ListParagraph"/>
        <w:numPr>
          <w:ilvl w:val="2"/>
          <w:numId w:val="58"/>
        </w:numPr>
        <w:tabs>
          <w:tab w:val="left" w:pos="2587"/>
          <w:tab w:val="left" w:pos="2588"/>
        </w:tabs>
        <w:spacing w:before="13" w:line="272" w:lineRule="exact"/>
        <w:ind w:hanging="356"/>
        <w:jc w:val="left"/>
      </w:pPr>
      <w:r>
        <w:rPr>
          <w:position w:val="2"/>
        </w:rPr>
        <w:t>Children Act</w:t>
      </w:r>
      <w:r>
        <w:rPr>
          <w:spacing w:val="-3"/>
          <w:position w:val="2"/>
        </w:rPr>
        <w:t xml:space="preserve"> </w:t>
      </w:r>
      <w:r>
        <w:rPr>
          <w:position w:val="2"/>
        </w:rPr>
        <w:t>1989</w:t>
      </w:r>
    </w:p>
    <w:p w14:paraId="753921A8" w14:textId="00CEA35A" w:rsidR="00D009E6" w:rsidRPr="00AB0281" w:rsidRDefault="00B325F8">
      <w:pPr>
        <w:pStyle w:val="ListParagraph"/>
        <w:numPr>
          <w:ilvl w:val="2"/>
          <w:numId w:val="58"/>
        </w:numPr>
        <w:tabs>
          <w:tab w:val="left" w:pos="2587"/>
          <w:tab w:val="left" w:pos="2588"/>
        </w:tabs>
        <w:spacing w:line="268" w:lineRule="exact"/>
        <w:ind w:hanging="356"/>
        <w:jc w:val="left"/>
      </w:pPr>
      <w:r>
        <w:rPr>
          <w:position w:val="2"/>
        </w:rPr>
        <w:t>Children Act</w:t>
      </w:r>
      <w:r>
        <w:rPr>
          <w:spacing w:val="-1"/>
          <w:position w:val="2"/>
        </w:rPr>
        <w:t xml:space="preserve"> </w:t>
      </w:r>
      <w:r>
        <w:rPr>
          <w:position w:val="2"/>
        </w:rPr>
        <w:t>2004</w:t>
      </w:r>
    </w:p>
    <w:p w14:paraId="125D5DE2" w14:textId="081032D2" w:rsidR="00E1546D" w:rsidRPr="00AB0281" w:rsidRDefault="00E1546D">
      <w:pPr>
        <w:pStyle w:val="ListParagraph"/>
        <w:numPr>
          <w:ilvl w:val="2"/>
          <w:numId w:val="58"/>
        </w:numPr>
        <w:tabs>
          <w:tab w:val="left" w:pos="2587"/>
          <w:tab w:val="left" w:pos="2588"/>
        </w:tabs>
        <w:spacing w:line="268" w:lineRule="exact"/>
        <w:ind w:hanging="356"/>
        <w:jc w:val="left"/>
      </w:pPr>
      <w:r>
        <w:rPr>
          <w:position w:val="2"/>
        </w:rPr>
        <w:t>Adoption and children Act (2002)</w:t>
      </w:r>
    </w:p>
    <w:p w14:paraId="707A5550" w14:textId="40111B94" w:rsidR="00E1546D" w:rsidRPr="00AB0281" w:rsidRDefault="00E1546D">
      <w:pPr>
        <w:pStyle w:val="ListParagraph"/>
        <w:numPr>
          <w:ilvl w:val="2"/>
          <w:numId w:val="58"/>
        </w:numPr>
        <w:tabs>
          <w:tab w:val="left" w:pos="2587"/>
          <w:tab w:val="left" w:pos="2588"/>
        </w:tabs>
        <w:spacing w:line="268" w:lineRule="exact"/>
        <w:ind w:hanging="356"/>
        <w:jc w:val="left"/>
      </w:pPr>
      <w:r>
        <w:rPr>
          <w:position w:val="2"/>
        </w:rPr>
        <w:t xml:space="preserve">Female Genital </w:t>
      </w:r>
      <w:r w:rsidR="005B639E">
        <w:rPr>
          <w:position w:val="2"/>
        </w:rPr>
        <w:t>Mutilation</w:t>
      </w:r>
      <w:r>
        <w:rPr>
          <w:position w:val="2"/>
        </w:rPr>
        <w:t xml:space="preserve"> Act 2003</w:t>
      </w:r>
    </w:p>
    <w:p w14:paraId="26C433D6" w14:textId="659F5E52" w:rsidR="00E1546D" w:rsidRDefault="00E1546D">
      <w:pPr>
        <w:pStyle w:val="ListParagraph"/>
        <w:numPr>
          <w:ilvl w:val="2"/>
          <w:numId w:val="58"/>
        </w:numPr>
        <w:tabs>
          <w:tab w:val="left" w:pos="2587"/>
          <w:tab w:val="left" w:pos="2588"/>
        </w:tabs>
        <w:spacing w:line="268" w:lineRule="exact"/>
        <w:ind w:hanging="356"/>
        <w:jc w:val="left"/>
      </w:pPr>
      <w:r>
        <w:rPr>
          <w:position w:val="2"/>
        </w:rPr>
        <w:t>Domestic abuse act 2021</w:t>
      </w:r>
    </w:p>
    <w:p w14:paraId="2BCD30FB" w14:textId="77777777" w:rsidR="00D009E6" w:rsidRDefault="00B325F8">
      <w:pPr>
        <w:pStyle w:val="ListParagraph"/>
        <w:numPr>
          <w:ilvl w:val="2"/>
          <w:numId w:val="58"/>
        </w:numPr>
        <w:tabs>
          <w:tab w:val="left" w:pos="2587"/>
          <w:tab w:val="left" w:pos="2588"/>
        </w:tabs>
        <w:spacing w:line="261" w:lineRule="exact"/>
        <w:ind w:hanging="356"/>
        <w:jc w:val="left"/>
      </w:pPr>
      <w:r>
        <w:rPr>
          <w:position w:val="2"/>
        </w:rPr>
        <w:t>Children and Social Work Act</w:t>
      </w:r>
      <w:r>
        <w:rPr>
          <w:spacing w:val="-6"/>
          <w:position w:val="2"/>
        </w:rPr>
        <w:t xml:space="preserve"> </w:t>
      </w:r>
      <w:r>
        <w:rPr>
          <w:position w:val="2"/>
        </w:rPr>
        <w:t>2017</w:t>
      </w:r>
    </w:p>
    <w:p w14:paraId="79DCC5E7" w14:textId="77777777" w:rsidR="00D009E6" w:rsidRDefault="00B325F8">
      <w:pPr>
        <w:pStyle w:val="ListParagraph"/>
        <w:numPr>
          <w:ilvl w:val="2"/>
          <w:numId w:val="58"/>
        </w:numPr>
        <w:tabs>
          <w:tab w:val="left" w:pos="2587"/>
          <w:tab w:val="left" w:pos="2588"/>
        </w:tabs>
        <w:spacing w:line="258" w:lineRule="exact"/>
        <w:ind w:hanging="356"/>
        <w:jc w:val="left"/>
      </w:pPr>
      <w:r>
        <w:t>Care Act 2014</w:t>
      </w:r>
    </w:p>
    <w:p w14:paraId="25A11C04" w14:textId="77777777" w:rsidR="00D009E6" w:rsidRDefault="00B325F8">
      <w:pPr>
        <w:pStyle w:val="ListParagraph"/>
        <w:numPr>
          <w:ilvl w:val="2"/>
          <w:numId w:val="58"/>
        </w:numPr>
        <w:tabs>
          <w:tab w:val="left" w:pos="2587"/>
          <w:tab w:val="left" w:pos="2588"/>
        </w:tabs>
        <w:spacing w:line="268" w:lineRule="exact"/>
        <w:ind w:hanging="356"/>
        <w:jc w:val="left"/>
      </w:pPr>
      <w:r>
        <w:t>Human Rights Act</w:t>
      </w:r>
      <w:r>
        <w:rPr>
          <w:spacing w:val="-4"/>
        </w:rPr>
        <w:t xml:space="preserve"> </w:t>
      </w:r>
      <w:r>
        <w:t>(1998)</w:t>
      </w:r>
    </w:p>
    <w:p w14:paraId="30BC8AEA" w14:textId="77777777" w:rsidR="00D009E6" w:rsidRDefault="00B325F8">
      <w:pPr>
        <w:pStyle w:val="ListParagraph"/>
        <w:numPr>
          <w:ilvl w:val="2"/>
          <w:numId w:val="58"/>
        </w:numPr>
        <w:tabs>
          <w:tab w:val="left" w:pos="2587"/>
          <w:tab w:val="left" w:pos="2588"/>
        </w:tabs>
        <w:spacing w:line="269" w:lineRule="exact"/>
        <w:ind w:hanging="356"/>
        <w:jc w:val="left"/>
      </w:pPr>
      <w:r>
        <w:t>Mental Capacity Act</w:t>
      </w:r>
      <w:r>
        <w:rPr>
          <w:spacing w:val="-2"/>
        </w:rPr>
        <w:t xml:space="preserve"> </w:t>
      </w:r>
      <w:r>
        <w:t>(2005)</w:t>
      </w:r>
    </w:p>
    <w:p w14:paraId="4C29F518" w14:textId="77777777" w:rsidR="00D009E6" w:rsidRDefault="00B325F8">
      <w:pPr>
        <w:pStyle w:val="ListParagraph"/>
        <w:numPr>
          <w:ilvl w:val="2"/>
          <w:numId w:val="58"/>
        </w:numPr>
        <w:tabs>
          <w:tab w:val="left" w:pos="2587"/>
          <w:tab w:val="left" w:pos="2588"/>
        </w:tabs>
        <w:spacing w:line="268" w:lineRule="exact"/>
        <w:ind w:hanging="356"/>
        <w:jc w:val="left"/>
      </w:pPr>
      <w:r>
        <w:t>Mental Health Act</w:t>
      </w:r>
      <w:r>
        <w:rPr>
          <w:spacing w:val="-7"/>
        </w:rPr>
        <w:t xml:space="preserve"> </w:t>
      </w:r>
      <w:r>
        <w:t>(2007)</w:t>
      </w:r>
    </w:p>
    <w:p w14:paraId="00AC7B81" w14:textId="77777777" w:rsidR="00D009E6" w:rsidRDefault="00B325F8">
      <w:pPr>
        <w:pStyle w:val="ListParagraph"/>
        <w:numPr>
          <w:ilvl w:val="2"/>
          <w:numId w:val="58"/>
        </w:numPr>
        <w:tabs>
          <w:tab w:val="left" w:pos="2587"/>
          <w:tab w:val="left" w:pos="2588"/>
        </w:tabs>
        <w:spacing w:line="268" w:lineRule="exact"/>
        <w:ind w:hanging="356"/>
        <w:jc w:val="left"/>
      </w:pPr>
      <w:r>
        <w:t>Serious Crime Act</w:t>
      </w:r>
      <w:r>
        <w:rPr>
          <w:spacing w:val="-4"/>
        </w:rPr>
        <w:t xml:space="preserve"> </w:t>
      </w:r>
      <w:r>
        <w:t>(2015)</w:t>
      </w:r>
    </w:p>
    <w:p w14:paraId="740AB8E9" w14:textId="77777777" w:rsidR="00D009E6" w:rsidRDefault="00B325F8">
      <w:pPr>
        <w:pStyle w:val="ListParagraph"/>
        <w:numPr>
          <w:ilvl w:val="2"/>
          <w:numId w:val="58"/>
        </w:numPr>
        <w:tabs>
          <w:tab w:val="left" w:pos="2587"/>
          <w:tab w:val="left" w:pos="2588"/>
        </w:tabs>
        <w:spacing w:line="268" w:lineRule="exact"/>
        <w:ind w:hanging="356"/>
        <w:jc w:val="left"/>
      </w:pPr>
      <w:r>
        <w:t xml:space="preserve">The </w:t>
      </w:r>
      <w:proofErr w:type="gramStart"/>
      <w:r>
        <w:t>Counter-Terrorism</w:t>
      </w:r>
      <w:proofErr w:type="gramEnd"/>
      <w:r>
        <w:t xml:space="preserve"> and Security Act</w:t>
      </w:r>
      <w:r>
        <w:rPr>
          <w:spacing w:val="-5"/>
        </w:rPr>
        <w:t xml:space="preserve"> </w:t>
      </w:r>
      <w:r>
        <w:t>(2015)</w:t>
      </w:r>
    </w:p>
    <w:p w14:paraId="5A64B390" w14:textId="77777777" w:rsidR="00D009E6" w:rsidRDefault="00B325F8">
      <w:pPr>
        <w:pStyle w:val="ListParagraph"/>
        <w:numPr>
          <w:ilvl w:val="2"/>
          <w:numId w:val="58"/>
        </w:numPr>
        <w:tabs>
          <w:tab w:val="left" w:pos="2587"/>
          <w:tab w:val="left" w:pos="2588"/>
        </w:tabs>
        <w:ind w:right="1441" w:hanging="356"/>
        <w:jc w:val="left"/>
      </w:pPr>
      <w:r>
        <w:t>Current data protection legislation and general data protection regulations (GDPR) (EU)</w:t>
      </w:r>
      <w:r>
        <w:rPr>
          <w:spacing w:val="-3"/>
        </w:rPr>
        <w:t xml:space="preserve"> </w:t>
      </w:r>
      <w:r>
        <w:t>2016/679</w:t>
      </w:r>
    </w:p>
    <w:p w14:paraId="64497680" w14:textId="073864EF" w:rsidR="00D009E6" w:rsidRDefault="00B325F8">
      <w:pPr>
        <w:pStyle w:val="ListParagraph"/>
        <w:numPr>
          <w:ilvl w:val="2"/>
          <w:numId w:val="58"/>
        </w:numPr>
        <w:tabs>
          <w:tab w:val="left" w:pos="2587"/>
          <w:tab w:val="left" w:pos="2588"/>
        </w:tabs>
        <w:spacing w:line="267" w:lineRule="exact"/>
        <w:ind w:hanging="356"/>
        <w:jc w:val="left"/>
      </w:pPr>
      <w:r>
        <w:t>Working Together to Safeguard Children (DfE</w:t>
      </w:r>
      <w:r>
        <w:rPr>
          <w:spacing w:val="-6"/>
        </w:rPr>
        <w:t xml:space="preserve"> </w:t>
      </w:r>
      <w:r>
        <w:t>2018</w:t>
      </w:r>
      <w:r w:rsidR="00C470DF">
        <w:t xml:space="preserve"> and update 2020</w:t>
      </w:r>
    </w:p>
    <w:p w14:paraId="7153E882" w14:textId="77777777" w:rsidR="00D009E6" w:rsidRDefault="00B325F8">
      <w:pPr>
        <w:pStyle w:val="ListParagraph"/>
        <w:numPr>
          <w:ilvl w:val="2"/>
          <w:numId w:val="58"/>
        </w:numPr>
        <w:tabs>
          <w:tab w:val="left" w:pos="2587"/>
          <w:tab w:val="left" w:pos="2588"/>
        </w:tabs>
        <w:spacing w:line="268" w:lineRule="exact"/>
        <w:ind w:hanging="356"/>
        <w:jc w:val="left"/>
      </w:pPr>
      <w:r>
        <w:t>Chapter 14 of Care and Support Statutory Guidance</w:t>
      </w:r>
      <w:r>
        <w:rPr>
          <w:spacing w:val="-5"/>
        </w:rPr>
        <w:t xml:space="preserve"> </w:t>
      </w:r>
      <w:r>
        <w:t>(DHSC)</w:t>
      </w:r>
    </w:p>
    <w:p w14:paraId="3B0BC587" w14:textId="77777777" w:rsidR="00D009E6" w:rsidRDefault="00B325F8">
      <w:pPr>
        <w:pStyle w:val="ListParagraph"/>
        <w:numPr>
          <w:ilvl w:val="2"/>
          <w:numId w:val="58"/>
        </w:numPr>
        <w:tabs>
          <w:tab w:val="left" w:pos="2587"/>
          <w:tab w:val="left" w:pos="2588"/>
        </w:tabs>
        <w:spacing w:line="268" w:lineRule="exact"/>
        <w:ind w:hanging="356"/>
        <w:jc w:val="left"/>
      </w:pPr>
      <w:r>
        <w:t>Making Safeguarding Personal Guide (ADASS,</w:t>
      </w:r>
      <w:r>
        <w:rPr>
          <w:spacing w:val="-2"/>
        </w:rPr>
        <w:t xml:space="preserve"> </w:t>
      </w:r>
      <w:r>
        <w:t>2014)</w:t>
      </w:r>
    </w:p>
    <w:p w14:paraId="4DA5A116" w14:textId="77777777" w:rsidR="00D009E6" w:rsidRDefault="00B325F8">
      <w:pPr>
        <w:pStyle w:val="ListParagraph"/>
        <w:numPr>
          <w:ilvl w:val="2"/>
          <w:numId w:val="58"/>
        </w:numPr>
        <w:tabs>
          <w:tab w:val="left" w:pos="2587"/>
          <w:tab w:val="left" w:pos="2588"/>
        </w:tabs>
        <w:ind w:right="1436" w:hanging="356"/>
        <w:jc w:val="left"/>
      </w:pPr>
      <w:r>
        <w:t>Safeguarding Vulnerable People in the NHS: Accountability and Assurance Framework (NHS England,</w:t>
      </w:r>
      <w:r>
        <w:rPr>
          <w:spacing w:val="1"/>
        </w:rPr>
        <w:t xml:space="preserve"> </w:t>
      </w:r>
      <w:r>
        <w:t>2015)</w:t>
      </w:r>
    </w:p>
    <w:p w14:paraId="6621A90C" w14:textId="77777777" w:rsidR="00D009E6" w:rsidRDefault="00B325F8">
      <w:pPr>
        <w:pStyle w:val="ListParagraph"/>
        <w:numPr>
          <w:ilvl w:val="2"/>
          <w:numId w:val="58"/>
        </w:numPr>
        <w:tabs>
          <w:tab w:val="left" w:pos="2587"/>
          <w:tab w:val="left" w:pos="2588"/>
        </w:tabs>
        <w:ind w:right="1444" w:hanging="356"/>
        <w:jc w:val="left"/>
      </w:pPr>
      <w:r>
        <w:t>Safeguarding children and young people: roles and competencies for health care staff – Intercollegiate Document (Royal College of Nursing,</w:t>
      </w:r>
      <w:r>
        <w:rPr>
          <w:spacing w:val="-9"/>
        </w:rPr>
        <w:t xml:space="preserve"> </w:t>
      </w:r>
      <w:r>
        <w:t>2019)</w:t>
      </w:r>
    </w:p>
    <w:p w14:paraId="345F2C51" w14:textId="2DF24EBA" w:rsidR="00D009E6" w:rsidRDefault="00B325F8">
      <w:pPr>
        <w:pStyle w:val="ListParagraph"/>
        <w:numPr>
          <w:ilvl w:val="2"/>
          <w:numId w:val="58"/>
        </w:numPr>
        <w:tabs>
          <w:tab w:val="left" w:pos="2587"/>
          <w:tab w:val="left" w:pos="2588"/>
          <w:tab w:val="left" w:pos="3302"/>
          <w:tab w:val="left" w:pos="4885"/>
          <w:tab w:val="left" w:pos="5574"/>
          <w:tab w:val="left" w:pos="6154"/>
          <w:tab w:val="left" w:pos="7724"/>
          <w:tab w:val="left" w:pos="8198"/>
          <w:tab w:val="left" w:pos="9012"/>
          <w:tab w:val="left" w:pos="9652"/>
          <w:tab w:val="left" w:pos="10285"/>
        </w:tabs>
        <w:ind w:right="1435" w:hanging="356"/>
        <w:jc w:val="left"/>
      </w:pPr>
      <w:r>
        <w:t>Adult</w:t>
      </w:r>
      <w:r>
        <w:tab/>
        <w:t>Safeguarding:</w:t>
      </w:r>
      <w:r>
        <w:tab/>
        <w:t>roles</w:t>
      </w:r>
      <w:r>
        <w:tab/>
        <w:t>and</w:t>
      </w:r>
      <w:r>
        <w:tab/>
        <w:t>competencies</w:t>
      </w:r>
      <w:r>
        <w:tab/>
        <w:t>for</w:t>
      </w:r>
      <w:r>
        <w:tab/>
        <w:t>health</w:t>
      </w:r>
      <w:r>
        <w:tab/>
        <w:t>care</w:t>
      </w:r>
      <w:r>
        <w:tab/>
        <w:t>staff</w:t>
      </w:r>
      <w:r>
        <w:tab/>
      </w:r>
      <w:r>
        <w:rPr>
          <w:spacing w:val="-17"/>
        </w:rPr>
        <w:t xml:space="preserve">– </w:t>
      </w:r>
      <w:r>
        <w:t>Intercollegiate Document (Royal College of Nursing,</w:t>
      </w:r>
      <w:r>
        <w:rPr>
          <w:spacing w:val="-1"/>
        </w:rPr>
        <w:t xml:space="preserve"> </w:t>
      </w:r>
      <w:r>
        <w:t>2018)</w:t>
      </w:r>
    </w:p>
    <w:p w14:paraId="43C2EE5E" w14:textId="5A04826C" w:rsidR="00E1546D" w:rsidRDefault="00E1546D">
      <w:pPr>
        <w:pStyle w:val="ListParagraph"/>
        <w:numPr>
          <w:ilvl w:val="2"/>
          <w:numId w:val="58"/>
        </w:numPr>
        <w:tabs>
          <w:tab w:val="left" w:pos="2587"/>
          <w:tab w:val="left" w:pos="2588"/>
          <w:tab w:val="left" w:pos="3302"/>
          <w:tab w:val="left" w:pos="4885"/>
          <w:tab w:val="left" w:pos="5574"/>
          <w:tab w:val="left" w:pos="6154"/>
          <w:tab w:val="left" w:pos="7724"/>
          <w:tab w:val="left" w:pos="8198"/>
          <w:tab w:val="left" w:pos="9012"/>
          <w:tab w:val="left" w:pos="9652"/>
          <w:tab w:val="left" w:pos="10285"/>
        </w:tabs>
        <w:ind w:right="1435" w:hanging="356"/>
        <w:jc w:val="left"/>
      </w:pPr>
      <w:r>
        <w:t>Promoting the Health and Wellbeing of Looked after Children (</w:t>
      </w:r>
      <w:proofErr w:type="spellStart"/>
      <w:proofErr w:type="gramStart"/>
      <w:r>
        <w:t>DoH</w:t>
      </w:r>
      <w:proofErr w:type="spellEnd"/>
      <w:r>
        <w:t xml:space="preserve"> ,DfE</w:t>
      </w:r>
      <w:proofErr w:type="gramEnd"/>
      <w:r>
        <w:t xml:space="preserve"> 2015)</w:t>
      </w:r>
    </w:p>
    <w:p w14:paraId="4233FC0A" w14:textId="77777777" w:rsidR="00D009E6" w:rsidRDefault="00B325F8">
      <w:pPr>
        <w:pStyle w:val="ListParagraph"/>
        <w:numPr>
          <w:ilvl w:val="1"/>
          <w:numId w:val="58"/>
        </w:numPr>
        <w:tabs>
          <w:tab w:val="left" w:pos="2233"/>
        </w:tabs>
        <w:spacing w:before="113"/>
        <w:ind w:right="1434"/>
        <w:jc w:val="both"/>
      </w:pPr>
      <w:r>
        <w:t>This policy should also be read in conjunction with North Lincolnshire Children’s Multi-Agency Resilience and Safeguarding Board (C-MARS)</w:t>
      </w:r>
      <w:r>
        <w:rPr>
          <w:color w:val="0000FF"/>
        </w:rPr>
        <w:t xml:space="preserve"> </w:t>
      </w:r>
      <w:hyperlink r:id="rId9">
        <w:r>
          <w:rPr>
            <w:color w:val="0000FF"/>
            <w:u w:val="single" w:color="0000FF"/>
          </w:rPr>
          <w:t>Procedures and</w:t>
        </w:r>
      </w:hyperlink>
      <w:hyperlink r:id="rId10">
        <w:r>
          <w:rPr>
            <w:color w:val="0000FF"/>
            <w:u w:val="single" w:color="0000FF"/>
          </w:rPr>
          <w:t xml:space="preserve"> Guidance</w:t>
        </w:r>
      </w:hyperlink>
      <w:r>
        <w:rPr>
          <w:color w:val="0000FF"/>
        </w:rPr>
        <w:t xml:space="preserve"> </w:t>
      </w:r>
      <w:r>
        <w:t>and the North Lincolnshire Safeguarding Adult’s Board (NLSAB)</w:t>
      </w:r>
      <w:hyperlink r:id="rId11">
        <w:r>
          <w:rPr>
            <w:color w:val="0000FF"/>
          </w:rPr>
          <w:t xml:space="preserve"> </w:t>
        </w:r>
        <w:r>
          <w:rPr>
            <w:color w:val="0000FF"/>
            <w:u w:val="single" w:color="0000FF"/>
          </w:rPr>
          <w:t>Policy</w:t>
        </w:r>
      </w:hyperlink>
      <w:hyperlink r:id="rId12">
        <w:r>
          <w:rPr>
            <w:color w:val="0000FF"/>
            <w:u w:val="single" w:color="0000FF"/>
          </w:rPr>
          <w:t xml:space="preserve"> and Procedures</w:t>
        </w:r>
      </w:hyperlink>
      <w:r>
        <w:rPr>
          <w:color w:val="0000FF"/>
        </w:rPr>
        <w:t xml:space="preserve"> </w:t>
      </w:r>
      <w:r>
        <w:t>which set out the North Lincolnshire multi-agency approach to safeguarding.</w:t>
      </w:r>
    </w:p>
    <w:p w14:paraId="5F58D297" w14:textId="77777777" w:rsidR="00D009E6" w:rsidRDefault="00B325F8">
      <w:pPr>
        <w:pStyle w:val="Heading1"/>
        <w:numPr>
          <w:ilvl w:val="0"/>
          <w:numId w:val="58"/>
        </w:numPr>
        <w:tabs>
          <w:tab w:val="left" w:pos="2232"/>
          <w:tab w:val="left" w:pos="2233"/>
        </w:tabs>
        <w:spacing w:before="118"/>
        <w:ind w:hanging="853"/>
      </w:pPr>
      <w:bookmarkStart w:id="1" w:name="_Toc81475914"/>
      <w:r>
        <w:t>ENGAGEMENT</w:t>
      </w:r>
      <w:bookmarkEnd w:id="1"/>
    </w:p>
    <w:p w14:paraId="22433C87" w14:textId="77777777" w:rsidR="005C4D67" w:rsidRDefault="00B325F8" w:rsidP="005C4D67">
      <w:pPr>
        <w:pStyle w:val="ListParagraph"/>
        <w:numPr>
          <w:ilvl w:val="1"/>
          <w:numId w:val="58"/>
        </w:numPr>
        <w:tabs>
          <w:tab w:val="left" w:pos="2233"/>
        </w:tabs>
        <w:spacing w:before="122"/>
        <w:ind w:right="1433"/>
        <w:jc w:val="both"/>
      </w:pPr>
      <w:r>
        <w:t>This policy has built on previous safeguarding policies, and national policy and guidance. NLCCG commissions health services for patients registered with member GP practices. This means that for health services, the registered population includes those who are ordinarily resident in other localities, so significant congruence is required with policies in place for neighbouring localities. This policy has been circulated to the members of NLCCG Safeguarding Assurance Group, Lay Member and Heads of Service for</w:t>
      </w:r>
      <w:r>
        <w:rPr>
          <w:spacing w:val="-1"/>
        </w:rPr>
        <w:t xml:space="preserve"> </w:t>
      </w:r>
      <w:r>
        <w:t>comments.</w:t>
      </w:r>
    </w:p>
    <w:p w14:paraId="7852489D" w14:textId="72F453E4" w:rsidR="00E1546D" w:rsidRPr="005C4D67" w:rsidRDefault="00E1546D" w:rsidP="00AB0281">
      <w:pPr>
        <w:pStyle w:val="ListParagraph"/>
        <w:numPr>
          <w:ilvl w:val="1"/>
          <w:numId w:val="58"/>
        </w:numPr>
        <w:tabs>
          <w:tab w:val="left" w:pos="2233"/>
        </w:tabs>
        <w:spacing w:before="122"/>
        <w:ind w:right="1433"/>
        <w:jc w:val="both"/>
      </w:pPr>
      <w:r w:rsidRPr="00AB0281">
        <w:rPr>
          <w:b/>
        </w:rPr>
        <w:t>Equality</w:t>
      </w:r>
    </w:p>
    <w:p w14:paraId="07B8B190" w14:textId="77777777" w:rsidR="00E1546D" w:rsidRDefault="00E1546D" w:rsidP="00AB0281">
      <w:pPr>
        <w:pStyle w:val="ListParagraph"/>
        <w:tabs>
          <w:tab w:val="left" w:pos="2233"/>
        </w:tabs>
        <w:spacing w:before="124"/>
        <w:ind w:right="1441" w:firstLine="0"/>
        <w:jc w:val="left"/>
        <w:rPr>
          <w:sz w:val="23"/>
        </w:rPr>
      </w:pPr>
      <w:r>
        <w:rPr>
          <w:sz w:val="23"/>
        </w:rPr>
        <w:t xml:space="preserve">This policy aims to safeguard all children and young people, and adults with care and support needs, </w:t>
      </w:r>
      <w:r>
        <w:rPr>
          <w:spacing w:val="-3"/>
          <w:sz w:val="23"/>
        </w:rPr>
        <w:t xml:space="preserve">who </w:t>
      </w:r>
      <w:r>
        <w:rPr>
          <w:sz w:val="23"/>
        </w:rPr>
        <w:t>may be at risk of abuse, irrespective of disability, race, religion/belief, colour, language, birth, marriage, nationality, ethnic or national origin, gender or sexual orientation. Approaches</w:t>
      </w:r>
      <w:r>
        <w:rPr>
          <w:spacing w:val="-4"/>
          <w:sz w:val="23"/>
        </w:rPr>
        <w:t xml:space="preserve"> </w:t>
      </w:r>
      <w:r>
        <w:rPr>
          <w:sz w:val="23"/>
        </w:rPr>
        <w:t>to:</w:t>
      </w:r>
    </w:p>
    <w:p w14:paraId="5380A4F9" w14:textId="77777777" w:rsidR="00E1546D" w:rsidRDefault="00E1546D" w:rsidP="00E1546D">
      <w:pPr>
        <w:pStyle w:val="ListParagraph"/>
        <w:numPr>
          <w:ilvl w:val="3"/>
          <w:numId w:val="32"/>
        </w:numPr>
        <w:tabs>
          <w:tab w:val="left" w:pos="2588"/>
        </w:tabs>
        <w:spacing w:before="123" w:line="237" w:lineRule="auto"/>
        <w:ind w:right="1442"/>
        <w:rPr>
          <w:rFonts w:ascii="Symbol" w:hAnsi="Symbol"/>
        </w:rPr>
      </w:pPr>
      <w:r>
        <w:t xml:space="preserve">safeguarding children must be child centred, upholding the welfare of the child as </w:t>
      </w:r>
      <w:r>
        <w:lastRenderedPageBreak/>
        <w:t>paramount. (Children Acts, 1989 and</w:t>
      </w:r>
      <w:r>
        <w:rPr>
          <w:spacing w:val="-7"/>
        </w:rPr>
        <w:t xml:space="preserve"> </w:t>
      </w:r>
      <w:r>
        <w:t>2004).</w:t>
      </w:r>
    </w:p>
    <w:p w14:paraId="0945BF20" w14:textId="77777777" w:rsidR="00E1546D" w:rsidRDefault="00E1546D" w:rsidP="00E1546D">
      <w:pPr>
        <w:pStyle w:val="ListParagraph"/>
        <w:numPr>
          <w:ilvl w:val="3"/>
          <w:numId w:val="32"/>
        </w:numPr>
        <w:tabs>
          <w:tab w:val="left" w:pos="2588"/>
        </w:tabs>
        <w:spacing w:before="1"/>
        <w:rPr>
          <w:rFonts w:ascii="Symbol" w:hAnsi="Symbol"/>
          <w:sz w:val="23"/>
        </w:rPr>
      </w:pPr>
      <w:r>
        <w:t>adults with care and support needs must be person centred (Care Act</w:t>
      </w:r>
      <w:r>
        <w:rPr>
          <w:spacing w:val="-12"/>
        </w:rPr>
        <w:t xml:space="preserve"> </w:t>
      </w:r>
      <w:r>
        <w:t>2014)</w:t>
      </w:r>
    </w:p>
    <w:p w14:paraId="53C1D9DC" w14:textId="77777777" w:rsidR="00E1546D" w:rsidRDefault="00E1546D" w:rsidP="00AB0281">
      <w:pPr>
        <w:pStyle w:val="ListParagraph"/>
        <w:tabs>
          <w:tab w:val="left" w:pos="2233"/>
        </w:tabs>
        <w:spacing w:before="115"/>
        <w:ind w:right="1442" w:firstLine="0"/>
        <w:jc w:val="left"/>
        <w:rPr>
          <w:sz w:val="23"/>
        </w:rPr>
      </w:pPr>
      <w:r>
        <w:rPr>
          <w:sz w:val="23"/>
        </w:rPr>
        <w:t xml:space="preserve">All CCG staff must respect the alleged victim’s (and their family’s/ carers) culture, religious beliefs, gender and sexuality. </w:t>
      </w:r>
      <w:proofErr w:type="gramStart"/>
      <w:r>
        <w:rPr>
          <w:sz w:val="23"/>
        </w:rPr>
        <w:t>However</w:t>
      </w:r>
      <w:proofErr w:type="gramEnd"/>
      <w:r>
        <w:rPr>
          <w:sz w:val="23"/>
        </w:rPr>
        <w:t xml:space="preserve"> this must not prevent action to safeguard those who are at risk of, or experiencing,</w:t>
      </w:r>
      <w:r>
        <w:rPr>
          <w:spacing w:val="-7"/>
          <w:sz w:val="23"/>
        </w:rPr>
        <w:t xml:space="preserve"> </w:t>
      </w:r>
      <w:r>
        <w:rPr>
          <w:sz w:val="23"/>
        </w:rPr>
        <w:t>abuse.</w:t>
      </w:r>
    </w:p>
    <w:p w14:paraId="4ECF9F58" w14:textId="77777777" w:rsidR="00E1546D" w:rsidRDefault="00E1546D" w:rsidP="00AB0281">
      <w:pPr>
        <w:pStyle w:val="ListParagraph"/>
        <w:tabs>
          <w:tab w:val="left" w:pos="2233"/>
        </w:tabs>
        <w:spacing w:before="121"/>
        <w:ind w:right="1440" w:firstLine="0"/>
        <w:jc w:val="left"/>
        <w:rPr>
          <w:sz w:val="23"/>
        </w:rPr>
      </w:pPr>
      <w:r>
        <w:rPr>
          <w:sz w:val="23"/>
        </w:rPr>
        <w:t>All reasonable endeavours must be used to establish the child/adult and family carer’s preferred method of communication, and to communicate in a way they can understand. This will include ensuring access to an interpretation service where people use languages (including signing) other than English. Every effort must be made to respect the person’s preferences regarding gender and background of the interpreter.</w:t>
      </w:r>
    </w:p>
    <w:p w14:paraId="029FE625" w14:textId="44C817D5" w:rsidR="005C4D67" w:rsidRDefault="00E1546D" w:rsidP="00AB0281">
      <w:pPr>
        <w:pStyle w:val="ListParagraph"/>
        <w:tabs>
          <w:tab w:val="left" w:pos="2233"/>
        </w:tabs>
        <w:spacing w:before="119"/>
        <w:ind w:right="1437" w:firstLine="0"/>
        <w:jc w:val="left"/>
      </w:pPr>
      <w:r>
        <w:rPr>
          <w:sz w:val="23"/>
        </w:rPr>
        <w:t xml:space="preserve">NLCCG </w:t>
      </w:r>
      <w:r>
        <w:t xml:space="preserve">promotes a culture of Equality and Diversity within its organisation and actively monitors themes arising from incidents for any potential discriminatory activity If, at any time, this policy is considered to be discriminatory in any way, the author </w:t>
      </w:r>
      <w:r>
        <w:rPr>
          <w:sz w:val="23"/>
        </w:rPr>
        <w:t xml:space="preserve">should </w:t>
      </w:r>
      <w:r>
        <w:t>be contacted immediately to discuss these</w:t>
      </w:r>
      <w:r>
        <w:rPr>
          <w:spacing w:val="-11"/>
        </w:rPr>
        <w:t xml:space="preserve"> </w:t>
      </w:r>
      <w:r>
        <w:t>concerns.</w:t>
      </w:r>
    </w:p>
    <w:p w14:paraId="6AB9D155" w14:textId="4B472803" w:rsidR="00E1546D" w:rsidRPr="00AB0281" w:rsidRDefault="005C4D67" w:rsidP="00AB0281">
      <w:pPr>
        <w:pStyle w:val="ListParagraph"/>
        <w:tabs>
          <w:tab w:val="left" w:pos="2233"/>
        </w:tabs>
        <w:spacing w:before="119"/>
        <w:ind w:right="1437" w:firstLine="0"/>
        <w:jc w:val="left"/>
        <w:rPr>
          <w:b/>
          <w:bCs/>
        </w:rPr>
      </w:pPr>
      <w:r w:rsidRPr="00AB0281">
        <w:rPr>
          <w:b/>
          <w:bCs/>
          <w:sz w:val="20"/>
        </w:rPr>
        <w:t xml:space="preserve"> 2.3 </w:t>
      </w:r>
      <w:r w:rsidR="00E1546D" w:rsidRPr="00AB0281">
        <w:rPr>
          <w:b/>
          <w:bCs/>
        </w:rPr>
        <w:t>Sustainability</w:t>
      </w:r>
    </w:p>
    <w:p w14:paraId="75A09F5D" w14:textId="77777777" w:rsidR="00E1546D" w:rsidRDefault="00E1546D" w:rsidP="00E1546D">
      <w:pPr>
        <w:pStyle w:val="BodyText"/>
        <w:spacing w:before="123"/>
        <w:ind w:right="1442"/>
      </w:pPr>
      <w:r>
        <w:t>A sustainability impact assessment has been completed. The impact of this policy is neutral.</w:t>
      </w:r>
    </w:p>
    <w:p w14:paraId="2E0EABCC" w14:textId="77777777" w:rsidR="00E1546D" w:rsidRDefault="00E1546D" w:rsidP="00E1546D">
      <w:pPr>
        <w:pStyle w:val="BodyText"/>
        <w:spacing w:before="8"/>
        <w:ind w:left="0"/>
        <w:rPr>
          <w:sz w:val="20"/>
        </w:rPr>
      </w:pPr>
    </w:p>
    <w:p w14:paraId="03E17214" w14:textId="717CBFA0" w:rsidR="00E1546D" w:rsidRDefault="005C4D67" w:rsidP="00AB0281">
      <w:pPr>
        <w:pStyle w:val="ListParagraph"/>
        <w:tabs>
          <w:tab w:val="left" w:pos="2233"/>
        </w:tabs>
        <w:spacing w:before="1"/>
        <w:ind w:firstLine="0"/>
        <w:jc w:val="left"/>
        <w:rPr>
          <w:b/>
        </w:rPr>
      </w:pPr>
      <w:r>
        <w:rPr>
          <w:b/>
        </w:rPr>
        <w:t xml:space="preserve"> 2.4 </w:t>
      </w:r>
      <w:r w:rsidR="00E1546D">
        <w:rPr>
          <w:b/>
        </w:rPr>
        <w:t>Quality</w:t>
      </w:r>
    </w:p>
    <w:p w14:paraId="7AE208E2" w14:textId="19FEDC48" w:rsidR="00E1546D" w:rsidRDefault="00E1546D" w:rsidP="00E1546D">
      <w:pPr>
        <w:pStyle w:val="BodyText"/>
        <w:spacing w:before="121"/>
      </w:pPr>
      <w:r>
        <w:t>A quality assessment has been completed.</w:t>
      </w:r>
    </w:p>
    <w:p w14:paraId="4C7BB8F7" w14:textId="77777777" w:rsidR="00E1546D" w:rsidRDefault="00E1546D" w:rsidP="00E1546D">
      <w:pPr>
        <w:pStyle w:val="BodyText"/>
        <w:spacing w:before="6"/>
        <w:ind w:left="0"/>
        <w:rPr>
          <w:sz w:val="20"/>
        </w:rPr>
      </w:pPr>
    </w:p>
    <w:p w14:paraId="4173C71A" w14:textId="5F032729" w:rsidR="00E1546D" w:rsidRDefault="005C4D67" w:rsidP="00AB0281">
      <w:pPr>
        <w:pStyle w:val="ListParagraph"/>
        <w:numPr>
          <w:ilvl w:val="1"/>
          <w:numId w:val="60"/>
        </w:numPr>
        <w:tabs>
          <w:tab w:val="left" w:pos="2232"/>
          <w:tab w:val="left" w:pos="2233"/>
        </w:tabs>
        <w:spacing w:before="1"/>
        <w:jc w:val="left"/>
        <w:rPr>
          <w:b/>
        </w:rPr>
      </w:pPr>
      <w:r>
        <w:rPr>
          <w:b/>
        </w:rPr>
        <w:t xml:space="preserve"> </w:t>
      </w:r>
      <w:r w:rsidR="00E1546D">
        <w:rPr>
          <w:b/>
        </w:rPr>
        <w:t>Bribery Act</w:t>
      </w:r>
      <w:r w:rsidR="00E1546D">
        <w:rPr>
          <w:b/>
          <w:spacing w:val="1"/>
        </w:rPr>
        <w:t xml:space="preserve"> </w:t>
      </w:r>
      <w:r w:rsidR="00E1546D">
        <w:rPr>
          <w:b/>
        </w:rPr>
        <w:t>2010</w:t>
      </w:r>
    </w:p>
    <w:p w14:paraId="11AA1574" w14:textId="77777777" w:rsidR="00E1546D" w:rsidRDefault="00E1546D" w:rsidP="00E1546D">
      <w:pPr>
        <w:pStyle w:val="BodyText"/>
        <w:spacing w:before="123"/>
        <w:ind w:right="1487"/>
      </w:pPr>
      <w:r>
        <w:t>Due consideration has been given to the Bribery Act 2010 in the development of this policy and no specific risks were</w:t>
      </w:r>
      <w:r>
        <w:rPr>
          <w:spacing w:val="-3"/>
        </w:rPr>
        <w:t xml:space="preserve"> </w:t>
      </w:r>
      <w:r>
        <w:t>identified.</w:t>
      </w:r>
    </w:p>
    <w:p w14:paraId="05638FF9" w14:textId="77777777" w:rsidR="00E1546D" w:rsidRDefault="00E1546D" w:rsidP="00AB0281">
      <w:pPr>
        <w:pStyle w:val="ListParagraph"/>
        <w:tabs>
          <w:tab w:val="left" w:pos="2233"/>
        </w:tabs>
        <w:spacing w:before="122"/>
        <w:ind w:right="1433" w:firstLine="0"/>
        <w:jc w:val="left"/>
      </w:pPr>
    </w:p>
    <w:p w14:paraId="5901D16E" w14:textId="5275A9F4" w:rsidR="00D009E6" w:rsidRDefault="00B325F8">
      <w:pPr>
        <w:pStyle w:val="Heading1"/>
        <w:numPr>
          <w:ilvl w:val="0"/>
          <w:numId w:val="58"/>
        </w:numPr>
        <w:tabs>
          <w:tab w:val="left" w:pos="2232"/>
          <w:tab w:val="left" w:pos="2233"/>
        </w:tabs>
        <w:spacing w:before="118"/>
        <w:ind w:hanging="853"/>
      </w:pPr>
      <w:bookmarkStart w:id="2" w:name="_Toc81475915"/>
      <w:r>
        <w:t>SCOPE</w:t>
      </w:r>
      <w:bookmarkEnd w:id="2"/>
    </w:p>
    <w:p w14:paraId="0705D5B4" w14:textId="19384A7E" w:rsidR="00E1546D" w:rsidRDefault="00E1546D" w:rsidP="00AB0281">
      <w:pPr>
        <w:pStyle w:val="Heading1"/>
        <w:tabs>
          <w:tab w:val="left" w:pos="2232"/>
          <w:tab w:val="left" w:pos="2233"/>
        </w:tabs>
        <w:spacing w:before="118"/>
      </w:pPr>
    </w:p>
    <w:p w14:paraId="35CC4BF1" w14:textId="77777777" w:rsidR="00D009E6" w:rsidRDefault="00B325F8">
      <w:pPr>
        <w:pStyle w:val="ListParagraph"/>
        <w:numPr>
          <w:ilvl w:val="1"/>
          <w:numId w:val="58"/>
        </w:numPr>
        <w:tabs>
          <w:tab w:val="left" w:pos="2233"/>
        </w:tabs>
        <w:spacing w:before="123"/>
        <w:ind w:right="1432"/>
        <w:jc w:val="both"/>
      </w:pPr>
      <w:r>
        <w:t xml:space="preserve">This policy applies to all staff employed by NLCCG and its commissioned services. This </w:t>
      </w:r>
      <w:proofErr w:type="gramStart"/>
      <w:r>
        <w:t>includes;</w:t>
      </w:r>
      <w:proofErr w:type="gramEnd"/>
      <w:r>
        <w:t xml:space="preserve"> all employees (including those on fixed-term contracts), temporary staff, bank staff, locums, agency staff, contractors, volunteers (including celebrities), students, apprentices and any other learners undertaking any type of work experience or work related</w:t>
      </w:r>
      <w:r>
        <w:rPr>
          <w:spacing w:val="2"/>
        </w:rPr>
        <w:t xml:space="preserve"> </w:t>
      </w:r>
      <w:r>
        <w:t>activity.</w:t>
      </w:r>
    </w:p>
    <w:p w14:paraId="798A345D" w14:textId="4EE4510C" w:rsidR="00D009E6" w:rsidRDefault="00B325F8">
      <w:pPr>
        <w:pStyle w:val="ListParagraph"/>
        <w:numPr>
          <w:ilvl w:val="1"/>
          <w:numId w:val="58"/>
        </w:numPr>
        <w:tabs>
          <w:tab w:val="left" w:pos="2233"/>
        </w:tabs>
        <w:spacing w:before="121"/>
        <w:ind w:right="1437"/>
        <w:jc w:val="both"/>
      </w:pPr>
      <w:r>
        <w:t>Organisations working on behalf of NLCCG must have policies and procedures in place consistent with this document and compliant with legislation and guidance including those listed in the Introduction to this</w:t>
      </w:r>
      <w:r>
        <w:rPr>
          <w:spacing w:val="-8"/>
        </w:rPr>
        <w:t xml:space="preserve"> </w:t>
      </w:r>
      <w:r>
        <w:t>policy.</w:t>
      </w:r>
    </w:p>
    <w:p w14:paraId="28061BD1" w14:textId="77777777" w:rsidR="00C470DF" w:rsidRDefault="00C470DF" w:rsidP="00AB0281">
      <w:pPr>
        <w:pStyle w:val="ListParagraph"/>
        <w:tabs>
          <w:tab w:val="left" w:pos="2233"/>
        </w:tabs>
        <w:spacing w:before="121"/>
        <w:ind w:right="1437" w:firstLine="0"/>
        <w:jc w:val="left"/>
      </w:pPr>
    </w:p>
    <w:p w14:paraId="34AFEA6B" w14:textId="77777777" w:rsidR="00D009E6" w:rsidRDefault="00B325F8">
      <w:pPr>
        <w:pStyle w:val="Heading1"/>
        <w:numPr>
          <w:ilvl w:val="0"/>
          <w:numId w:val="58"/>
        </w:numPr>
        <w:tabs>
          <w:tab w:val="left" w:pos="2232"/>
          <w:tab w:val="left" w:pos="2233"/>
        </w:tabs>
        <w:spacing w:before="70"/>
        <w:ind w:hanging="853"/>
      </w:pPr>
      <w:bookmarkStart w:id="3" w:name="_Toc81475916"/>
      <w:r>
        <w:t>THE</w:t>
      </w:r>
      <w:r>
        <w:rPr>
          <w:spacing w:val="-1"/>
        </w:rPr>
        <w:t xml:space="preserve"> </w:t>
      </w:r>
      <w:r>
        <w:t>POLICY</w:t>
      </w:r>
      <w:bookmarkEnd w:id="3"/>
    </w:p>
    <w:p w14:paraId="5BC0D5F3" w14:textId="77777777" w:rsidR="00D009E6" w:rsidRDefault="00D009E6">
      <w:pPr>
        <w:pStyle w:val="BodyText"/>
        <w:spacing w:before="7"/>
        <w:ind w:left="0"/>
        <w:rPr>
          <w:b/>
          <w:sz w:val="12"/>
        </w:rPr>
      </w:pPr>
    </w:p>
    <w:p w14:paraId="0FDCA545" w14:textId="77777777" w:rsidR="00D009E6" w:rsidRDefault="00B325F8">
      <w:pPr>
        <w:pStyle w:val="ListParagraph"/>
        <w:numPr>
          <w:ilvl w:val="1"/>
          <w:numId w:val="58"/>
        </w:numPr>
        <w:tabs>
          <w:tab w:val="left" w:pos="2233"/>
        </w:tabs>
        <w:spacing w:before="94"/>
        <w:ind w:hanging="853"/>
        <w:jc w:val="both"/>
        <w:rPr>
          <w:b/>
        </w:rPr>
      </w:pPr>
      <w:r>
        <w:rPr>
          <w:b/>
        </w:rPr>
        <w:t>Policy</w:t>
      </w:r>
      <w:r>
        <w:rPr>
          <w:b/>
          <w:spacing w:val="-5"/>
        </w:rPr>
        <w:t xml:space="preserve"> </w:t>
      </w:r>
      <w:r>
        <w:rPr>
          <w:b/>
        </w:rPr>
        <w:t>Purpose</w:t>
      </w:r>
    </w:p>
    <w:p w14:paraId="1EBD0150" w14:textId="77777777" w:rsidR="00D009E6" w:rsidRDefault="00B325F8">
      <w:pPr>
        <w:pStyle w:val="ListParagraph"/>
        <w:numPr>
          <w:ilvl w:val="2"/>
          <w:numId w:val="57"/>
        </w:numPr>
        <w:tabs>
          <w:tab w:val="left" w:pos="2233"/>
        </w:tabs>
        <w:spacing w:before="124"/>
        <w:ind w:hanging="853"/>
        <w:jc w:val="both"/>
      </w:pPr>
      <w:r>
        <w:t>This policy has 2 key</w:t>
      </w:r>
      <w:r>
        <w:rPr>
          <w:spacing w:val="-6"/>
        </w:rPr>
        <w:t xml:space="preserve"> </w:t>
      </w:r>
      <w:r>
        <w:t>purposes.</w:t>
      </w:r>
    </w:p>
    <w:p w14:paraId="53E82B35" w14:textId="77777777" w:rsidR="00D009E6" w:rsidRDefault="00B325F8">
      <w:pPr>
        <w:pStyle w:val="ListParagraph"/>
        <w:numPr>
          <w:ilvl w:val="3"/>
          <w:numId w:val="57"/>
        </w:numPr>
        <w:tabs>
          <w:tab w:val="left" w:pos="2799"/>
        </w:tabs>
        <w:spacing w:before="122" w:line="237" w:lineRule="auto"/>
        <w:ind w:right="1436"/>
        <w:jc w:val="both"/>
      </w:pPr>
      <w:r>
        <w:t>Ensure staff working for, or on behalf of, NLCCG are clear around their responsibilities, and activity required, where there are concerns in respect to welfare of children, or adults with care and support</w:t>
      </w:r>
      <w:r>
        <w:rPr>
          <w:spacing w:val="-1"/>
        </w:rPr>
        <w:t xml:space="preserve"> </w:t>
      </w:r>
      <w:r>
        <w:t>needs.</w:t>
      </w:r>
    </w:p>
    <w:p w14:paraId="0CCE8598" w14:textId="28F3E288" w:rsidR="00D009E6" w:rsidRDefault="00B325F8">
      <w:pPr>
        <w:pStyle w:val="ListParagraph"/>
        <w:numPr>
          <w:ilvl w:val="3"/>
          <w:numId w:val="57"/>
        </w:numPr>
        <w:tabs>
          <w:tab w:val="left" w:pos="2799"/>
        </w:tabs>
        <w:spacing w:before="4" w:line="237" w:lineRule="auto"/>
        <w:ind w:right="1438"/>
        <w:jc w:val="both"/>
      </w:pPr>
      <w:r>
        <w:t>Outline the mechanisms by which NLCCG, as a commissioning organisation, assures itself that the organisations from which they commission have effective safeguarding arrangements in</w:t>
      </w:r>
      <w:r>
        <w:rPr>
          <w:spacing w:val="-2"/>
        </w:rPr>
        <w:t xml:space="preserve"> </w:t>
      </w:r>
      <w:r>
        <w:t>place.</w:t>
      </w:r>
    </w:p>
    <w:p w14:paraId="2F4650AD" w14:textId="77777777" w:rsidR="00451117" w:rsidRDefault="00451117" w:rsidP="00451117">
      <w:pPr>
        <w:pStyle w:val="ListParagraph"/>
        <w:tabs>
          <w:tab w:val="left" w:pos="2799"/>
        </w:tabs>
        <w:spacing w:before="4" w:line="237" w:lineRule="auto"/>
        <w:ind w:left="2798" w:right="1438" w:firstLine="0"/>
        <w:jc w:val="left"/>
      </w:pPr>
    </w:p>
    <w:p w14:paraId="69E7DCED" w14:textId="77777777" w:rsidR="00D009E6" w:rsidRDefault="00D009E6">
      <w:pPr>
        <w:pStyle w:val="BodyText"/>
        <w:spacing w:before="8"/>
        <w:ind w:left="0"/>
        <w:rPr>
          <w:sz w:val="20"/>
        </w:rPr>
      </w:pPr>
    </w:p>
    <w:p w14:paraId="7F135F96" w14:textId="6A7344B9" w:rsidR="00D009E6" w:rsidRDefault="00B325F8">
      <w:pPr>
        <w:pStyle w:val="ListParagraph"/>
        <w:numPr>
          <w:ilvl w:val="1"/>
          <w:numId w:val="58"/>
        </w:numPr>
        <w:tabs>
          <w:tab w:val="left" w:pos="2233"/>
        </w:tabs>
        <w:ind w:hanging="853"/>
        <w:jc w:val="both"/>
        <w:rPr>
          <w:b/>
        </w:rPr>
      </w:pPr>
      <w:r>
        <w:rPr>
          <w:b/>
        </w:rPr>
        <w:lastRenderedPageBreak/>
        <w:t>Policy</w:t>
      </w:r>
      <w:r>
        <w:rPr>
          <w:b/>
          <w:spacing w:val="-5"/>
        </w:rPr>
        <w:t xml:space="preserve"> </w:t>
      </w:r>
      <w:r>
        <w:rPr>
          <w:b/>
        </w:rPr>
        <w:t>Principles</w:t>
      </w:r>
    </w:p>
    <w:p w14:paraId="632055A8" w14:textId="77777777" w:rsidR="00631C69" w:rsidRDefault="00631C69" w:rsidP="00AB0281">
      <w:pPr>
        <w:pStyle w:val="ListParagraph"/>
        <w:tabs>
          <w:tab w:val="left" w:pos="2233"/>
        </w:tabs>
        <w:ind w:firstLine="0"/>
        <w:jc w:val="left"/>
        <w:rPr>
          <w:b/>
        </w:rPr>
      </w:pPr>
    </w:p>
    <w:p w14:paraId="066C219F" w14:textId="50746FA0" w:rsidR="00631C69" w:rsidRDefault="00631C69" w:rsidP="00AB0281">
      <w:pPr>
        <w:pStyle w:val="ListParagraph"/>
        <w:tabs>
          <w:tab w:val="left" w:pos="2233"/>
        </w:tabs>
        <w:ind w:right="1360" w:firstLine="36"/>
        <w:rPr>
          <w:bCs/>
        </w:rPr>
      </w:pPr>
      <w:r w:rsidRPr="00AB0281">
        <w:rPr>
          <w:bCs/>
        </w:rPr>
        <w:t xml:space="preserve">NLCCG has a statutory duty, under section 11 of the Children Act 2004 (amended by the Health and Social Care Act 2012), to ensure that it makes arrangements to safeguard and promote the welfare of children and young people and that these arrangements reflect the needs of the children they deal with. </w:t>
      </w:r>
    </w:p>
    <w:p w14:paraId="1DEB3E45" w14:textId="77777777" w:rsidR="005C4D67" w:rsidRPr="00AB0281" w:rsidRDefault="005C4D67" w:rsidP="00AB0281">
      <w:pPr>
        <w:pStyle w:val="ListParagraph"/>
        <w:tabs>
          <w:tab w:val="left" w:pos="2233"/>
        </w:tabs>
        <w:ind w:right="1360" w:firstLine="36"/>
        <w:rPr>
          <w:bCs/>
        </w:rPr>
      </w:pPr>
    </w:p>
    <w:p w14:paraId="4635C746" w14:textId="5C1E6617" w:rsidR="00631C69" w:rsidRPr="00AB0281" w:rsidRDefault="00631C69" w:rsidP="00AB0281">
      <w:pPr>
        <w:pStyle w:val="ListParagraph"/>
        <w:tabs>
          <w:tab w:val="left" w:pos="2233"/>
        </w:tabs>
        <w:ind w:right="1360" w:firstLine="0"/>
        <w:jc w:val="left"/>
        <w:rPr>
          <w:bCs/>
        </w:rPr>
      </w:pPr>
      <w:r w:rsidRPr="00AB0281">
        <w:rPr>
          <w:bCs/>
        </w:rPr>
        <w:t>With respect to adults, the Care Act 2014 sets out comparable requirements with regard to safeguarding adults from abuse or neglect and makes provision about care standards. The Making Safeguarding Personal agenda underpins the development of person-</w:t>
      </w:r>
      <w:r w:rsidR="009A0D6C" w:rsidRPr="00AB0281">
        <w:rPr>
          <w:bCs/>
        </w:rPr>
        <w:t>centred</w:t>
      </w:r>
      <w:r w:rsidRPr="00AB0281">
        <w:rPr>
          <w:bCs/>
        </w:rPr>
        <w:t>, outcome-focused responses to safeguarding adults.</w:t>
      </w:r>
    </w:p>
    <w:p w14:paraId="67A5F720" w14:textId="77777777" w:rsidR="00631C69" w:rsidRPr="00AB0281" w:rsidRDefault="00631C69" w:rsidP="00AB0281">
      <w:pPr>
        <w:tabs>
          <w:tab w:val="left" w:pos="2233"/>
        </w:tabs>
        <w:rPr>
          <w:b/>
        </w:rPr>
      </w:pPr>
    </w:p>
    <w:p w14:paraId="2547087C" w14:textId="77777777" w:rsidR="00D009E6" w:rsidRDefault="00B325F8">
      <w:pPr>
        <w:pStyle w:val="ListParagraph"/>
        <w:numPr>
          <w:ilvl w:val="2"/>
          <w:numId w:val="56"/>
        </w:numPr>
        <w:tabs>
          <w:tab w:val="left" w:pos="2233"/>
        </w:tabs>
        <w:spacing w:before="121"/>
        <w:ind w:right="1433"/>
        <w:jc w:val="both"/>
      </w:pPr>
      <w:r>
        <w:t>In developing this policy, the CCG recognises that safeguarding children and adults at risk of abuse is a shared responsibility with the need for joined up systems and processes</w:t>
      </w:r>
      <w:r>
        <w:rPr>
          <w:spacing w:val="-3"/>
        </w:rPr>
        <w:t xml:space="preserve"> </w:t>
      </w:r>
      <w:r>
        <w:t>between</w:t>
      </w:r>
    </w:p>
    <w:p w14:paraId="311D54CA" w14:textId="77777777" w:rsidR="00D009E6" w:rsidRDefault="00B325F8">
      <w:pPr>
        <w:pStyle w:val="ListParagraph"/>
        <w:numPr>
          <w:ilvl w:val="3"/>
          <w:numId w:val="56"/>
        </w:numPr>
        <w:tabs>
          <w:tab w:val="left" w:pos="2587"/>
          <w:tab w:val="left" w:pos="2588"/>
        </w:tabs>
        <w:spacing w:before="122" w:line="268" w:lineRule="exact"/>
        <w:jc w:val="left"/>
      </w:pPr>
      <w:r>
        <w:t>agencies, organisations and</w:t>
      </w:r>
      <w:r>
        <w:rPr>
          <w:spacing w:val="-1"/>
        </w:rPr>
        <w:t xml:space="preserve"> </w:t>
      </w:r>
      <w:r>
        <w:t>services,</w:t>
      </w:r>
    </w:p>
    <w:p w14:paraId="4D4A97C2" w14:textId="77777777" w:rsidR="00D009E6" w:rsidRDefault="00B325F8">
      <w:pPr>
        <w:pStyle w:val="ListParagraph"/>
        <w:numPr>
          <w:ilvl w:val="3"/>
          <w:numId w:val="56"/>
        </w:numPr>
        <w:tabs>
          <w:tab w:val="left" w:pos="2587"/>
          <w:tab w:val="left" w:pos="2588"/>
        </w:tabs>
        <w:spacing w:line="268" w:lineRule="exact"/>
        <w:jc w:val="left"/>
      </w:pPr>
      <w:r>
        <w:t>commissioners and</w:t>
      </w:r>
      <w:r>
        <w:rPr>
          <w:spacing w:val="-1"/>
        </w:rPr>
        <w:t xml:space="preserve"> </w:t>
      </w:r>
      <w:r>
        <w:t>providers,</w:t>
      </w:r>
    </w:p>
    <w:p w14:paraId="41ACC72A" w14:textId="77777777" w:rsidR="00D009E6" w:rsidRDefault="00B325F8">
      <w:pPr>
        <w:pStyle w:val="ListParagraph"/>
        <w:numPr>
          <w:ilvl w:val="3"/>
          <w:numId w:val="56"/>
        </w:numPr>
        <w:tabs>
          <w:tab w:val="left" w:pos="2587"/>
          <w:tab w:val="left" w:pos="2588"/>
        </w:tabs>
        <w:spacing w:line="269" w:lineRule="exact"/>
        <w:jc w:val="left"/>
      </w:pPr>
      <w:r>
        <w:t>professionals and</w:t>
      </w:r>
      <w:r>
        <w:rPr>
          <w:spacing w:val="-2"/>
        </w:rPr>
        <w:t xml:space="preserve"> </w:t>
      </w:r>
      <w:r>
        <w:t>staff</w:t>
      </w:r>
    </w:p>
    <w:p w14:paraId="1C61805C" w14:textId="77777777" w:rsidR="00D009E6" w:rsidRDefault="00B325F8">
      <w:pPr>
        <w:pStyle w:val="BodyText"/>
        <w:spacing w:before="117"/>
      </w:pPr>
      <w:r>
        <w:t xml:space="preserve">who have different roles and </w:t>
      </w:r>
      <w:proofErr w:type="gramStart"/>
      <w:r>
        <w:t>expertise.</w:t>
      </w:r>
      <w:proofErr w:type="gramEnd"/>
    </w:p>
    <w:p w14:paraId="638604B0" w14:textId="77777777" w:rsidR="00D009E6" w:rsidRDefault="00B325F8">
      <w:pPr>
        <w:pStyle w:val="ListParagraph"/>
        <w:numPr>
          <w:ilvl w:val="2"/>
          <w:numId w:val="56"/>
        </w:numPr>
        <w:tabs>
          <w:tab w:val="left" w:pos="2232"/>
          <w:tab w:val="left" w:pos="2233"/>
        </w:tabs>
        <w:spacing w:before="122"/>
        <w:ind w:right="1434"/>
      </w:pPr>
      <w:r>
        <w:t>Effective collaborative working requires constructive relationships at all levels, promoted and supported</w:t>
      </w:r>
      <w:r>
        <w:rPr>
          <w:spacing w:val="-5"/>
        </w:rPr>
        <w:t xml:space="preserve"> </w:t>
      </w:r>
      <w:r>
        <w:t>by:</w:t>
      </w:r>
    </w:p>
    <w:p w14:paraId="276EC7C7" w14:textId="77777777" w:rsidR="00D009E6" w:rsidRDefault="00B325F8">
      <w:pPr>
        <w:pStyle w:val="ListParagraph"/>
        <w:numPr>
          <w:ilvl w:val="3"/>
          <w:numId w:val="56"/>
        </w:numPr>
        <w:tabs>
          <w:tab w:val="left" w:pos="2588"/>
        </w:tabs>
        <w:spacing w:before="120"/>
        <w:ind w:right="1435"/>
      </w:pPr>
      <w:r>
        <w:t>a commitment of senior managers and Governing Body members to seek continuous improvement with regards to safeguarding both within the work of the CCG and within those services</w:t>
      </w:r>
      <w:r>
        <w:rPr>
          <w:spacing w:val="-2"/>
        </w:rPr>
        <w:t xml:space="preserve"> </w:t>
      </w:r>
      <w:r>
        <w:t>commissioned</w:t>
      </w:r>
    </w:p>
    <w:p w14:paraId="5FF2F016" w14:textId="2018EEB3" w:rsidR="00D009E6" w:rsidRDefault="00B325F8">
      <w:pPr>
        <w:pStyle w:val="ListParagraph"/>
        <w:numPr>
          <w:ilvl w:val="3"/>
          <w:numId w:val="56"/>
        </w:numPr>
        <w:tabs>
          <w:tab w:val="left" w:pos="2588"/>
        </w:tabs>
        <w:spacing w:line="266" w:lineRule="exact"/>
      </w:pPr>
      <w:r>
        <w:t>clear lines of accountability within the CCG for</w:t>
      </w:r>
      <w:r>
        <w:rPr>
          <w:spacing w:val="-3"/>
        </w:rPr>
        <w:t xml:space="preserve"> </w:t>
      </w:r>
      <w:r w:rsidR="00451117">
        <w:t>safeguarding.</w:t>
      </w:r>
    </w:p>
    <w:p w14:paraId="05F1712F" w14:textId="77777777" w:rsidR="00D009E6" w:rsidRDefault="00B325F8">
      <w:pPr>
        <w:pStyle w:val="ListParagraph"/>
        <w:numPr>
          <w:ilvl w:val="3"/>
          <w:numId w:val="56"/>
        </w:numPr>
        <w:tabs>
          <w:tab w:val="left" w:pos="2588"/>
        </w:tabs>
        <w:spacing w:before="1" w:line="237" w:lineRule="auto"/>
        <w:ind w:right="1438"/>
      </w:pPr>
      <w:r>
        <w:t>service developments that take account of the need to safeguard all service users, and is informed, where appropriate, by the views of service</w:t>
      </w:r>
      <w:r>
        <w:rPr>
          <w:spacing w:val="-10"/>
        </w:rPr>
        <w:t xml:space="preserve"> </w:t>
      </w:r>
      <w:r>
        <w:t>users</w:t>
      </w:r>
    </w:p>
    <w:p w14:paraId="1A8FCED9" w14:textId="6F36C301" w:rsidR="00D009E6" w:rsidRDefault="00B325F8">
      <w:pPr>
        <w:pStyle w:val="ListParagraph"/>
        <w:numPr>
          <w:ilvl w:val="3"/>
          <w:numId w:val="56"/>
        </w:numPr>
        <w:tabs>
          <w:tab w:val="left" w:pos="2588"/>
        </w:tabs>
        <w:spacing w:before="2"/>
        <w:ind w:right="1435"/>
      </w:pPr>
      <w:r>
        <w:t xml:space="preserve">staff training and continuing professional development so that staff have an understanding of their roles and responsibilities </w:t>
      </w:r>
      <w:r w:rsidR="00451117">
        <w:t>in regard to</w:t>
      </w:r>
      <w:r>
        <w:t xml:space="preserve"> safeguarding children, adults at risk, children looked after and the Mental Capacity Act and Prevent</w:t>
      </w:r>
    </w:p>
    <w:p w14:paraId="19FF2C35" w14:textId="77777777" w:rsidR="00D009E6" w:rsidRDefault="00B325F8">
      <w:pPr>
        <w:pStyle w:val="ListParagraph"/>
        <w:numPr>
          <w:ilvl w:val="3"/>
          <w:numId w:val="56"/>
        </w:numPr>
        <w:tabs>
          <w:tab w:val="left" w:pos="2588"/>
        </w:tabs>
        <w:spacing w:line="266" w:lineRule="exact"/>
      </w:pPr>
      <w:r>
        <w:t>safe working practices including recruitment and vetting</w:t>
      </w:r>
      <w:r>
        <w:rPr>
          <w:spacing w:val="-1"/>
        </w:rPr>
        <w:t xml:space="preserve"> </w:t>
      </w:r>
      <w:r>
        <w:t>procedures</w:t>
      </w:r>
    </w:p>
    <w:p w14:paraId="6D4FAAC5" w14:textId="77777777" w:rsidR="00D009E6" w:rsidRDefault="00B325F8">
      <w:pPr>
        <w:pStyle w:val="ListParagraph"/>
        <w:numPr>
          <w:ilvl w:val="3"/>
          <w:numId w:val="56"/>
        </w:numPr>
        <w:tabs>
          <w:tab w:val="left" w:pos="2588"/>
        </w:tabs>
        <w:spacing w:line="269" w:lineRule="exact"/>
      </w:pPr>
      <w:r>
        <w:t>effective interagency working, including effective information</w:t>
      </w:r>
      <w:r>
        <w:rPr>
          <w:spacing w:val="-8"/>
        </w:rPr>
        <w:t xml:space="preserve"> </w:t>
      </w:r>
      <w:r>
        <w:t>sharing</w:t>
      </w:r>
    </w:p>
    <w:p w14:paraId="24572647" w14:textId="77777777" w:rsidR="00D009E6" w:rsidRDefault="00B325F8">
      <w:pPr>
        <w:pStyle w:val="ListParagraph"/>
        <w:numPr>
          <w:ilvl w:val="2"/>
          <w:numId w:val="56"/>
        </w:numPr>
        <w:tabs>
          <w:tab w:val="left" w:pos="2233"/>
        </w:tabs>
        <w:spacing w:before="119"/>
        <w:ind w:right="1438"/>
        <w:jc w:val="both"/>
      </w:pPr>
      <w:r>
        <w:t>All adults and children have a right to protection. Some people are more vulnerable to abuse, exploitation, radicalisation and neglect due to a variety of factors impacting on their own, and/ or their families, parents’ or carers’</w:t>
      </w:r>
      <w:r>
        <w:rPr>
          <w:spacing w:val="-12"/>
        </w:rPr>
        <w:t xml:space="preserve"> </w:t>
      </w:r>
      <w:r>
        <w:t>welfare.</w:t>
      </w:r>
    </w:p>
    <w:p w14:paraId="3E643C0C" w14:textId="4613B88B" w:rsidR="00D009E6" w:rsidRDefault="00B325F8">
      <w:pPr>
        <w:pStyle w:val="ListParagraph"/>
        <w:numPr>
          <w:ilvl w:val="2"/>
          <w:numId w:val="56"/>
        </w:numPr>
        <w:tabs>
          <w:tab w:val="left" w:pos="2233"/>
        </w:tabs>
        <w:spacing w:before="120"/>
        <w:ind w:right="1434"/>
        <w:jc w:val="both"/>
        <w:rPr>
          <w:sz w:val="23"/>
        </w:rPr>
      </w:pPr>
      <w:r>
        <w:t xml:space="preserve">Age, gender, cultural or religious beliefs, disabilities or social backgrounds all impact on an adult or child’s ability to access help and support. </w:t>
      </w:r>
      <w:r>
        <w:rPr>
          <w:b/>
        </w:rPr>
        <w:t xml:space="preserve">When dealing with vulnerable people and their families, staff must give due consideration to these issues at all times. </w:t>
      </w:r>
      <w:r w:rsidR="00451117" w:rsidRPr="00451117">
        <w:rPr>
          <w:szCs w:val="20"/>
        </w:rPr>
        <w:t>However,</w:t>
      </w:r>
      <w:r w:rsidRPr="00451117">
        <w:rPr>
          <w:szCs w:val="20"/>
        </w:rPr>
        <w:t xml:space="preserve"> this must not prevent action to safeguard those who are at risk of, or experiencing,</w:t>
      </w:r>
      <w:r w:rsidRPr="00451117">
        <w:rPr>
          <w:spacing w:val="-2"/>
          <w:szCs w:val="20"/>
        </w:rPr>
        <w:t xml:space="preserve"> </w:t>
      </w:r>
      <w:r w:rsidRPr="00451117">
        <w:rPr>
          <w:szCs w:val="20"/>
        </w:rPr>
        <w:t>abuse.</w:t>
      </w:r>
    </w:p>
    <w:p w14:paraId="2660726D" w14:textId="77777777" w:rsidR="00D009E6" w:rsidRDefault="00D009E6">
      <w:pPr>
        <w:pStyle w:val="BodyText"/>
        <w:spacing w:before="6"/>
        <w:ind w:left="0"/>
        <w:rPr>
          <w:sz w:val="20"/>
        </w:rPr>
      </w:pPr>
    </w:p>
    <w:p w14:paraId="5D127FCF" w14:textId="77777777" w:rsidR="00D009E6" w:rsidRDefault="00B325F8">
      <w:pPr>
        <w:pStyle w:val="ListParagraph"/>
        <w:numPr>
          <w:ilvl w:val="1"/>
          <w:numId w:val="58"/>
        </w:numPr>
        <w:tabs>
          <w:tab w:val="left" w:pos="2233"/>
        </w:tabs>
        <w:ind w:hanging="853"/>
        <w:jc w:val="both"/>
        <w:rPr>
          <w:b/>
        </w:rPr>
      </w:pPr>
      <w:r>
        <w:rPr>
          <w:b/>
        </w:rPr>
        <w:t>Policy</w:t>
      </w:r>
      <w:r>
        <w:rPr>
          <w:b/>
          <w:spacing w:val="-5"/>
        </w:rPr>
        <w:t xml:space="preserve"> </w:t>
      </w:r>
      <w:r>
        <w:rPr>
          <w:b/>
        </w:rPr>
        <w:t>statement</w:t>
      </w:r>
    </w:p>
    <w:p w14:paraId="29BE1B97" w14:textId="5155503C" w:rsidR="00D009E6" w:rsidRDefault="00B325F8">
      <w:pPr>
        <w:pStyle w:val="ListParagraph"/>
        <w:numPr>
          <w:ilvl w:val="2"/>
          <w:numId w:val="55"/>
        </w:numPr>
        <w:tabs>
          <w:tab w:val="left" w:pos="2233"/>
        </w:tabs>
        <w:spacing w:before="124"/>
        <w:ind w:right="1431"/>
        <w:jc w:val="both"/>
      </w:pPr>
      <w:r>
        <w:t xml:space="preserve">NLCCG adopts a </w:t>
      </w:r>
      <w:r w:rsidR="00451117">
        <w:t>zero-tolerance</w:t>
      </w:r>
      <w:r>
        <w:t xml:space="preserve"> approach to adult and child abuse and works to ensure that its policies and practices are consistent with agreed local multi-agency procedures and meets the organisation’s legal</w:t>
      </w:r>
      <w:r>
        <w:rPr>
          <w:spacing w:val="-9"/>
        </w:rPr>
        <w:t xml:space="preserve"> </w:t>
      </w:r>
      <w:r>
        <w:t>obligations.</w:t>
      </w:r>
    </w:p>
    <w:p w14:paraId="7D353F33" w14:textId="77777777" w:rsidR="00D009E6" w:rsidRDefault="00B325F8">
      <w:pPr>
        <w:pStyle w:val="BodyText"/>
        <w:spacing w:before="120"/>
      </w:pPr>
      <w:r>
        <w:t>Specifically:</w:t>
      </w:r>
    </w:p>
    <w:p w14:paraId="235FEB17" w14:textId="03D6C892" w:rsidR="00AB0281" w:rsidRDefault="00B325F8" w:rsidP="00AB0281">
      <w:pPr>
        <w:pStyle w:val="ListParagraph"/>
        <w:numPr>
          <w:ilvl w:val="3"/>
          <w:numId w:val="55"/>
        </w:numPr>
        <w:tabs>
          <w:tab w:val="left" w:pos="2588"/>
        </w:tabs>
        <w:spacing w:before="119"/>
        <w:ind w:right="1438"/>
      </w:pPr>
      <w:r>
        <w:t>Where concerns are raised, NLCCG will ensure a proportionate and timely response to safeguard adult(s) and/or child(ren) and young people within a multi-agency</w:t>
      </w:r>
      <w:r>
        <w:rPr>
          <w:spacing w:val="-5"/>
        </w:rPr>
        <w:t xml:space="preserve"> </w:t>
      </w:r>
      <w:r>
        <w:t>framework.</w:t>
      </w:r>
      <w:r w:rsidR="00AB0281">
        <w:br w:type="page"/>
      </w:r>
    </w:p>
    <w:p w14:paraId="31CA9F82" w14:textId="77777777" w:rsidR="00D009E6" w:rsidRDefault="00B325F8">
      <w:pPr>
        <w:pStyle w:val="ListParagraph"/>
        <w:numPr>
          <w:ilvl w:val="3"/>
          <w:numId w:val="55"/>
        </w:numPr>
        <w:tabs>
          <w:tab w:val="left" w:pos="2588"/>
        </w:tabs>
        <w:spacing w:before="72"/>
        <w:ind w:right="1438"/>
      </w:pPr>
      <w:r>
        <w:lastRenderedPageBreak/>
        <w:t>NLCCG will share information required by other agencies, within agreed protocols and legislation, in order to safeguard adults, children and young people who may be at risk of</w:t>
      </w:r>
      <w:r>
        <w:rPr>
          <w:spacing w:val="-1"/>
        </w:rPr>
        <w:t xml:space="preserve"> </w:t>
      </w:r>
      <w:r>
        <w:t>abuse.</w:t>
      </w:r>
    </w:p>
    <w:p w14:paraId="45560303" w14:textId="50F3E9BC" w:rsidR="00D009E6" w:rsidRDefault="00B325F8">
      <w:pPr>
        <w:pStyle w:val="ListParagraph"/>
        <w:numPr>
          <w:ilvl w:val="3"/>
          <w:numId w:val="55"/>
        </w:numPr>
        <w:tabs>
          <w:tab w:val="left" w:pos="2588"/>
        </w:tabs>
        <w:ind w:right="1438"/>
      </w:pPr>
      <w:r>
        <w:t>NLCCG will work as statutory partners within North Lincolnshire C-MARS and SAB to maintain a local learning and improvement framework in order to learn from experience and improve</w:t>
      </w:r>
      <w:r>
        <w:rPr>
          <w:spacing w:val="-1"/>
        </w:rPr>
        <w:t xml:space="preserve"> </w:t>
      </w:r>
      <w:r>
        <w:t>services.</w:t>
      </w:r>
    </w:p>
    <w:p w14:paraId="79F99B4F" w14:textId="77777777" w:rsidR="00CE5CC6" w:rsidRDefault="00CE5CC6" w:rsidP="00AB0281">
      <w:pPr>
        <w:tabs>
          <w:tab w:val="left" w:pos="2588"/>
        </w:tabs>
        <w:ind w:right="1438"/>
      </w:pPr>
    </w:p>
    <w:p w14:paraId="0FBE5A31" w14:textId="77777777" w:rsidR="00D009E6" w:rsidRDefault="00B325F8">
      <w:pPr>
        <w:pStyle w:val="Heading1"/>
        <w:numPr>
          <w:ilvl w:val="0"/>
          <w:numId w:val="54"/>
        </w:numPr>
        <w:tabs>
          <w:tab w:val="left" w:pos="2232"/>
          <w:tab w:val="left" w:pos="2233"/>
        </w:tabs>
        <w:spacing w:before="116"/>
        <w:ind w:hanging="853"/>
      </w:pPr>
      <w:bookmarkStart w:id="4" w:name="_Toc81475917"/>
      <w:r>
        <w:t>DEFINITIONS</w:t>
      </w:r>
      <w:bookmarkEnd w:id="4"/>
    </w:p>
    <w:p w14:paraId="1496C3F3" w14:textId="77777777" w:rsidR="00D009E6" w:rsidRDefault="00D009E6">
      <w:pPr>
        <w:pStyle w:val="BodyText"/>
        <w:spacing w:before="7"/>
        <w:ind w:left="0"/>
        <w:rPr>
          <w:b/>
          <w:sz w:val="12"/>
        </w:rPr>
      </w:pPr>
    </w:p>
    <w:p w14:paraId="76E7F2F4" w14:textId="77777777" w:rsidR="00D009E6" w:rsidRDefault="00B325F8">
      <w:pPr>
        <w:pStyle w:val="ListParagraph"/>
        <w:numPr>
          <w:ilvl w:val="1"/>
          <w:numId w:val="54"/>
        </w:numPr>
        <w:tabs>
          <w:tab w:val="left" w:pos="2233"/>
        </w:tabs>
        <w:spacing w:before="94"/>
        <w:ind w:hanging="853"/>
        <w:jc w:val="both"/>
        <w:rPr>
          <w:b/>
        </w:rPr>
      </w:pPr>
      <w:r>
        <w:rPr>
          <w:b/>
        </w:rPr>
        <w:t>NLCCG</w:t>
      </w:r>
      <w:r>
        <w:rPr>
          <w:b/>
          <w:spacing w:val="1"/>
        </w:rPr>
        <w:t xml:space="preserve"> </w:t>
      </w:r>
      <w:r>
        <w:rPr>
          <w:b/>
        </w:rPr>
        <w:t>Staff</w:t>
      </w:r>
    </w:p>
    <w:p w14:paraId="3B6064E4" w14:textId="08A957CC" w:rsidR="00D009E6" w:rsidRDefault="00B325F8">
      <w:pPr>
        <w:pStyle w:val="BodyText"/>
        <w:spacing w:before="121"/>
        <w:ind w:right="1487"/>
      </w:pPr>
      <w:r>
        <w:t xml:space="preserve">All individuals employed by North Lincolnshire Clinical Commissioning </w:t>
      </w:r>
      <w:r w:rsidR="00451117">
        <w:t>Group or</w:t>
      </w:r>
      <w:r>
        <w:t xml:space="preserve"> working on behalf on North Lincolnshire CCG. This includes</w:t>
      </w:r>
    </w:p>
    <w:p w14:paraId="7C0B482E" w14:textId="77777777" w:rsidR="00D009E6" w:rsidRDefault="00B325F8">
      <w:pPr>
        <w:pStyle w:val="ListParagraph"/>
        <w:numPr>
          <w:ilvl w:val="2"/>
          <w:numId w:val="54"/>
        </w:numPr>
        <w:tabs>
          <w:tab w:val="left" w:pos="2587"/>
          <w:tab w:val="left" w:pos="2588"/>
        </w:tabs>
        <w:spacing w:before="120" w:line="269" w:lineRule="exact"/>
        <w:ind w:hanging="356"/>
        <w:jc w:val="left"/>
      </w:pPr>
      <w:r>
        <w:t>those in posts shared with other</w:t>
      </w:r>
      <w:r>
        <w:rPr>
          <w:spacing w:val="-2"/>
        </w:rPr>
        <w:t xml:space="preserve"> </w:t>
      </w:r>
      <w:r>
        <w:t>CCGs</w:t>
      </w:r>
    </w:p>
    <w:p w14:paraId="57DD063E" w14:textId="77777777" w:rsidR="00D009E6" w:rsidRDefault="00B325F8">
      <w:pPr>
        <w:pStyle w:val="ListParagraph"/>
        <w:numPr>
          <w:ilvl w:val="2"/>
          <w:numId w:val="54"/>
        </w:numPr>
        <w:tabs>
          <w:tab w:val="left" w:pos="2587"/>
          <w:tab w:val="left" w:pos="2588"/>
        </w:tabs>
        <w:spacing w:before="2" w:line="237" w:lineRule="auto"/>
        <w:ind w:right="1439" w:hanging="356"/>
        <w:jc w:val="left"/>
      </w:pPr>
      <w:r>
        <w:t>staff employed by other organisations, but who fulfil functions which are the responsibility of CCGs to</w:t>
      </w:r>
      <w:r>
        <w:rPr>
          <w:spacing w:val="-5"/>
        </w:rPr>
        <w:t xml:space="preserve"> </w:t>
      </w:r>
      <w:r>
        <w:t>provide</w:t>
      </w:r>
    </w:p>
    <w:p w14:paraId="55456A57" w14:textId="77777777" w:rsidR="00D009E6" w:rsidRDefault="00B325F8">
      <w:pPr>
        <w:pStyle w:val="ListParagraph"/>
        <w:numPr>
          <w:ilvl w:val="2"/>
          <w:numId w:val="54"/>
        </w:numPr>
        <w:tabs>
          <w:tab w:val="left" w:pos="2587"/>
          <w:tab w:val="left" w:pos="2588"/>
        </w:tabs>
        <w:spacing w:before="3" w:line="237" w:lineRule="auto"/>
        <w:ind w:right="1441" w:hanging="356"/>
        <w:jc w:val="left"/>
      </w:pPr>
      <w:r>
        <w:t>staff on fixed-term contracts, temporary staff, bank staff, locums, agency staff, volunteers, students and trainees.</w:t>
      </w:r>
    </w:p>
    <w:p w14:paraId="630D6212" w14:textId="77777777" w:rsidR="00D009E6" w:rsidRDefault="00D009E6">
      <w:pPr>
        <w:pStyle w:val="BodyText"/>
        <w:spacing w:before="10"/>
        <w:ind w:left="0"/>
        <w:rPr>
          <w:sz w:val="20"/>
        </w:rPr>
      </w:pPr>
    </w:p>
    <w:p w14:paraId="13783DE9" w14:textId="77777777" w:rsidR="00D009E6" w:rsidRDefault="00B325F8">
      <w:pPr>
        <w:pStyle w:val="ListParagraph"/>
        <w:numPr>
          <w:ilvl w:val="1"/>
          <w:numId w:val="54"/>
        </w:numPr>
        <w:tabs>
          <w:tab w:val="left" w:pos="2233"/>
        </w:tabs>
        <w:ind w:hanging="853"/>
        <w:jc w:val="both"/>
        <w:rPr>
          <w:b/>
        </w:rPr>
      </w:pPr>
      <w:r>
        <w:rPr>
          <w:b/>
        </w:rPr>
        <w:t>Safeguarding</w:t>
      </w:r>
      <w:r>
        <w:rPr>
          <w:b/>
          <w:spacing w:val="-2"/>
        </w:rPr>
        <w:t xml:space="preserve"> </w:t>
      </w:r>
      <w:r>
        <w:rPr>
          <w:b/>
        </w:rPr>
        <w:t>Children</w:t>
      </w:r>
    </w:p>
    <w:p w14:paraId="06EBC04E" w14:textId="211E8E1B" w:rsidR="00D009E6" w:rsidRDefault="00B325F8">
      <w:pPr>
        <w:pStyle w:val="BodyText"/>
        <w:spacing w:before="122"/>
        <w:jc w:val="both"/>
      </w:pPr>
      <w:r>
        <w:t>(</w:t>
      </w:r>
      <w:r w:rsidR="00451117">
        <w:t>From</w:t>
      </w:r>
      <w:r>
        <w:t xml:space="preserve"> Working Together to Safeguard Children 2018</w:t>
      </w:r>
      <w:r w:rsidR="00C470DF">
        <w:t>, updated 2020</w:t>
      </w:r>
      <w:r>
        <w:t>)</w:t>
      </w:r>
    </w:p>
    <w:p w14:paraId="1D3D2DB4" w14:textId="77777777" w:rsidR="00D009E6" w:rsidRDefault="00B325F8">
      <w:pPr>
        <w:pStyle w:val="ListParagraph"/>
        <w:numPr>
          <w:ilvl w:val="2"/>
          <w:numId w:val="53"/>
        </w:numPr>
        <w:tabs>
          <w:tab w:val="left" w:pos="2233"/>
        </w:tabs>
        <w:spacing w:before="121"/>
        <w:ind w:hanging="853"/>
        <w:jc w:val="both"/>
      </w:pPr>
      <w:r>
        <w:rPr>
          <w:u w:val="single"/>
        </w:rPr>
        <w:t>Child</w:t>
      </w:r>
    </w:p>
    <w:p w14:paraId="4F0F232A" w14:textId="77777777" w:rsidR="00D009E6" w:rsidRDefault="00B325F8">
      <w:pPr>
        <w:pStyle w:val="BodyText"/>
        <w:spacing w:before="119"/>
        <w:ind w:right="1438"/>
        <w:jc w:val="both"/>
      </w:pPr>
      <w:r>
        <w:t>Anyone who has not yet reached their 18th birthday. The fact that a child has reached 16 years of age, is living independently or is in further education, is a member of the armed forces, is in hospital or in custody in the secure estate, does not change their status or entitlements to services or protection.</w:t>
      </w:r>
    </w:p>
    <w:p w14:paraId="12C4D4C2" w14:textId="77777777" w:rsidR="00D009E6" w:rsidRDefault="00B325F8">
      <w:pPr>
        <w:pStyle w:val="ListParagraph"/>
        <w:numPr>
          <w:ilvl w:val="2"/>
          <w:numId w:val="53"/>
        </w:numPr>
        <w:tabs>
          <w:tab w:val="left" w:pos="2233"/>
        </w:tabs>
        <w:spacing w:before="121" w:line="252" w:lineRule="exact"/>
        <w:ind w:hanging="853"/>
        <w:jc w:val="both"/>
      </w:pPr>
      <w:r>
        <w:rPr>
          <w:u w:val="single"/>
        </w:rPr>
        <w:t>Safeguarding and promoting the welfare of</w:t>
      </w:r>
      <w:r>
        <w:rPr>
          <w:spacing w:val="-4"/>
          <w:u w:val="single"/>
        </w:rPr>
        <w:t xml:space="preserve"> </w:t>
      </w:r>
      <w:r>
        <w:rPr>
          <w:u w:val="single"/>
        </w:rPr>
        <w:t>children</w:t>
      </w:r>
    </w:p>
    <w:p w14:paraId="2422C96E" w14:textId="77777777" w:rsidR="00D009E6" w:rsidRDefault="00B325F8">
      <w:pPr>
        <w:pStyle w:val="ListParagraph"/>
        <w:numPr>
          <w:ilvl w:val="3"/>
          <w:numId w:val="53"/>
        </w:numPr>
        <w:tabs>
          <w:tab w:val="left" w:pos="2588"/>
        </w:tabs>
        <w:spacing w:line="268" w:lineRule="exact"/>
      </w:pPr>
      <w:r>
        <w:t>protecting children from</w:t>
      </w:r>
      <w:r>
        <w:rPr>
          <w:spacing w:val="-6"/>
        </w:rPr>
        <w:t xml:space="preserve"> </w:t>
      </w:r>
      <w:r>
        <w:t>maltreatment</w:t>
      </w:r>
    </w:p>
    <w:p w14:paraId="65964837" w14:textId="77777777" w:rsidR="00D009E6" w:rsidRDefault="00B325F8">
      <w:pPr>
        <w:pStyle w:val="ListParagraph"/>
        <w:numPr>
          <w:ilvl w:val="3"/>
          <w:numId w:val="53"/>
        </w:numPr>
        <w:tabs>
          <w:tab w:val="left" w:pos="2588"/>
        </w:tabs>
        <w:spacing w:line="268" w:lineRule="exact"/>
      </w:pPr>
      <w:r>
        <w:t>preventing impairment of children's health or</w:t>
      </w:r>
      <w:r>
        <w:rPr>
          <w:spacing w:val="-1"/>
        </w:rPr>
        <w:t xml:space="preserve"> </w:t>
      </w:r>
      <w:r>
        <w:t>development</w:t>
      </w:r>
    </w:p>
    <w:p w14:paraId="515D5C37" w14:textId="77777777" w:rsidR="00D009E6" w:rsidRDefault="00B325F8">
      <w:pPr>
        <w:pStyle w:val="ListParagraph"/>
        <w:numPr>
          <w:ilvl w:val="3"/>
          <w:numId w:val="53"/>
        </w:numPr>
        <w:tabs>
          <w:tab w:val="left" w:pos="2588"/>
        </w:tabs>
        <w:ind w:right="1440"/>
      </w:pPr>
      <w:r>
        <w:t>ensuring that children are growing up in circumstances consistent with the provision of safe and effective</w:t>
      </w:r>
      <w:r>
        <w:rPr>
          <w:spacing w:val="-4"/>
        </w:rPr>
        <w:t xml:space="preserve"> </w:t>
      </w:r>
      <w:r>
        <w:t>care</w:t>
      </w:r>
    </w:p>
    <w:p w14:paraId="05A79BF3" w14:textId="2BC404C9" w:rsidR="00D009E6" w:rsidRDefault="00B325F8">
      <w:pPr>
        <w:pStyle w:val="ListParagraph"/>
        <w:numPr>
          <w:ilvl w:val="3"/>
          <w:numId w:val="53"/>
        </w:numPr>
        <w:tabs>
          <w:tab w:val="left" w:pos="2588"/>
        </w:tabs>
        <w:spacing w:line="268" w:lineRule="exact"/>
      </w:pPr>
      <w:r>
        <w:t>taking action to enable all children to have the best</w:t>
      </w:r>
      <w:r>
        <w:rPr>
          <w:spacing w:val="-7"/>
        </w:rPr>
        <w:t xml:space="preserve"> </w:t>
      </w:r>
      <w:r>
        <w:t>outcomes</w:t>
      </w:r>
    </w:p>
    <w:p w14:paraId="19F86BD0" w14:textId="62B62948" w:rsidR="00C470DF" w:rsidRDefault="00C470DF">
      <w:pPr>
        <w:pStyle w:val="ListParagraph"/>
        <w:numPr>
          <w:ilvl w:val="3"/>
          <w:numId w:val="53"/>
        </w:numPr>
        <w:tabs>
          <w:tab w:val="left" w:pos="2588"/>
        </w:tabs>
        <w:spacing w:line="268" w:lineRule="exact"/>
      </w:pPr>
      <w:r>
        <w:t>consideration of risks outside of the home which may result in the need to protect children</w:t>
      </w:r>
    </w:p>
    <w:p w14:paraId="0A167752" w14:textId="77777777" w:rsidR="00D009E6" w:rsidRDefault="00B325F8">
      <w:pPr>
        <w:pStyle w:val="ListParagraph"/>
        <w:numPr>
          <w:ilvl w:val="2"/>
          <w:numId w:val="53"/>
        </w:numPr>
        <w:tabs>
          <w:tab w:val="left" w:pos="2233"/>
        </w:tabs>
        <w:spacing w:before="118"/>
        <w:ind w:hanging="853"/>
        <w:jc w:val="both"/>
      </w:pPr>
      <w:r>
        <w:rPr>
          <w:u w:val="single"/>
        </w:rPr>
        <w:t>Child</w:t>
      </w:r>
      <w:r>
        <w:rPr>
          <w:spacing w:val="-1"/>
          <w:u w:val="single"/>
        </w:rPr>
        <w:t xml:space="preserve"> </w:t>
      </w:r>
      <w:r>
        <w:rPr>
          <w:u w:val="single"/>
        </w:rPr>
        <w:t>protection</w:t>
      </w:r>
    </w:p>
    <w:p w14:paraId="1AEC478E" w14:textId="77777777" w:rsidR="00D009E6" w:rsidRDefault="00B325F8">
      <w:pPr>
        <w:spacing w:before="119"/>
        <w:ind w:left="2232" w:right="1436"/>
        <w:jc w:val="both"/>
      </w:pPr>
      <w:r>
        <w:rPr>
          <w:i/>
        </w:rPr>
        <w:t xml:space="preserve">Part of safeguarding and promoting welfare. </w:t>
      </w:r>
      <w:r>
        <w:t>This refers to the activity that is undertaken to protect specific children who are suffering, or are likely to suffer, significant harm.</w:t>
      </w:r>
    </w:p>
    <w:p w14:paraId="7581BFFD" w14:textId="77777777" w:rsidR="00D009E6" w:rsidRDefault="00D009E6">
      <w:pPr>
        <w:pStyle w:val="BodyText"/>
        <w:spacing w:before="7"/>
        <w:ind w:left="0"/>
        <w:rPr>
          <w:sz w:val="20"/>
        </w:rPr>
      </w:pPr>
    </w:p>
    <w:p w14:paraId="0DAF4FF7" w14:textId="153F57A6" w:rsidR="00D009E6" w:rsidRDefault="00B325F8">
      <w:pPr>
        <w:pStyle w:val="ListParagraph"/>
        <w:numPr>
          <w:ilvl w:val="1"/>
          <w:numId w:val="54"/>
        </w:numPr>
        <w:tabs>
          <w:tab w:val="left" w:pos="2232"/>
          <w:tab w:val="left" w:pos="2233"/>
        </w:tabs>
        <w:ind w:hanging="853"/>
        <w:rPr>
          <w:b/>
        </w:rPr>
      </w:pPr>
      <w:r>
        <w:rPr>
          <w:b/>
        </w:rPr>
        <w:t>Safeguarding Adults</w:t>
      </w:r>
    </w:p>
    <w:p w14:paraId="3A12463C" w14:textId="71CD1B7C" w:rsidR="009A0D6C" w:rsidRPr="009A0D6C" w:rsidRDefault="009A0D6C" w:rsidP="009A0D6C">
      <w:pPr>
        <w:pStyle w:val="ListParagraph"/>
        <w:tabs>
          <w:tab w:val="left" w:pos="2232"/>
          <w:tab w:val="left" w:pos="2233"/>
        </w:tabs>
        <w:ind w:firstLine="0"/>
        <w:jc w:val="left"/>
        <w:rPr>
          <w:bCs/>
        </w:rPr>
      </w:pPr>
      <w:r w:rsidRPr="009A0D6C">
        <w:rPr>
          <w:bCs/>
        </w:rPr>
        <w:t>(</w:t>
      </w:r>
      <w:r w:rsidR="00451117" w:rsidRPr="009A0D6C">
        <w:rPr>
          <w:bCs/>
        </w:rPr>
        <w:t>From</w:t>
      </w:r>
      <w:r w:rsidRPr="009A0D6C">
        <w:rPr>
          <w:bCs/>
        </w:rPr>
        <w:t xml:space="preserve"> the Care act 2014)</w:t>
      </w:r>
    </w:p>
    <w:p w14:paraId="199B5E5F" w14:textId="77777777" w:rsidR="00D009E6" w:rsidRDefault="00B325F8">
      <w:pPr>
        <w:pStyle w:val="ListParagraph"/>
        <w:numPr>
          <w:ilvl w:val="2"/>
          <w:numId w:val="52"/>
        </w:numPr>
        <w:tabs>
          <w:tab w:val="left" w:pos="2232"/>
          <w:tab w:val="left" w:pos="2233"/>
        </w:tabs>
        <w:spacing w:before="124"/>
        <w:ind w:hanging="853"/>
      </w:pPr>
      <w:r>
        <w:rPr>
          <w:u w:val="single"/>
        </w:rPr>
        <w:t>Adults requiring safeguarding</w:t>
      </w:r>
    </w:p>
    <w:p w14:paraId="7880195B" w14:textId="77777777" w:rsidR="00D009E6" w:rsidRDefault="00B325F8">
      <w:pPr>
        <w:spacing w:before="117"/>
        <w:ind w:left="2232"/>
        <w:rPr>
          <w:sz w:val="24"/>
        </w:rPr>
      </w:pPr>
      <w:r>
        <w:rPr>
          <w:sz w:val="24"/>
        </w:rPr>
        <w:t>The safeguarding duties apply to an adult who:</w:t>
      </w:r>
    </w:p>
    <w:p w14:paraId="6559B6C3" w14:textId="77777777" w:rsidR="00D009E6" w:rsidRDefault="00B325F8">
      <w:pPr>
        <w:pStyle w:val="ListParagraph"/>
        <w:numPr>
          <w:ilvl w:val="3"/>
          <w:numId w:val="52"/>
        </w:numPr>
        <w:tabs>
          <w:tab w:val="left" w:pos="2587"/>
          <w:tab w:val="left" w:pos="2588"/>
        </w:tabs>
        <w:spacing w:before="122"/>
        <w:ind w:right="1442"/>
        <w:jc w:val="left"/>
      </w:pPr>
      <w:r>
        <w:t>has needs for care and support (whether or not the local authority is meeting any of those</w:t>
      </w:r>
      <w:r>
        <w:rPr>
          <w:spacing w:val="-2"/>
        </w:rPr>
        <w:t xml:space="preserve"> </w:t>
      </w:r>
      <w:r>
        <w:t>needs)</w:t>
      </w:r>
    </w:p>
    <w:p w14:paraId="3DC536AC" w14:textId="77777777" w:rsidR="00D009E6" w:rsidRDefault="00B325F8">
      <w:pPr>
        <w:pStyle w:val="ListParagraph"/>
        <w:numPr>
          <w:ilvl w:val="3"/>
          <w:numId w:val="52"/>
        </w:numPr>
        <w:tabs>
          <w:tab w:val="left" w:pos="2587"/>
          <w:tab w:val="left" w:pos="2588"/>
        </w:tabs>
        <w:spacing w:line="267" w:lineRule="exact"/>
        <w:jc w:val="left"/>
      </w:pPr>
      <w:r>
        <w:t>is experiencing, or at risk of, abuse or</w:t>
      </w:r>
      <w:r>
        <w:rPr>
          <w:spacing w:val="-3"/>
        </w:rPr>
        <w:t xml:space="preserve"> </w:t>
      </w:r>
      <w:r>
        <w:t>neglect</w:t>
      </w:r>
    </w:p>
    <w:p w14:paraId="51CF4A89" w14:textId="77777777" w:rsidR="00D009E6" w:rsidRDefault="00B325F8">
      <w:pPr>
        <w:pStyle w:val="ListParagraph"/>
        <w:numPr>
          <w:ilvl w:val="3"/>
          <w:numId w:val="52"/>
        </w:numPr>
        <w:tabs>
          <w:tab w:val="left" w:pos="2587"/>
          <w:tab w:val="left" w:pos="2588"/>
        </w:tabs>
        <w:spacing w:before="2" w:line="237" w:lineRule="auto"/>
        <w:ind w:right="1443"/>
        <w:jc w:val="left"/>
      </w:pPr>
      <w:r>
        <w:t>as a result of those care and support needs is unable to protect themselves from either the risk of, or the experience of abuse or</w:t>
      </w:r>
      <w:r>
        <w:rPr>
          <w:spacing w:val="-8"/>
        </w:rPr>
        <w:t xml:space="preserve"> </w:t>
      </w:r>
      <w:r>
        <w:t>neglect</w:t>
      </w:r>
    </w:p>
    <w:p w14:paraId="186B52BF" w14:textId="77777777" w:rsidR="00D009E6" w:rsidRDefault="00B325F8">
      <w:pPr>
        <w:pStyle w:val="ListParagraph"/>
        <w:numPr>
          <w:ilvl w:val="2"/>
          <w:numId w:val="52"/>
        </w:numPr>
        <w:tabs>
          <w:tab w:val="left" w:pos="2232"/>
          <w:tab w:val="left" w:pos="2233"/>
        </w:tabs>
        <w:spacing w:before="122" w:line="252" w:lineRule="exact"/>
        <w:ind w:hanging="853"/>
      </w:pPr>
      <w:r>
        <w:rPr>
          <w:u w:val="single"/>
        </w:rPr>
        <w:t>Adult</w:t>
      </w:r>
      <w:r>
        <w:rPr>
          <w:spacing w:val="1"/>
          <w:u w:val="single"/>
        </w:rPr>
        <w:t xml:space="preserve"> </w:t>
      </w:r>
      <w:r>
        <w:rPr>
          <w:u w:val="single"/>
        </w:rPr>
        <w:t>safeguarding</w:t>
      </w:r>
    </w:p>
    <w:p w14:paraId="68522F38" w14:textId="77777777" w:rsidR="00D009E6" w:rsidRDefault="00B325F8">
      <w:pPr>
        <w:pStyle w:val="ListParagraph"/>
        <w:numPr>
          <w:ilvl w:val="3"/>
          <w:numId w:val="52"/>
        </w:numPr>
        <w:tabs>
          <w:tab w:val="left" w:pos="2588"/>
        </w:tabs>
        <w:spacing w:line="268" w:lineRule="exact"/>
      </w:pPr>
      <w:r>
        <w:t>protecting an adult’s right to live in safety, free from abuse and</w:t>
      </w:r>
      <w:r>
        <w:rPr>
          <w:spacing w:val="-17"/>
        </w:rPr>
        <w:t xml:space="preserve"> </w:t>
      </w:r>
      <w:r>
        <w:t>neglect.</w:t>
      </w:r>
    </w:p>
    <w:p w14:paraId="33EA5C46" w14:textId="77777777" w:rsidR="00D009E6" w:rsidRDefault="00B325F8">
      <w:pPr>
        <w:pStyle w:val="ListParagraph"/>
        <w:numPr>
          <w:ilvl w:val="3"/>
          <w:numId w:val="52"/>
        </w:numPr>
        <w:tabs>
          <w:tab w:val="left" w:pos="2588"/>
        </w:tabs>
        <w:ind w:right="1438"/>
      </w:pPr>
      <w:r>
        <w:t xml:space="preserve">people and organisations working together to prevent and stop both the risks and experience of abuse or neglect, while at the same time making sure that the </w:t>
      </w:r>
      <w:r>
        <w:lastRenderedPageBreak/>
        <w:t>adult’s wellbeing is promoted including, where appropriate, having regard to their views, wishes, feelings and beliefs in deciding on any</w:t>
      </w:r>
      <w:r>
        <w:rPr>
          <w:spacing w:val="-9"/>
        </w:rPr>
        <w:t xml:space="preserve"> </w:t>
      </w:r>
      <w:r>
        <w:t>action.</w:t>
      </w:r>
    </w:p>
    <w:p w14:paraId="54843598" w14:textId="77777777" w:rsidR="00D009E6" w:rsidRDefault="00B325F8">
      <w:pPr>
        <w:pStyle w:val="ListParagraph"/>
        <w:numPr>
          <w:ilvl w:val="3"/>
          <w:numId w:val="52"/>
        </w:numPr>
        <w:tabs>
          <w:tab w:val="left" w:pos="2587"/>
          <w:tab w:val="left" w:pos="2588"/>
        </w:tabs>
        <w:spacing w:before="74" w:line="237" w:lineRule="auto"/>
        <w:ind w:right="1438"/>
        <w:jc w:val="left"/>
      </w:pPr>
      <w:r>
        <w:t>recognise that adults sometimes have complex interpersonal relationships and may be ambivalent, unclear or unrealistic about their personal</w:t>
      </w:r>
      <w:r>
        <w:rPr>
          <w:spacing w:val="-17"/>
        </w:rPr>
        <w:t xml:space="preserve"> </w:t>
      </w:r>
      <w:r>
        <w:t>circumstances.</w:t>
      </w:r>
    </w:p>
    <w:p w14:paraId="6F08E786" w14:textId="77777777" w:rsidR="00D009E6" w:rsidRDefault="00D009E6">
      <w:pPr>
        <w:pStyle w:val="BodyText"/>
        <w:spacing w:before="7"/>
        <w:ind w:left="0"/>
        <w:rPr>
          <w:sz w:val="24"/>
        </w:rPr>
      </w:pPr>
    </w:p>
    <w:p w14:paraId="43A701AE" w14:textId="77777777" w:rsidR="00D009E6" w:rsidRDefault="00B325F8">
      <w:pPr>
        <w:pStyle w:val="BodyText"/>
        <w:ind w:right="1487"/>
      </w:pPr>
      <w:r>
        <w:t xml:space="preserve">Further definitions used in this guidance are included at </w:t>
      </w:r>
      <w:hyperlink w:anchor="_bookmark23" w:history="1">
        <w:r>
          <w:rPr>
            <w:color w:val="0000FF"/>
            <w:u w:val="single" w:color="0000FF"/>
          </w:rPr>
          <w:t>Appendix 8</w:t>
        </w:r>
        <w:r>
          <w:rPr>
            <w:color w:val="0000FF"/>
          </w:rPr>
          <w:t xml:space="preserve"> </w:t>
        </w:r>
      </w:hyperlink>
      <w:r>
        <w:t xml:space="preserve">and </w:t>
      </w:r>
      <w:hyperlink w:anchor="_bookmark24" w:history="1">
        <w:r>
          <w:rPr>
            <w:color w:val="0000FF"/>
            <w:u w:val="single" w:color="0000FF"/>
          </w:rPr>
          <w:t>Appendix</w:t>
        </w:r>
      </w:hyperlink>
      <w:r>
        <w:rPr>
          <w:color w:val="0000FF"/>
        </w:rPr>
        <w:t xml:space="preserve"> </w:t>
      </w:r>
      <w:hyperlink w:anchor="_bookmark24" w:history="1">
        <w:r>
          <w:rPr>
            <w:color w:val="0000FF"/>
            <w:u w:val="single" w:color="0000FF"/>
          </w:rPr>
          <w:t>9</w:t>
        </w:r>
      </w:hyperlink>
      <w:r>
        <w:t>.</w:t>
      </w:r>
    </w:p>
    <w:p w14:paraId="78F84FBE" w14:textId="77777777" w:rsidR="00D009E6" w:rsidRDefault="00D009E6">
      <w:pPr>
        <w:pStyle w:val="BodyText"/>
        <w:spacing w:before="11"/>
        <w:ind w:left="0"/>
        <w:rPr>
          <w:sz w:val="15"/>
        </w:rPr>
      </w:pPr>
    </w:p>
    <w:p w14:paraId="69181C90" w14:textId="755B7D46" w:rsidR="00D009E6" w:rsidRDefault="00B325F8">
      <w:pPr>
        <w:pStyle w:val="Heading1"/>
        <w:numPr>
          <w:ilvl w:val="0"/>
          <w:numId w:val="54"/>
        </w:numPr>
        <w:tabs>
          <w:tab w:val="left" w:pos="2232"/>
          <w:tab w:val="left" w:pos="2233"/>
        </w:tabs>
        <w:spacing w:before="93"/>
        <w:ind w:hanging="853"/>
      </w:pPr>
      <w:bookmarkStart w:id="5" w:name="_Toc81475918"/>
      <w:r>
        <w:t>ROLES / RESPONSIBILITIES / DUTIES</w:t>
      </w:r>
      <w:bookmarkEnd w:id="5"/>
    </w:p>
    <w:p w14:paraId="51E1D16D" w14:textId="77777777" w:rsidR="00631C69" w:rsidRDefault="00631C69" w:rsidP="00AB0281">
      <w:pPr>
        <w:pStyle w:val="Heading1"/>
        <w:tabs>
          <w:tab w:val="left" w:pos="2232"/>
          <w:tab w:val="left" w:pos="2233"/>
        </w:tabs>
        <w:spacing w:before="93"/>
      </w:pPr>
    </w:p>
    <w:p w14:paraId="43499048" w14:textId="79A4D1B7" w:rsidR="00631C69" w:rsidRDefault="00631C69" w:rsidP="00631C69">
      <w:pPr>
        <w:pStyle w:val="ListParagraph"/>
        <w:ind w:firstLine="0"/>
        <w:jc w:val="left"/>
      </w:pPr>
      <w:r w:rsidRPr="003F6786">
        <w:t>The responsibilities of commissioning health organisations are set out in the NHS England</w:t>
      </w:r>
      <w:r>
        <w:t>/Improvement</w:t>
      </w:r>
      <w:r w:rsidRPr="003F6786">
        <w:t xml:space="preserve"> Safeguarding</w:t>
      </w:r>
      <w:r>
        <w:t xml:space="preserve">, Children, Young People and Adults at Risk in the NHS, Safeguarding </w:t>
      </w:r>
      <w:r w:rsidRPr="003F6786">
        <w:t>Accountability and Assurance Framework (</w:t>
      </w:r>
      <w:r>
        <w:t xml:space="preserve">updated </w:t>
      </w:r>
      <w:r w:rsidRPr="003F6786">
        <w:t>201</w:t>
      </w:r>
      <w:r>
        <w:t>9</w:t>
      </w:r>
      <w:r w:rsidRPr="003F6786">
        <w:t xml:space="preserve">). </w:t>
      </w:r>
    </w:p>
    <w:p w14:paraId="5F4857C1" w14:textId="77777777" w:rsidR="00631C69" w:rsidRPr="003F6786" w:rsidRDefault="00631C69" w:rsidP="00AB0281">
      <w:pPr>
        <w:pStyle w:val="ListParagraph"/>
        <w:ind w:firstLine="0"/>
        <w:jc w:val="left"/>
      </w:pPr>
    </w:p>
    <w:p w14:paraId="7830E515" w14:textId="77777777" w:rsidR="00631C69" w:rsidRPr="003F6786" w:rsidRDefault="00631C69" w:rsidP="00AB0281">
      <w:pPr>
        <w:pStyle w:val="ListParagraph"/>
        <w:ind w:firstLine="0"/>
        <w:jc w:val="left"/>
      </w:pPr>
      <w:r w:rsidRPr="003F6786">
        <w:t xml:space="preserve">The responsibilities and duties of particular roles within CCGs are set out in the </w:t>
      </w:r>
      <w:r>
        <w:t xml:space="preserve">Safeguarding </w:t>
      </w:r>
      <w:r w:rsidRPr="003F6786">
        <w:t>Accountability and Assurance Framework, and the Intercollegi</w:t>
      </w:r>
      <w:r>
        <w:t>a</w:t>
      </w:r>
      <w:r w:rsidRPr="003F6786">
        <w:t>te competency document(s) for Safeguarding Children and Adults.</w:t>
      </w:r>
    </w:p>
    <w:p w14:paraId="5D0CB9EB" w14:textId="77777777" w:rsidR="00D009E6" w:rsidRDefault="00D009E6">
      <w:pPr>
        <w:pStyle w:val="BodyText"/>
        <w:spacing w:before="8"/>
        <w:ind w:left="0"/>
        <w:rPr>
          <w:b/>
          <w:sz w:val="12"/>
        </w:rPr>
      </w:pPr>
    </w:p>
    <w:p w14:paraId="4C456501" w14:textId="77777777" w:rsidR="00D009E6" w:rsidRDefault="00B325F8">
      <w:pPr>
        <w:pStyle w:val="ListParagraph"/>
        <w:numPr>
          <w:ilvl w:val="1"/>
          <w:numId w:val="54"/>
        </w:numPr>
        <w:tabs>
          <w:tab w:val="left" w:pos="2233"/>
        </w:tabs>
        <w:spacing w:before="93"/>
        <w:ind w:hanging="853"/>
        <w:jc w:val="both"/>
        <w:rPr>
          <w:b/>
        </w:rPr>
      </w:pPr>
      <w:r>
        <w:rPr>
          <w:b/>
        </w:rPr>
        <w:t>CCG Accountable</w:t>
      </w:r>
      <w:r>
        <w:rPr>
          <w:b/>
          <w:spacing w:val="-7"/>
        </w:rPr>
        <w:t xml:space="preserve"> </w:t>
      </w:r>
      <w:r>
        <w:rPr>
          <w:b/>
        </w:rPr>
        <w:t>Officer</w:t>
      </w:r>
    </w:p>
    <w:p w14:paraId="1D40C223" w14:textId="77777777" w:rsidR="00D009E6" w:rsidRDefault="00B325F8">
      <w:pPr>
        <w:pStyle w:val="ListParagraph"/>
        <w:numPr>
          <w:ilvl w:val="2"/>
          <w:numId w:val="51"/>
        </w:numPr>
        <w:tabs>
          <w:tab w:val="left" w:pos="2233"/>
        </w:tabs>
        <w:spacing w:before="124"/>
        <w:ind w:right="1436"/>
        <w:jc w:val="both"/>
      </w:pPr>
      <w:r>
        <w:t>The Accountable Officer has overall responsibility for ensuring that the CCG discharges its responsibilities in accordance with the Care Act 2014 and Section 11 of the Children Act</w:t>
      </w:r>
      <w:r>
        <w:rPr>
          <w:spacing w:val="3"/>
        </w:rPr>
        <w:t xml:space="preserve"> </w:t>
      </w:r>
      <w:r>
        <w:t>2004.</w:t>
      </w:r>
    </w:p>
    <w:p w14:paraId="58648C55" w14:textId="64A4649F" w:rsidR="00D009E6" w:rsidRDefault="00B325F8">
      <w:pPr>
        <w:pStyle w:val="ListParagraph"/>
        <w:numPr>
          <w:ilvl w:val="2"/>
          <w:numId w:val="51"/>
        </w:numPr>
        <w:tabs>
          <w:tab w:val="left" w:pos="2233"/>
        </w:tabs>
        <w:spacing w:before="120"/>
        <w:ind w:right="1436"/>
        <w:jc w:val="both"/>
      </w:pPr>
      <w:r>
        <w:t>The Accountable Officer has overall (executive) responsibility for Safeguarding/ strategy and policy with additional leadership being provided at board level by the Executive Director with the lead for safeguarding – Director of Nursing &amp;</w:t>
      </w:r>
      <w:r>
        <w:rPr>
          <w:spacing w:val="-18"/>
        </w:rPr>
        <w:t xml:space="preserve"> </w:t>
      </w:r>
      <w:r>
        <w:t>Quality.</w:t>
      </w:r>
    </w:p>
    <w:p w14:paraId="24688DFE" w14:textId="77777777" w:rsidR="00D009E6" w:rsidRDefault="00B325F8">
      <w:pPr>
        <w:pStyle w:val="ListParagraph"/>
        <w:numPr>
          <w:ilvl w:val="2"/>
          <w:numId w:val="51"/>
        </w:numPr>
        <w:tabs>
          <w:tab w:val="left" w:pos="2233"/>
        </w:tabs>
        <w:spacing w:before="119"/>
        <w:ind w:right="1435"/>
        <w:jc w:val="both"/>
      </w:pPr>
      <w:r>
        <w:t>The Accountable Officer must provide strategic leadership, promote a culture of supporting good practice with regard to Safeguarding within the organisation and promote collaborative working with other</w:t>
      </w:r>
      <w:r>
        <w:rPr>
          <w:spacing w:val="-3"/>
        </w:rPr>
        <w:t xml:space="preserve"> </w:t>
      </w:r>
      <w:r>
        <w:t>agencies.</w:t>
      </w:r>
    </w:p>
    <w:p w14:paraId="5A1C1F71" w14:textId="77777777" w:rsidR="00D009E6" w:rsidRDefault="00B325F8">
      <w:pPr>
        <w:pStyle w:val="ListParagraph"/>
        <w:numPr>
          <w:ilvl w:val="2"/>
          <w:numId w:val="51"/>
        </w:numPr>
        <w:tabs>
          <w:tab w:val="left" w:pos="2233"/>
        </w:tabs>
        <w:spacing w:before="120"/>
        <w:ind w:right="1440"/>
        <w:jc w:val="both"/>
      </w:pPr>
      <w:r>
        <w:t>Further details of the specific responsibilities of the Accountable Officer are included in the RCN led Intercollegiate Competency Framework documents for Safeguarding Children and Safeguarding</w:t>
      </w:r>
      <w:r>
        <w:rPr>
          <w:spacing w:val="-1"/>
        </w:rPr>
        <w:t xml:space="preserve"> </w:t>
      </w:r>
      <w:r>
        <w:t>Adults</w:t>
      </w:r>
    </w:p>
    <w:p w14:paraId="03EF078C" w14:textId="77777777" w:rsidR="00D009E6" w:rsidRDefault="00D009E6">
      <w:pPr>
        <w:pStyle w:val="BodyText"/>
        <w:spacing w:before="9"/>
        <w:ind w:left="0"/>
        <w:rPr>
          <w:sz w:val="20"/>
        </w:rPr>
      </w:pPr>
    </w:p>
    <w:p w14:paraId="04014301" w14:textId="77777777" w:rsidR="00D009E6" w:rsidRDefault="00B325F8">
      <w:pPr>
        <w:pStyle w:val="ListParagraph"/>
        <w:numPr>
          <w:ilvl w:val="1"/>
          <w:numId w:val="54"/>
        </w:numPr>
        <w:tabs>
          <w:tab w:val="left" w:pos="2233"/>
        </w:tabs>
        <w:spacing w:before="1"/>
        <w:ind w:hanging="853"/>
        <w:jc w:val="both"/>
        <w:rPr>
          <w:b/>
        </w:rPr>
      </w:pPr>
      <w:r>
        <w:rPr>
          <w:b/>
        </w:rPr>
        <w:t>Clinical Commissioning Group Governing Body</w:t>
      </w:r>
    </w:p>
    <w:p w14:paraId="3F74393B" w14:textId="77777777" w:rsidR="00D009E6" w:rsidRDefault="00B325F8">
      <w:pPr>
        <w:pStyle w:val="ListParagraph"/>
        <w:numPr>
          <w:ilvl w:val="2"/>
          <w:numId w:val="50"/>
        </w:numPr>
        <w:tabs>
          <w:tab w:val="left" w:pos="2233"/>
        </w:tabs>
        <w:spacing w:before="121"/>
        <w:ind w:right="1438"/>
        <w:jc w:val="both"/>
      </w:pPr>
      <w:r>
        <w:t>NLCCG Governing Body is responsible for the oversight of safeguarding arrangements within the organisation; and is responsible for reviewing and maintaining an effective system of internal control, including systems and resources for managing all types of risk associated with safeguarding children and adults with care and support</w:t>
      </w:r>
      <w:r>
        <w:rPr>
          <w:spacing w:val="-2"/>
        </w:rPr>
        <w:t xml:space="preserve"> </w:t>
      </w:r>
      <w:r>
        <w:t>needs.</w:t>
      </w:r>
    </w:p>
    <w:p w14:paraId="68C46B4A" w14:textId="77777777" w:rsidR="00D009E6" w:rsidRDefault="00B325F8">
      <w:pPr>
        <w:pStyle w:val="ListParagraph"/>
        <w:numPr>
          <w:ilvl w:val="2"/>
          <w:numId w:val="50"/>
        </w:numPr>
        <w:tabs>
          <w:tab w:val="left" w:pos="2233"/>
        </w:tabs>
        <w:spacing w:before="120"/>
        <w:ind w:right="1435"/>
        <w:jc w:val="both"/>
      </w:pPr>
      <w:r>
        <w:t>In order to ensure effective administration of this function, the Governing Body has delegated the task of ratifying and approval of policies and procedures to its formal sub-committees.</w:t>
      </w:r>
    </w:p>
    <w:p w14:paraId="5254F470" w14:textId="77777777" w:rsidR="00D009E6" w:rsidRDefault="00B325F8">
      <w:pPr>
        <w:pStyle w:val="ListParagraph"/>
        <w:numPr>
          <w:ilvl w:val="2"/>
          <w:numId w:val="50"/>
        </w:numPr>
        <w:tabs>
          <w:tab w:val="left" w:pos="2233"/>
        </w:tabs>
        <w:spacing w:before="120"/>
        <w:ind w:right="1434"/>
        <w:jc w:val="both"/>
      </w:pPr>
      <w:r>
        <w:t>The Governing Body is under a duty to make arrangements to ensure that, in discharging their functions, they have regard to the need to safeguard and promote the welfare of children and adults with care and support needs. This includes ensuring appropriate arrangements are in place for the CCG to fulfil their critical role in quality assuring providers systems and processes, and thereby ensuring they are meeting their safeguarding</w:t>
      </w:r>
      <w:r>
        <w:rPr>
          <w:spacing w:val="-2"/>
        </w:rPr>
        <w:t xml:space="preserve"> </w:t>
      </w:r>
      <w:r>
        <w:t>responsibilities</w:t>
      </w:r>
    </w:p>
    <w:p w14:paraId="20323E83" w14:textId="77777777" w:rsidR="00D009E6" w:rsidRDefault="00B325F8">
      <w:pPr>
        <w:pStyle w:val="ListParagraph"/>
        <w:numPr>
          <w:ilvl w:val="2"/>
          <w:numId w:val="50"/>
        </w:numPr>
        <w:tabs>
          <w:tab w:val="left" w:pos="2233"/>
        </w:tabs>
        <w:spacing w:before="121"/>
        <w:ind w:right="1436"/>
        <w:jc w:val="both"/>
      </w:pPr>
      <w:r>
        <w:t>The Governing Body needs to review all safeguarding arrangements on an annual basis as a</w:t>
      </w:r>
      <w:r>
        <w:rPr>
          <w:spacing w:val="-2"/>
        </w:rPr>
        <w:t xml:space="preserve"> </w:t>
      </w:r>
      <w:r>
        <w:t>minimum.</w:t>
      </w:r>
    </w:p>
    <w:p w14:paraId="4294E88E" w14:textId="77777777" w:rsidR="00D009E6" w:rsidRDefault="00D009E6">
      <w:pPr>
        <w:pStyle w:val="BodyText"/>
        <w:spacing w:before="8"/>
        <w:ind w:left="0"/>
        <w:rPr>
          <w:sz w:val="20"/>
        </w:rPr>
      </w:pPr>
    </w:p>
    <w:p w14:paraId="65AA5591" w14:textId="77777777" w:rsidR="00D009E6" w:rsidRDefault="00B325F8">
      <w:pPr>
        <w:pStyle w:val="ListParagraph"/>
        <w:numPr>
          <w:ilvl w:val="1"/>
          <w:numId w:val="54"/>
        </w:numPr>
        <w:tabs>
          <w:tab w:val="left" w:pos="2233"/>
        </w:tabs>
        <w:ind w:hanging="853"/>
        <w:jc w:val="both"/>
        <w:rPr>
          <w:b/>
        </w:rPr>
      </w:pPr>
      <w:r>
        <w:rPr>
          <w:b/>
        </w:rPr>
        <w:t>Chair</w:t>
      </w:r>
    </w:p>
    <w:p w14:paraId="52A18E8A" w14:textId="77777777" w:rsidR="00D009E6" w:rsidRDefault="00B325F8">
      <w:pPr>
        <w:pStyle w:val="ListParagraph"/>
        <w:numPr>
          <w:ilvl w:val="2"/>
          <w:numId w:val="49"/>
        </w:numPr>
        <w:tabs>
          <w:tab w:val="left" w:pos="2233"/>
        </w:tabs>
        <w:spacing w:before="122"/>
        <w:ind w:right="1438"/>
        <w:jc w:val="both"/>
      </w:pPr>
      <w:r>
        <w:t xml:space="preserve">The Chair of the Governing Body is responsible for the effective operation of the </w:t>
      </w:r>
      <w:r>
        <w:lastRenderedPageBreak/>
        <w:t>Board with regard to Safeguarding Adults and children and young</w:t>
      </w:r>
      <w:r>
        <w:rPr>
          <w:spacing w:val="-9"/>
        </w:rPr>
        <w:t xml:space="preserve"> </w:t>
      </w:r>
      <w:r>
        <w:t>people.</w:t>
      </w:r>
    </w:p>
    <w:p w14:paraId="1AE62F6F" w14:textId="77777777" w:rsidR="00D009E6" w:rsidRDefault="00B325F8">
      <w:pPr>
        <w:pStyle w:val="ListParagraph"/>
        <w:numPr>
          <w:ilvl w:val="2"/>
          <w:numId w:val="49"/>
        </w:numPr>
        <w:tabs>
          <w:tab w:val="left" w:pos="2233"/>
        </w:tabs>
        <w:spacing w:before="121"/>
        <w:ind w:right="1438"/>
        <w:jc w:val="both"/>
      </w:pPr>
      <w:r>
        <w:t>Further details of the specific responsibilities of the Chair are included in the RCN led Intercollegiate Competency Framework documents for Safeguarding Children and Safeguarding</w:t>
      </w:r>
      <w:r>
        <w:rPr>
          <w:spacing w:val="-1"/>
        </w:rPr>
        <w:t xml:space="preserve"> </w:t>
      </w:r>
      <w:r>
        <w:t>Adults</w:t>
      </w:r>
    </w:p>
    <w:p w14:paraId="0BB66D00" w14:textId="77777777" w:rsidR="00D009E6" w:rsidRDefault="00D009E6">
      <w:pPr>
        <w:pStyle w:val="BodyText"/>
        <w:spacing w:before="7"/>
        <w:ind w:left="0"/>
        <w:rPr>
          <w:sz w:val="20"/>
        </w:rPr>
      </w:pPr>
    </w:p>
    <w:p w14:paraId="70804AE6" w14:textId="77777777" w:rsidR="00D009E6" w:rsidRDefault="00B325F8">
      <w:pPr>
        <w:pStyle w:val="ListParagraph"/>
        <w:numPr>
          <w:ilvl w:val="1"/>
          <w:numId w:val="54"/>
        </w:numPr>
        <w:tabs>
          <w:tab w:val="left" w:pos="2233"/>
        </w:tabs>
        <w:ind w:hanging="853"/>
        <w:jc w:val="both"/>
        <w:rPr>
          <w:b/>
        </w:rPr>
      </w:pPr>
      <w:r>
        <w:rPr>
          <w:b/>
        </w:rPr>
        <w:t>Executive Lead for</w:t>
      </w:r>
      <w:r>
        <w:rPr>
          <w:b/>
          <w:spacing w:val="-1"/>
        </w:rPr>
        <w:t xml:space="preserve"> </w:t>
      </w:r>
      <w:r>
        <w:rPr>
          <w:b/>
        </w:rPr>
        <w:t>Safeguarding</w:t>
      </w:r>
    </w:p>
    <w:p w14:paraId="04C658B6" w14:textId="77777777" w:rsidR="00D009E6" w:rsidRDefault="00B325F8">
      <w:pPr>
        <w:pStyle w:val="ListParagraph"/>
        <w:numPr>
          <w:ilvl w:val="2"/>
          <w:numId w:val="48"/>
        </w:numPr>
        <w:tabs>
          <w:tab w:val="left" w:pos="2233"/>
        </w:tabs>
        <w:spacing w:before="121"/>
        <w:ind w:right="1433"/>
        <w:jc w:val="both"/>
      </w:pPr>
      <w:r>
        <w:t>Whilst the Accountable Officer retains the overall responsibility for Safeguarding Children and Adults, much of the functional responsibility is delegated to an Executive Lead for Safeguarding Children. The Executive Lead provides</w:t>
      </w:r>
      <w:r>
        <w:rPr>
          <w:spacing w:val="40"/>
        </w:rPr>
        <w:t xml:space="preserve"> </w:t>
      </w:r>
      <w:r>
        <w:t>leadership</w:t>
      </w:r>
    </w:p>
    <w:p w14:paraId="3FBC5599" w14:textId="77777777" w:rsidR="00D009E6" w:rsidRDefault="00B325F8">
      <w:pPr>
        <w:pStyle w:val="BodyText"/>
        <w:spacing w:before="73"/>
        <w:ind w:right="1434"/>
        <w:jc w:val="both"/>
      </w:pPr>
      <w:r>
        <w:t xml:space="preserve">in the </w:t>
      </w:r>
      <w:proofErr w:type="gramStart"/>
      <w:r>
        <w:t>long term</w:t>
      </w:r>
      <w:proofErr w:type="gramEnd"/>
      <w:r>
        <w:t xml:space="preserve"> strategic planning for Safeguarding services supported by the Designated professionals. For NLCCG this is the Director of Nursing &amp; Quality.</w:t>
      </w:r>
    </w:p>
    <w:p w14:paraId="372C9371" w14:textId="77777777" w:rsidR="00D009E6" w:rsidRDefault="00B325F8">
      <w:pPr>
        <w:pStyle w:val="ListParagraph"/>
        <w:numPr>
          <w:ilvl w:val="2"/>
          <w:numId w:val="48"/>
        </w:numPr>
        <w:tabs>
          <w:tab w:val="left" w:pos="2233"/>
        </w:tabs>
        <w:spacing w:before="120"/>
        <w:ind w:right="1441"/>
        <w:jc w:val="both"/>
      </w:pPr>
      <w:r>
        <w:t>Further details of the specific responsibilities of the Lay Member are included in the RCN led Intercollegiate Competency Framework documents for Safeguarding Children and Safeguarding</w:t>
      </w:r>
      <w:r>
        <w:rPr>
          <w:spacing w:val="-1"/>
        </w:rPr>
        <w:t xml:space="preserve"> </w:t>
      </w:r>
      <w:r>
        <w:t>Adults</w:t>
      </w:r>
    </w:p>
    <w:p w14:paraId="44212D1E" w14:textId="77777777" w:rsidR="00D009E6" w:rsidRDefault="00D009E6">
      <w:pPr>
        <w:pStyle w:val="BodyText"/>
        <w:spacing w:before="7"/>
        <w:ind w:left="0"/>
        <w:rPr>
          <w:sz w:val="20"/>
        </w:rPr>
      </w:pPr>
    </w:p>
    <w:p w14:paraId="47CCB449" w14:textId="77777777" w:rsidR="00D009E6" w:rsidRDefault="00B325F8">
      <w:pPr>
        <w:pStyle w:val="ListParagraph"/>
        <w:numPr>
          <w:ilvl w:val="1"/>
          <w:numId w:val="54"/>
        </w:numPr>
        <w:tabs>
          <w:tab w:val="left" w:pos="2233"/>
        </w:tabs>
        <w:ind w:hanging="853"/>
        <w:jc w:val="both"/>
        <w:rPr>
          <w:b/>
        </w:rPr>
      </w:pPr>
      <w:r>
        <w:rPr>
          <w:b/>
        </w:rPr>
        <w:t>Lay Member for</w:t>
      </w:r>
      <w:r>
        <w:rPr>
          <w:b/>
          <w:spacing w:val="-6"/>
        </w:rPr>
        <w:t xml:space="preserve"> </w:t>
      </w:r>
      <w:r>
        <w:rPr>
          <w:b/>
        </w:rPr>
        <w:t>Safeguarding</w:t>
      </w:r>
    </w:p>
    <w:p w14:paraId="132D2CF0" w14:textId="77777777" w:rsidR="00D009E6" w:rsidRDefault="00B325F8">
      <w:pPr>
        <w:pStyle w:val="ListParagraph"/>
        <w:numPr>
          <w:ilvl w:val="2"/>
          <w:numId w:val="47"/>
        </w:numPr>
        <w:tabs>
          <w:tab w:val="left" w:pos="2233"/>
        </w:tabs>
        <w:spacing w:before="122"/>
        <w:ind w:hanging="853"/>
        <w:jc w:val="both"/>
      </w:pPr>
      <w:r>
        <w:t>The CCG has a Lay Member of the Governing Body whose role is</w:t>
      </w:r>
      <w:r>
        <w:rPr>
          <w:spacing w:val="-5"/>
        </w:rPr>
        <w:t xml:space="preserve"> </w:t>
      </w:r>
      <w:r>
        <w:t>to:</w:t>
      </w:r>
    </w:p>
    <w:p w14:paraId="4721B38D" w14:textId="77777777" w:rsidR="00D009E6" w:rsidRDefault="00B325F8">
      <w:pPr>
        <w:pStyle w:val="ListParagraph"/>
        <w:numPr>
          <w:ilvl w:val="3"/>
          <w:numId w:val="47"/>
        </w:numPr>
        <w:tabs>
          <w:tab w:val="left" w:pos="2588"/>
        </w:tabs>
        <w:spacing w:before="121" w:line="268" w:lineRule="exact"/>
      </w:pPr>
      <w:r>
        <w:t xml:space="preserve">ensure the </w:t>
      </w:r>
      <w:r>
        <w:rPr>
          <w:spacing w:val="-2"/>
        </w:rPr>
        <w:t xml:space="preserve">CCG </w:t>
      </w:r>
      <w:r>
        <w:t>discharges its safeguarding responsibilities appropriately</w:t>
      </w:r>
      <w:r>
        <w:rPr>
          <w:spacing w:val="-7"/>
        </w:rPr>
        <w:t xml:space="preserve"> </w:t>
      </w:r>
      <w:r>
        <w:t>and</w:t>
      </w:r>
    </w:p>
    <w:p w14:paraId="72F2032F" w14:textId="77777777" w:rsidR="00D009E6" w:rsidRDefault="00B325F8">
      <w:pPr>
        <w:pStyle w:val="ListParagraph"/>
        <w:numPr>
          <w:ilvl w:val="3"/>
          <w:numId w:val="47"/>
        </w:numPr>
        <w:tabs>
          <w:tab w:val="left" w:pos="2588"/>
        </w:tabs>
        <w:spacing w:line="268" w:lineRule="exact"/>
      </w:pPr>
      <w:r>
        <w:t>act as a champion for children and young</w:t>
      </w:r>
      <w:r>
        <w:rPr>
          <w:spacing w:val="-8"/>
        </w:rPr>
        <w:t xml:space="preserve"> </w:t>
      </w:r>
      <w:r>
        <w:t>people.</w:t>
      </w:r>
    </w:p>
    <w:p w14:paraId="49710F8B" w14:textId="77777777" w:rsidR="00D009E6" w:rsidRDefault="00B325F8">
      <w:pPr>
        <w:pStyle w:val="ListParagraph"/>
        <w:numPr>
          <w:ilvl w:val="2"/>
          <w:numId w:val="47"/>
        </w:numPr>
        <w:tabs>
          <w:tab w:val="left" w:pos="2233"/>
        </w:tabs>
        <w:spacing w:before="120"/>
        <w:ind w:right="1435"/>
        <w:jc w:val="both"/>
      </w:pPr>
      <w:bookmarkStart w:id="6" w:name="_Hlk81473100"/>
      <w:r>
        <w:t>Further details of the specific responsibilities of the Lay Member are included in the RCN led Intercollegiate Competency Framework documents for Safeguarding Children and Safeguarding</w:t>
      </w:r>
      <w:r>
        <w:rPr>
          <w:spacing w:val="-1"/>
        </w:rPr>
        <w:t xml:space="preserve"> </w:t>
      </w:r>
      <w:r>
        <w:t>Adults</w:t>
      </w:r>
    </w:p>
    <w:bookmarkEnd w:id="6"/>
    <w:p w14:paraId="116E2FE0" w14:textId="77777777" w:rsidR="00D009E6" w:rsidRDefault="00D009E6">
      <w:pPr>
        <w:pStyle w:val="BodyText"/>
        <w:spacing w:before="6"/>
        <w:ind w:left="0"/>
        <w:rPr>
          <w:sz w:val="20"/>
        </w:rPr>
      </w:pPr>
    </w:p>
    <w:p w14:paraId="4B2F58D3" w14:textId="77777777" w:rsidR="00D009E6" w:rsidRDefault="00B325F8">
      <w:pPr>
        <w:pStyle w:val="ListParagraph"/>
        <w:numPr>
          <w:ilvl w:val="1"/>
          <w:numId w:val="54"/>
        </w:numPr>
        <w:tabs>
          <w:tab w:val="left" w:pos="2232"/>
          <w:tab w:val="left" w:pos="2233"/>
        </w:tabs>
        <w:spacing w:before="1"/>
        <w:ind w:hanging="853"/>
        <w:rPr>
          <w:b/>
        </w:rPr>
      </w:pPr>
      <w:r>
        <w:rPr>
          <w:b/>
        </w:rPr>
        <w:t>All Clinical Commissioning Group</w:t>
      </w:r>
      <w:r>
        <w:rPr>
          <w:b/>
          <w:spacing w:val="-11"/>
        </w:rPr>
        <w:t xml:space="preserve"> </w:t>
      </w:r>
      <w:r>
        <w:rPr>
          <w:b/>
        </w:rPr>
        <w:t>staff</w:t>
      </w:r>
    </w:p>
    <w:p w14:paraId="726F762F" w14:textId="77777777" w:rsidR="00D009E6" w:rsidRDefault="00B325F8">
      <w:pPr>
        <w:pStyle w:val="ListParagraph"/>
        <w:numPr>
          <w:ilvl w:val="2"/>
          <w:numId w:val="46"/>
        </w:numPr>
        <w:tabs>
          <w:tab w:val="left" w:pos="2232"/>
          <w:tab w:val="left" w:pos="2233"/>
        </w:tabs>
        <w:spacing w:before="121"/>
        <w:ind w:hanging="853"/>
      </w:pPr>
      <w:r>
        <w:t>All officers and staff of NLCCG</w:t>
      </w:r>
      <w:r>
        <w:rPr>
          <w:spacing w:val="3"/>
        </w:rPr>
        <w:t xml:space="preserve"> </w:t>
      </w:r>
      <w:r>
        <w:t>must</w:t>
      </w:r>
    </w:p>
    <w:p w14:paraId="3915D99E" w14:textId="77777777" w:rsidR="00D009E6" w:rsidRDefault="00B325F8">
      <w:pPr>
        <w:pStyle w:val="ListParagraph"/>
        <w:numPr>
          <w:ilvl w:val="3"/>
          <w:numId w:val="46"/>
        </w:numPr>
        <w:tabs>
          <w:tab w:val="left" w:pos="2587"/>
          <w:tab w:val="left" w:pos="2588"/>
        </w:tabs>
        <w:spacing w:before="121" w:line="280" w:lineRule="exact"/>
        <w:jc w:val="left"/>
        <w:rPr>
          <w:rFonts w:ascii="Symbol" w:hAnsi="Symbol"/>
          <w:sz w:val="23"/>
        </w:rPr>
      </w:pPr>
      <w:r>
        <w:t>adhere to this</w:t>
      </w:r>
      <w:r>
        <w:rPr>
          <w:spacing w:val="-4"/>
        </w:rPr>
        <w:t xml:space="preserve"> </w:t>
      </w:r>
      <w:r>
        <w:t>policy</w:t>
      </w:r>
    </w:p>
    <w:p w14:paraId="164A55A6" w14:textId="77777777" w:rsidR="00D009E6" w:rsidRDefault="00B325F8">
      <w:pPr>
        <w:pStyle w:val="ListParagraph"/>
        <w:numPr>
          <w:ilvl w:val="3"/>
          <w:numId w:val="46"/>
        </w:numPr>
        <w:tabs>
          <w:tab w:val="left" w:pos="2587"/>
          <w:tab w:val="left" w:pos="2588"/>
          <w:tab w:val="left" w:pos="3782"/>
          <w:tab w:val="left" w:pos="5266"/>
          <w:tab w:val="left" w:pos="6250"/>
          <w:tab w:val="left" w:pos="6830"/>
          <w:tab w:val="left" w:pos="7632"/>
          <w:tab w:val="left" w:pos="8569"/>
          <w:tab w:val="left" w:pos="9150"/>
        </w:tabs>
        <w:spacing w:before="3" w:line="235" w:lineRule="auto"/>
        <w:ind w:right="1435"/>
        <w:jc w:val="left"/>
        <w:rPr>
          <w:rFonts w:ascii="Symbol" w:hAnsi="Symbol"/>
          <w:sz w:val="23"/>
        </w:rPr>
      </w:pPr>
      <w:r>
        <w:t>undertake</w:t>
      </w:r>
      <w:r>
        <w:tab/>
        <w:t>safeguarding</w:t>
      </w:r>
      <w:r>
        <w:tab/>
        <w:t>children</w:t>
      </w:r>
      <w:r>
        <w:tab/>
        <w:t>and</w:t>
      </w:r>
      <w:r>
        <w:tab/>
        <w:t>adults</w:t>
      </w:r>
      <w:r>
        <w:tab/>
        <w:t>training</w:t>
      </w:r>
      <w:r>
        <w:tab/>
        <w:t>and</w:t>
      </w:r>
      <w:r>
        <w:tab/>
      </w:r>
      <w:r>
        <w:rPr>
          <w:spacing w:val="-3"/>
        </w:rPr>
        <w:t xml:space="preserve">development </w:t>
      </w:r>
      <w:r>
        <w:t>commensurate with their</w:t>
      </w:r>
      <w:r>
        <w:rPr>
          <w:spacing w:val="-2"/>
        </w:rPr>
        <w:t xml:space="preserve"> </w:t>
      </w:r>
      <w:r>
        <w:t>roles</w:t>
      </w:r>
    </w:p>
    <w:p w14:paraId="3CC46D37" w14:textId="77777777" w:rsidR="00D009E6" w:rsidRDefault="00B325F8">
      <w:pPr>
        <w:pStyle w:val="ListParagraph"/>
        <w:numPr>
          <w:ilvl w:val="3"/>
          <w:numId w:val="46"/>
        </w:numPr>
        <w:tabs>
          <w:tab w:val="left" w:pos="2587"/>
          <w:tab w:val="left" w:pos="2588"/>
        </w:tabs>
        <w:spacing w:before="2" w:line="280" w:lineRule="exact"/>
        <w:jc w:val="left"/>
        <w:rPr>
          <w:rFonts w:ascii="Symbol" w:hAnsi="Symbol"/>
          <w:sz w:val="23"/>
        </w:rPr>
      </w:pPr>
      <w:r>
        <w:t>know how to access C-MARS and SAB</w:t>
      </w:r>
      <w:r>
        <w:rPr>
          <w:spacing w:val="-6"/>
        </w:rPr>
        <w:t xml:space="preserve"> </w:t>
      </w:r>
      <w:r>
        <w:t>Procedures</w:t>
      </w:r>
    </w:p>
    <w:p w14:paraId="569E9B64" w14:textId="77777777" w:rsidR="00D009E6" w:rsidRDefault="00B325F8">
      <w:pPr>
        <w:pStyle w:val="ListParagraph"/>
        <w:numPr>
          <w:ilvl w:val="3"/>
          <w:numId w:val="46"/>
        </w:numPr>
        <w:tabs>
          <w:tab w:val="left" w:pos="2587"/>
          <w:tab w:val="left" w:pos="2588"/>
        </w:tabs>
        <w:spacing w:before="3" w:line="235" w:lineRule="auto"/>
        <w:ind w:right="1437"/>
        <w:jc w:val="left"/>
        <w:rPr>
          <w:rFonts w:ascii="Symbol" w:hAnsi="Symbol"/>
          <w:sz w:val="23"/>
        </w:rPr>
      </w:pPr>
      <w:r>
        <w:t>contact the Safeguarding Team if they have concerns in respect of the welfare of a child or adult with care and support needs</w:t>
      </w:r>
    </w:p>
    <w:p w14:paraId="1DBC1EF3" w14:textId="77777777" w:rsidR="00D009E6" w:rsidRDefault="00B325F8">
      <w:pPr>
        <w:pStyle w:val="ListParagraph"/>
        <w:numPr>
          <w:ilvl w:val="3"/>
          <w:numId w:val="46"/>
        </w:numPr>
        <w:tabs>
          <w:tab w:val="left" w:pos="2587"/>
          <w:tab w:val="left" w:pos="2588"/>
        </w:tabs>
        <w:spacing w:before="2" w:line="268" w:lineRule="exact"/>
        <w:jc w:val="left"/>
        <w:rPr>
          <w:rFonts w:ascii="Symbol" w:hAnsi="Symbol"/>
        </w:rPr>
      </w:pPr>
      <w:r>
        <w:t>ensure that all</w:t>
      </w:r>
      <w:r>
        <w:rPr>
          <w:spacing w:val="-4"/>
        </w:rPr>
        <w:t xml:space="preserve"> </w:t>
      </w:r>
      <w:r>
        <w:t>services</w:t>
      </w:r>
    </w:p>
    <w:p w14:paraId="54FC1F07" w14:textId="77777777" w:rsidR="00D009E6" w:rsidRDefault="00B325F8">
      <w:pPr>
        <w:pStyle w:val="ListParagraph"/>
        <w:numPr>
          <w:ilvl w:val="4"/>
          <w:numId w:val="46"/>
        </w:numPr>
        <w:tabs>
          <w:tab w:val="left" w:pos="2928"/>
          <w:tab w:val="left" w:pos="2929"/>
        </w:tabs>
        <w:spacing w:line="262" w:lineRule="exact"/>
        <w:ind w:hanging="342"/>
        <w:jc w:val="left"/>
      </w:pPr>
      <w:r>
        <w:t>provided</w:t>
      </w:r>
    </w:p>
    <w:p w14:paraId="673F25B5" w14:textId="77777777" w:rsidR="00D009E6" w:rsidRDefault="00B325F8">
      <w:pPr>
        <w:pStyle w:val="ListParagraph"/>
        <w:numPr>
          <w:ilvl w:val="5"/>
          <w:numId w:val="46"/>
        </w:numPr>
        <w:tabs>
          <w:tab w:val="left" w:pos="3302"/>
          <w:tab w:val="left" w:pos="3303"/>
        </w:tabs>
        <w:spacing w:line="259" w:lineRule="exact"/>
        <w:jc w:val="left"/>
      </w:pPr>
      <w:r>
        <w:t>by CCG staff,</w:t>
      </w:r>
      <w:r>
        <w:rPr>
          <w:spacing w:val="-2"/>
        </w:rPr>
        <w:t xml:space="preserve"> </w:t>
      </w:r>
      <w:r>
        <w:t>or</w:t>
      </w:r>
    </w:p>
    <w:p w14:paraId="7C968C9B" w14:textId="77777777" w:rsidR="00D009E6" w:rsidRDefault="00B325F8">
      <w:pPr>
        <w:pStyle w:val="ListParagraph"/>
        <w:numPr>
          <w:ilvl w:val="5"/>
          <w:numId w:val="46"/>
        </w:numPr>
        <w:tabs>
          <w:tab w:val="left" w:pos="3302"/>
          <w:tab w:val="left" w:pos="3303"/>
        </w:tabs>
        <w:spacing w:line="268" w:lineRule="exact"/>
        <w:jc w:val="left"/>
      </w:pPr>
      <w:r>
        <w:t>on behalf of</w:t>
      </w:r>
      <w:r>
        <w:rPr>
          <w:spacing w:val="5"/>
        </w:rPr>
        <w:t xml:space="preserve"> </w:t>
      </w:r>
      <w:r>
        <w:t>NLCCG,</w:t>
      </w:r>
    </w:p>
    <w:p w14:paraId="369D202D" w14:textId="77777777" w:rsidR="00D009E6" w:rsidRDefault="00B325F8">
      <w:pPr>
        <w:pStyle w:val="ListParagraph"/>
        <w:numPr>
          <w:ilvl w:val="4"/>
          <w:numId w:val="46"/>
        </w:numPr>
        <w:tabs>
          <w:tab w:val="left" w:pos="2928"/>
          <w:tab w:val="left" w:pos="2929"/>
        </w:tabs>
        <w:spacing w:line="262" w:lineRule="exact"/>
        <w:ind w:hanging="342"/>
        <w:jc w:val="left"/>
      </w:pPr>
      <w:r>
        <w:t>commissioned by</w:t>
      </w:r>
      <w:r>
        <w:rPr>
          <w:spacing w:val="-5"/>
        </w:rPr>
        <w:t xml:space="preserve"> </w:t>
      </w:r>
      <w:r>
        <w:t>NLCCG</w:t>
      </w:r>
    </w:p>
    <w:p w14:paraId="44E84094" w14:textId="77777777" w:rsidR="00D009E6" w:rsidRDefault="00B325F8">
      <w:pPr>
        <w:pStyle w:val="BodyText"/>
        <w:spacing w:line="242" w:lineRule="auto"/>
        <w:ind w:right="1487"/>
      </w:pPr>
      <w:r>
        <w:t>meet the standards outlined in this policy, and where applicable, ensure these standards are included within contracts.</w:t>
      </w:r>
    </w:p>
    <w:p w14:paraId="1D024CA1" w14:textId="77777777" w:rsidR="00D009E6" w:rsidRDefault="00B325F8">
      <w:pPr>
        <w:pStyle w:val="ListParagraph"/>
        <w:numPr>
          <w:ilvl w:val="2"/>
          <w:numId w:val="46"/>
        </w:numPr>
        <w:tabs>
          <w:tab w:val="left" w:pos="2232"/>
          <w:tab w:val="left" w:pos="2233"/>
        </w:tabs>
        <w:spacing w:before="106"/>
        <w:ind w:right="1435"/>
      </w:pPr>
      <w:r>
        <w:t>All staff must have access to the C-MARS/SAB Procedures - it is an individual, and manager’s responsibility to ensure they have access to this document at</w:t>
      </w:r>
      <w:r>
        <w:rPr>
          <w:spacing w:val="-23"/>
        </w:rPr>
        <w:t xml:space="preserve"> </w:t>
      </w:r>
      <w:r>
        <w:t>work.</w:t>
      </w:r>
    </w:p>
    <w:p w14:paraId="7C426E50" w14:textId="77777777" w:rsidR="00D009E6" w:rsidRDefault="00B325F8">
      <w:pPr>
        <w:pStyle w:val="ListParagraph"/>
        <w:numPr>
          <w:ilvl w:val="2"/>
          <w:numId w:val="46"/>
        </w:numPr>
        <w:tabs>
          <w:tab w:val="left" w:pos="2232"/>
          <w:tab w:val="left" w:pos="2233"/>
        </w:tabs>
        <w:spacing w:before="120"/>
        <w:ind w:right="1438"/>
      </w:pPr>
      <w:r>
        <w:t>In responding to concerns, staff must refer to the flow charts for managing concerns of children or adults at risk at</w:t>
      </w:r>
      <w:r>
        <w:rPr>
          <w:color w:val="0000FF"/>
        </w:rPr>
        <w:t xml:space="preserve"> </w:t>
      </w:r>
      <w:hyperlink w:anchor="_bookmark18" w:history="1">
        <w:r>
          <w:rPr>
            <w:color w:val="0000FF"/>
            <w:u w:val="single" w:color="0000FF"/>
          </w:rPr>
          <w:t>Appendix 3</w:t>
        </w:r>
        <w:r>
          <w:rPr>
            <w:color w:val="0000FF"/>
          </w:rPr>
          <w:t xml:space="preserve"> </w:t>
        </w:r>
      </w:hyperlink>
      <w:r>
        <w:t>(child) or</w:t>
      </w:r>
      <w:hyperlink w:anchor="_bookmark19" w:history="1">
        <w:r>
          <w:rPr>
            <w:color w:val="0000FF"/>
          </w:rPr>
          <w:t xml:space="preserve"> </w:t>
        </w:r>
        <w:r>
          <w:rPr>
            <w:color w:val="0000FF"/>
            <w:u w:val="single" w:color="0000FF"/>
          </w:rPr>
          <w:t>Appendix 4</w:t>
        </w:r>
        <w:r>
          <w:rPr>
            <w:color w:val="0000FF"/>
            <w:spacing w:val="-12"/>
          </w:rPr>
          <w:t xml:space="preserve"> </w:t>
        </w:r>
      </w:hyperlink>
      <w:r>
        <w:t>(adults).</w:t>
      </w:r>
    </w:p>
    <w:p w14:paraId="1B8EEB40" w14:textId="77777777" w:rsidR="00D009E6" w:rsidRDefault="00D009E6">
      <w:pPr>
        <w:pStyle w:val="BodyText"/>
        <w:spacing w:before="8"/>
        <w:ind w:left="0"/>
        <w:rPr>
          <w:sz w:val="20"/>
        </w:rPr>
      </w:pPr>
    </w:p>
    <w:p w14:paraId="54E3B736" w14:textId="77777777" w:rsidR="00D009E6" w:rsidRDefault="00B325F8">
      <w:pPr>
        <w:pStyle w:val="ListParagraph"/>
        <w:numPr>
          <w:ilvl w:val="1"/>
          <w:numId w:val="54"/>
        </w:numPr>
        <w:tabs>
          <w:tab w:val="left" w:pos="2232"/>
          <w:tab w:val="left" w:pos="2233"/>
        </w:tabs>
        <w:ind w:hanging="853"/>
        <w:rPr>
          <w:b/>
        </w:rPr>
      </w:pPr>
      <w:r>
        <w:rPr>
          <w:b/>
        </w:rPr>
        <w:t>Staff with line management</w:t>
      </w:r>
      <w:r>
        <w:rPr>
          <w:b/>
          <w:spacing w:val="-11"/>
        </w:rPr>
        <w:t xml:space="preserve"> </w:t>
      </w:r>
      <w:r>
        <w:rPr>
          <w:b/>
        </w:rPr>
        <w:t>responsibility</w:t>
      </w:r>
    </w:p>
    <w:p w14:paraId="3EF87EF7" w14:textId="77777777" w:rsidR="00D009E6" w:rsidRDefault="00B325F8">
      <w:pPr>
        <w:pStyle w:val="ListParagraph"/>
        <w:numPr>
          <w:ilvl w:val="2"/>
          <w:numId w:val="45"/>
        </w:numPr>
        <w:tabs>
          <w:tab w:val="left" w:pos="2232"/>
          <w:tab w:val="left" w:pos="2233"/>
        </w:tabs>
        <w:spacing w:before="122"/>
        <w:ind w:hanging="853"/>
      </w:pPr>
      <w:r>
        <w:t>All managers must ensure</w:t>
      </w:r>
      <w:r>
        <w:rPr>
          <w:spacing w:val="1"/>
        </w:rPr>
        <w:t xml:space="preserve"> </w:t>
      </w:r>
      <w:r>
        <w:t>that</w:t>
      </w:r>
    </w:p>
    <w:p w14:paraId="5E2B963B" w14:textId="77777777" w:rsidR="00D009E6" w:rsidRDefault="00B325F8">
      <w:pPr>
        <w:pStyle w:val="ListParagraph"/>
        <w:numPr>
          <w:ilvl w:val="3"/>
          <w:numId w:val="45"/>
        </w:numPr>
        <w:tabs>
          <w:tab w:val="left" w:pos="2587"/>
          <w:tab w:val="left" w:pos="2588"/>
        </w:tabs>
        <w:spacing w:before="121" w:line="268" w:lineRule="exact"/>
        <w:jc w:val="left"/>
      </w:pPr>
      <w:r>
        <w:t>their staff</w:t>
      </w:r>
    </w:p>
    <w:p w14:paraId="492F40BB" w14:textId="77777777" w:rsidR="00D009E6" w:rsidRDefault="00B325F8">
      <w:pPr>
        <w:pStyle w:val="ListParagraph"/>
        <w:numPr>
          <w:ilvl w:val="4"/>
          <w:numId w:val="45"/>
        </w:numPr>
        <w:tabs>
          <w:tab w:val="left" w:pos="2928"/>
          <w:tab w:val="left" w:pos="2929"/>
        </w:tabs>
        <w:spacing w:line="262" w:lineRule="exact"/>
        <w:ind w:hanging="342"/>
        <w:jc w:val="left"/>
      </w:pPr>
      <w:r>
        <w:t>have access to, are aware of and adhere to this</w:t>
      </w:r>
      <w:r>
        <w:rPr>
          <w:spacing w:val="-4"/>
        </w:rPr>
        <w:t xml:space="preserve"> </w:t>
      </w:r>
      <w:r>
        <w:t>policy,</w:t>
      </w:r>
    </w:p>
    <w:p w14:paraId="34D323F8" w14:textId="77777777" w:rsidR="00D009E6" w:rsidRDefault="00B325F8">
      <w:pPr>
        <w:pStyle w:val="ListParagraph"/>
        <w:numPr>
          <w:ilvl w:val="4"/>
          <w:numId w:val="45"/>
        </w:numPr>
        <w:tabs>
          <w:tab w:val="left" w:pos="2928"/>
          <w:tab w:val="left" w:pos="2929"/>
        </w:tabs>
        <w:spacing w:line="253" w:lineRule="exact"/>
        <w:ind w:hanging="342"/>
        <w:jc w:val="left"/>
      </w:pPr>
      <w:r>
        <w:t>access appropriate learning and</w:t>
      </w:r>
      <w:r>
        <w:rPr>
          <w:spacing w:val="-2"/>
        </w:rPr>
        <w:t xml:space="preserve"> </w:t>
      </w:r>
      <w:r>
        <w:t>development</w:t>
      </w:r>
    </w:p>
    <w:p w14:paraId="2317B95D" w14:textId="77777777" w:rsidR="00D009E6" w:rsidRDefault="00B325F8">
      <w:pPr>
        <w:pStyle w:val="ListParagraph"/>
        <w:numPr>
          <w:ilvl w:val="3"/>
          <w:numId w:val="45"/>
        </w:numPr>
        <w:tabs>
          <w:tab w:val="left" w:pos="2587"/>
          <w:tab w:val="left" w:pos="2588"/>
        </w:tabs>
        <w:spacing w:line="259" w:lineRule="exact"/>
        <w:jc w:val="left"/>
      </w:pPr>
      <w:r>
        <w:t>they review safeguarding children and adult competences within annual</w:t>
      </w:r>
      <w:r>
        <w:rPr>
          <w:spacing w:val="-9"/>
        </w:rPr>
        <w:t xml:space="preserve"> </w:t>
      </w:r>
      <w:r>
        <w:t>PDRs.</w:t>
      </w:r>
    </w:p>
    <w:p w14:paraId="602ED736" w14:textId="77777777" w:rsidR="00D009E6" w:rsidRDefault="00D009E6">
      <w:pPr>
        <w:pStyle w:val="BodyText"/>
        <w:spacing w:before="7"/>
        <w:ind w:left="0"/>
        <w:rPr>
          <w:sz w:val="20"/>
        </w:rPr>
      </w:pPr>
    </w:p>
    <w:p w14:paraId="000315D4" w14:textId="77777777" w:rsidR="00D009E6" w:rsidRDefault="00B325F8">
      <w:pPr>
        <w:pStyle w:val="ListParagraph"/>
        <w:numPr>
          <w:ilvl w:val="1"/>
          <w:numId w:val="54"/>
        </w:numPr>
        <w:tabs>
          <w:tab w:val="left" w:pos="2233"/>
        </w:tabs>
        <w:ind w:hanging="853"/>
        <w:jc w:val="both"/>
        <w:rPr>
          <w:b/>
        </w:rPr>
      </w:pPr>
      <w:r>
        <w:rPr>
          <w:b/>
        </w:rPr>
        <w:t>Staff involved in commissioning services or monitoring</w:t>
      </w:r>
      <w:r>
        <w:rPr>
          <w:b/>
          <w:spacing w:val="-6"/>
        </w:rPr>
        <w:t xml:space="preserve"> </w:t>
      </w:r>
      <w:r>
        <w:rPr>
          <w:b/>
        </w:rPr>
        <w:t>contracts.</w:t>
      </w:r>
    </w:p>
    <w:p w14:paraId="11690603" w14:textId="77777777" w:rsidR="00D009E6" w:rsidRDefault="00B325F8">
      <w:pPr>
        <w:pStyle w:val="ListParagraph"/>
        <w:numPr>
          <w:ilvl w:val="2"/>
          <w:numId w:val="44"/>
        </w:numPr>
        <w:tabs>
          <w:tab w:val="left" w:pos="2233"/>
        </w:tabs>
        <w:spacing w:before="122"/>
        <w:ind w:hanging="853"/>
        <w:jc w:val="both"/>
      </w:pPr>
      <w:r>
        <w:lastRenderedPageBreak/>
        <w:t>These staff</w:t>
      </w:r>
      <w:r>
        <w:rPr>
          <w:spacing w:val="-2"/>
        </w:rPr>
        <w:t xml:space="preserve"> </w:t>
      </w:r>
      <w:r>
        <w:t>must</w:t>
      </w:r>
    </w:p>
    <w:p w14:paraId="05186A13" w14:textId="77777777" w:rsidR="00D009E6" w:rsidRDefault="00B325F8">
      <w:pPr>
        <w:pStyle w:val="ListParagraph"/>
        <w:numPr>
          <w:ilvl w:val="3"/>
          <w:numId w:val="44"/>
        </w:numPr>
        <w:tabs>
          <w:tab w:val="left" w:pos="2588"/>
        </w:tabs>
        <w:spacing w:before="118"/>
        <w:ind w:right="1437"/>
      </w:pPr>
      <w:r>
        <w:t>ensure and provide evidence that the voice, wishes and feelings of children, and adults with care and support needs are reflected in the development of commissioned</w:t>
      </w:r>
      <w:r>
        <w:rPr>
          <w:spacing w:val="-2"/>
        </w:rPr>
        <w:t xml:space="preserve"> </w:t>
      </w:r>
      <w:r>
        <w:t>services.</w:t>
      </w:r>
    </w:p>
    <w:p w14:paraId="14AA190F" w14:textId="1D0DBCB4" w:rsidR="00D009E6" w:rsidRDefault="00B325F8">
      <w:pPr>
        <w:pStyle w:val="ListParagraph"/>
        <w:numPr>
          <w:ilvl w:val="3"/>
          <w:numId w:val="44"/>
        </w:numPr>
        <w:tabs>
          <w:tab w:val="left" w:pos="2588"/>
        </w:tabs>
        <w:ind w:right="1435"/>
      </w:pPr>
      <w:r>
        <w:t xml:space="preserve">work with the </w:t>
      </w:r>
      <w:r w:rsidR="0045563E">
        <w:t>Designated Nurse for Adults and Children</w:t>
      </w:r>
      <w:r>
        <w:t xml:space="preserve"> at all stages of the commissioning cycle, from preparing service specifications, involvement in procurement to quality assurance in order to ensure appropriate services are commissioned that support</w:t>
      </w:r>
      <w:r>
        <w:rPr>
          <w:spacing w:val="28"/>
        </w:rPr>
        <w:t xml:space="preserve"> </w:t>
      </w:r>
      <w:r>
        <w:t>adults</w:t>
      </w:r>
      <w:r>
        <w:rPr>
          <w:spacing w:val="28"/>
        </w:rPr>
        <w:t xml:space="preserve"> </w:t>
      </w:r>
      <w:r>
        <w:t>at</w:t>
      </w:r>
      <w:r>
        <w:rPr>
          <w:spacing w:val="28"/>
        </w:rPr>
        <w:t xml:space="preserve"> </w:t>
      </w:r>
      <w:r>
        <w:t>risk</w:t>
      </w:r>
      <w:r>
        <w:rPr>
          <w:spacing w:val="33"/>
        </w:rPr>
        <w:t xml:space="preserve"> </w:t>
      </w:r>
      <w:r>
        <w:t>of</w:t>
      </w:r>
      <w:r>
        <w:rPr>
          <w:spacing w:val="28"/>
        </w:rPr>
        <w:t xml:space="preserve"> </w:t>
      </w:r>
      <w:r>
        <w:t>abuse</w:t>
      </w:r>
      <w:r>
        <w:rPr>
          <w:spacing w:val="30"/>
        </w:rPr>
        <w:t xml:space="preserve"> </w:t>
      </w:r>
      <w:r>
        <w:t>or</w:t>
      </w:r>
      <w:r>
        <w:rPr>
          <w:spacing w:val="31"/>
        </w:rPr>
        <w:t xml:space="preserve"> </w:t>
      </w:r>
      <w:r>
        <w:t>neglect,</w:t>
      </w:r>
      <w:r>
        <w:rPr>
          <w:spacing w:val="28"/>
        </w:rPr>
        <w:t xml:space="preserve"> </w:t>
      </w:r>
      <w:r>
        <w:t>and</w:t>
      </w:r>
      <w:r>
        <w:rPr>
          <w:spacing w:val="28"/>
        </w:rPr>
        <w:t xml:space="preserve"> </w:t>
      </w:r>
      <w:r>
        <w:t>children,</w:t>
      </w:r>
      <w:r>
        <w:rPr>
          <w:spacing w:val="30"/>
        </w:rPr>
        <w:t xml:space="preserve"> </w:t>
      </w:r>
      <w:r>
        <w:t>as</w:t>
      </w:r>
      <w:r>
        <w:rPr>
          <w:spacing w:val="28"/>
        </w:rPr>
        <w:t xml:space="preserve"> </w:t>
      </w:r>
      <w:r>
        <w:t>well</w:t>
      </w:r>
      <w:r>
        <w:rPr>
          <w:spacing w:val="30"/>
        </w:rPr>
        <w:t xml:space="preserve"> </w:t>
      </w:r>
      <w:r>
        <w:t>as</w:t>
      </w:r>
      <w:r>
        <w:rPr>
          <w:spacing w:val="29"/>
        </w:rPr>
        <w:t xml:space="preserve"> </w:t>
      </w:r>
      <w:r>
        <w:t>effectively</w:t>
      </w:r>
    </w:p>
    <w:p w14:paraId="1D886575" w14:textId="77777777" w:rsidR="00D009E6" w:rsidRDefault="00B325F8">
      <w:pPr>
        <w:pStyle w:val="BodyText"/>
        <w:spacing w:before="73"/>
        <w:ind w:left="2587" w:right="1433"/>
        <w:jc w:val="both"/>
      </w:pPr>
      <w:r>
        <w:t xml:space="preserve">safeguard their well-being. A link to the contacts for this individual can be found at </w:t>
      </w:r>
      <w:hyperlink w:anchor="_bookmark16" w:history="1">
        <w:r>
          <w:rPr>
            <w:color w:val="0000FF"/>
            <w:u w:val="single" w:color="0000FF"/>
          </w:rPr>
          <w:t>Appendix 1</w:t>
        </w:r>
      </w:hyperlink>
    </w:p>
    <w:p w14:paraId="23943596" w14:textId="77777777" w:rsidR="005B639E" w:rsidRDefault="00B325F8" w:rsidP="005B639E">
      <w:pPr>
        <w:pStyle w:val="ListParagraph"/>
        <w:numPr>
          <w:ilvl w:val="3"/>
          <w:numId w:val="44"/>
        </w:numPr>
        <w:tabs>
          <w:tab w:val="left" w:pos="2588"/>
        </w:tabs>
        <w:ind w:right="1435"/>
      </w:pPr>
      <w:r>
        <w:t>ensure the safeguarding clause and standards as outlined in Appendices</w:t>
      </w:r>
      <w:r>
        <w:rPr>
          <w:color w:val="0000FF"/>
        </w:rPr>
        <w:t xml:space="preserve"> </w:t>
      </w:r>
      <w:hyperlink w:anchor="_bookmark20" w:history="1">
        <w:r>
          <w:rPr>
            <w:color w:val="0000FF"/>
            <w:u w:val="single" w:color="0000FF"/>
          </w:rPr>
          <w:t>5</w:t>
        </w:r>
        <w:r>
          <w:rPr>
            <w:color w:val="0000FF"/>
          </w:rPr>
          <w:t xml:space="preserve"> </w:t>
        </w:r>
      </w:hyperlink>
      <w:r>
        <w:t>&amp;</w:t>
      </w:r>
      <w:hyperlink w:anchor="_bookmark21" w:history="1">
        <w:r>
          <w:rPr>
            <w:color w:val="0000FF"/>
          </w:rPr>
          <w:t xml:space="preserve"> </w:t>
        </w:r>
        <w:r>
          <w:rPr>
            <w:color w:val="0000FF"/>
            <w:u w:val="single" w:color="0000FF"/>
          </w:rPr>
          <w:t>6</w:t>
        </w:r>
      </w:hyperlink>
      <w:r>
        <w:t xml:space="preserve"> of this policy are included within contracts of all CCG and jointly commissioned services</w:t>
      </w:r>
      <w:r w:rsidR="005B639E">
        <w:t>.</w:t>
      </w:r>
    </w:p>
    <w:p w14:paraId="5E118A07" w14:textId="07D87F88" w:rsidR="00D009E6" w:rsidRDefault="00B325F8" w:rsidP="005B639E">
      <w:pPr>
        <w:pStyle w:val="ListParagraph"/>
        <w:numPr>
          <w:ilvl w:val="3"/>
          <w:numId w:val="44"/>
        </w:numPr>
        <w:tabs>
          <w:tab w:val="left" w:pos="2588"/>
        </w:tabs>
        <w:ind w:right="1435"/>
      </w:pPr>
      <w:r>
        <w:t>ensure Provider reporting of safeguarding arrangements on an Annual and Quarterly basis as outlined in section 7.2 of this policy, via the Annual Declaration (</w:t>
      </w:r>
      <w:hyperlink w:anchor="_bookmark21" w:history="1">
        <w:r w:rsidRPr="005B639E">
          <w:rPr>
            <w:color w:val="0000FF"/>
            <w:u w:val="single" w:color="0000FF"/>
          </w:rPr>
          <w:t>Appendix 6</w:t>
        </w:r>
      </w:hyperlink>
      <w:r>
        <w:t>) and relevant quarterly reporting template (</w:t>
      </w:r>
      <w:hyperlink w:anchor="_bookmark22" w:history="1">
        <w:r w:rsidRPr="005B639E">
          <w:rPr>
            <w:color w:val="0000FF"/>
            <w:u w:val="single" w:color="0000FF"/>
          </w:rPr>
          <w:t>Appendix</w:t>
        </w:r>
        <w:r w:rsidRPr="005B639E">
          <w:rPr>
            <w:color w:val="0000FF"/>
            <w:spacing w:val="-24"/>
            <w:u w:val="single" w:color="0000FF"/>
          </w:rPr>
          <w:t xml:space="preserve"> </w:t>
        </w:r>
        <w:r w:rsidRPr="005B639E">
          <w:rPr>
            <w:color w:val="0000FF"/>
            <w:u w:val="single" w:color="0000FF"/>
          </w:rPr>
          <w:t>7</w:t>
        </w:r>
      </w:hyperlink>
      <w:r>
        <w:t>).</w:t>
      </w:r>
      <w:r w:rsidR="00C470DF">
        <w:t xml:space="preserve"> </w:t>
      </w:r>
    </w:p>
    <w:p w14:paraId="17A13530" w14:textId="77777777" w:rsidR="005B639E" w:rsidRPr="005B639E" w:rsidRDefault="005B639E" w:rsidP="005B639E">
      <w:pPr>
        <w:tabs>
          <w:tab w:val="left" w:pos="2588"/>
        </w:tabs>
        <w:ind w:right="1435"/>
      </w:pPr>
    </w:p>
    <w:p w14:paraId="61E90DA0" w14:textId="77777777" w:rsidR="00D009E6" w:rsidRDefault="00B325F8">
      <w:pPr>
        <w:pStyle w:val="ListParagraph"/>
        <w:numPr>
          <w:ilvl w:val="1"/>
          <w:numId w:val="54"/>
        </w:numPr>
        <w:tabs>
          <w:tab w:val="left" w:pos="2232"/>
          <w:tab w:val="left" w:pos="2233"/>
        </w:tabs>
        <w:spacing w:before="1"/>
        <w:ind w:hanging="853"/>
        <w:rPr>
          <w:b/>
        </w:rPr>
      </w:pPr>
      <w:r>
        <w:rPr>
          <w:b/>
        </w:rPr>
        <w:t>NLCCG Safeguarding Professional Team</w:t>
      </w:r>
    </w:p>
    <w:p w14:paraId="44BCA038" w14:textId="77777777" w:rsidR="00D009E6" w:rsidRDefault="00B325F8">
      <w:pPr>
        <w:pStyle w:val="ListParagraph"/>
        <w:numPr>
          <w:ilvl w:val="2"/>
          <w:numId w:val="43"/>
        </w:numPr>
        <w:tabs>
          <w:tab w:val="left" w:pos="2232"/>
          <w:tab w:val="left" w:pos="2233"/>
        </w:tabs>
        <w:spacing w:before="124"/>
        <w:ind w:hanging="853"/>
      </w:pPr>
      <w:r>
        <w:t xml:space="preserve">NLCCG </w:t>
      </w:r>
      <w:r>
        <w:rPr>
          <w:sz w:val="23"/>
        </w:rPr>
        <w:t xml:space="preserve">has </w:t>
      </w:r>
      <w:r>
        <w:t>a Safeguarding Team</w:t>
      </w:r>
      <w:r>
        <w:rPr>
          <w:spacing w:val="-2"/>
        </w:rPr>
        <w:t xml:space="preserve"> </w:t>
      </w:r>
      <w:r>
        <w:t>comprising:</w:t>
      </w:r>
    </w:p>
    <w:p w14:paraId="5D4F2D96" w14:textId="7A1092A5" w:rsidR="007F4F9A" w:rsidRDefault="00B325F8">
      <w:pPr>
        <w:pStyle w:val="ListParagraph"/>
        <w:numPr>
          <w:ilvl w:val="3"/>
          <w:numId w:val="43"/>
        </w:numPr>
        <w:tabs>
          <w:tab w:val="left" w:pos="2587"/>
          <w:tab w:val="left" w:pos="2588"/>
        </w:tabs>
        <w:spacing w:before="119" w:line="269" w:lineRule="exact"/>
        <w:jc w:val="left"/>
      </w:pPr>
      <w:r>
        <w:t>Designated</w:t>
      </w:r>
      <w:r>
        <w:rPr>
          <w:spacing w:val="1"/>
        </w:rPr>
        <w:t xml:space="preserve"> </w:t>
      </w:r>
      <w:r>
        <w:t>Nurse</w:t>
      </w:r>
      <w:r w:rsidR="007F4F9A">
        <w:t xml:space="preserve"> for Children and Adults</w:t>
      </w:r>
    </w:p>
    <w:p w14:paraId="135B702B" w14:textId="6C9780FF" w:rsidR="00D009E6" w:rsidRDefault="007F4F9A">
      <w:pPr>
        <w:pStyle w:val="ListParagraph"/>
        <w:numPr>
          <w:ilvl w:val="3"/>
          <w:numId w:val="43"/>
        </w:numPr>
        <w:tabs>
          <w:tab w:val="left" w:pos="2587"/>
          <w:tab w:val="left" w:pos="2588"/>
        </w:tabs>
        <w:spacing w:before="119" w:line="269" w:lineRule="exact"/>
        <w:jc w:val="left"/>
      </w:pPr>
      <w:r>
        <w:t xml:space="preserve">Designated </w:t>
      </w:r>
      <w:r w:rsidR="000827BE">
        <w:t>N</w:t>
      </w:r>
      <w:r>
        <w:t>urse for LAC</w:t>
      </w:r>
    </w:p>
    <w:p w14:paraId="35EAE3B5" w14:textId="3AB9ED0E" w:rsidR="00D009E6" w:rsidRDefault="00B325F8">
      <w:pPr>
        <w:pStyle w:val="ListParagraph"/>
        <w:numPr>
          <w:ilvl w:val="3"/>
          <w:numId w:val="43"/>
        </w:numPr>
        <w:tabs>
          <w:tab w:val="left" w:pos="2587"/>
          <w:tab w:val="left" w:pos="2588"/>
        </w:tabs>
        <w:spacing w:line="268" w:lineRule="exact"/>
        <w:jc w:val="left"/>
      </w:pPr>
      <w:r>
        <w:t>Named GP for</w:t>
      </w:r>
      <w:r>
        <w:rPr>
          <w:spacing w:val="-6"/>
        </w:rPr>
        <w:t xml:space="preserve"> </w:t>
      </w:r>
      <w:r>
        <w:t>Safeguarding</w:t>
      </w:r>
      <w:r w:rsidR="000827BE">
        <w:t xml:space="preserve"> Adults</w:t>
      </w:r>
    </w:p>
    <w:p w14:paraId="09C812D2" w14:textId="7304460D" w:rsidR="000827BE" w:rsidRDefault="000827BE">
      <w:pPr>
        <w:pStyle w:val="ListParagraph"/>
        <w:numPr>
          <w:ilvl w:val="3"/>
          <w:numId w:val="43"/>
        </w:numPr>
        <w:tabs>
          <w:tab w:val="left" w:pos="2587"/>
          <w:tab w:val="left" w:pos="2588"/>
        </w:tabs>
        <w:spacing w:line="268" w:lineRule="exact"/>
        <w:jc w:val="left"/>
      </w:pPr>
      <w:r>
        <w:t xml:space="preserve">Named GP for Safeguarding Children </w:t>
      </w:r>
    </w:p>
    <w:p w14:paraId="0F2E788A" w14:textId="77777777" w:rsidR="00D009E6" w:rsidRDefault="00B325F8">
      <w:pPr>
        <w:pStyle w:val="ListParagraph"/>
        <w:numPr>
          <w:ilvl w:val="3"/>
          <w:numId w:val="43"/>
        </w:numPr>
        <w:tabs>
          <w:tab w:val="left" w:pos="2587"/>
          <w:tab w:val="left" w:pos="2588"/>
        </w:tabs>
        <w:spacing w:line="268" w:lineRule="exact"/>
        <w:jc w:val="left"/>
      </w:pPr>
      <w:r>
        <w:t>Specialist Safeguarding</w:t>
      </w:r>
      <w:r>
        <w:rPr>
          <w:spacing w:val="3"/>
        </w:rPr>
        <w:t xml:space="preserve"> </w:t>
      </w:r>
      <w:r>
        <w:t>Nurses</w:t>
      </w:r>
    </w:p>
    <w:p w14:paraId="04D2FB30" w14:textId="06005ADC" w:rsidR="00D009E6" w:rsidRDefault="00B325F8">
      <w:pPr>
        <w:pStyle w:val="ListParagraph"/>
        <w:numPr>
          <w:ilvl w:val="3"/>
          <w:numId w:val="43"/>
        </w:numPr>
        <w:tabs>
          <w:tab w:val="left" w:pos="2587"/>
          <w:tab w:val="left" w:pos="2588"/>
        </w:tabs>
        <w:spacing w:line="269" w:lineRule="exact"/>
        <w:jc w:val="left"/>
      </w:pPr>
      <w:r>
        <w:t>Safeguarding</w:t>
      </w:r>
      <w:r>
        <w:rPr>
          <w:spacing w:val="1"/>
        </w:rPr>
        <w:t xml:space="preserve"> </w:t>
      </w:r>
      <w:r>
        <w:t>Nurse</w:t>
      </w:r>
    </w:p>
    <w:p w14:paraId="2CFB04A1" w14:textId="77777777" w:rsidR="00D009E6" w:rsidRDefault="00B325F8">
      <w:pPr>
        <w:pStyle w:val="ListParagraph"/>
        <w:numPr>
          <w:ilvl w:val="2"/>
          <w:numId w:val="43"/>
        </w:numPr>
        <w:tabs>
          <w:tab w:val="left" w:pos="2233"/>
        </w:tabs>
        <w:spacing w:before="117"/>
        <w:ind w:right="1439"/>
        <w:jc w:val="both"/>
        <w:rPr>
          <w:sz w:val="23"/>
        </w:rPr>
      </w:pPr>
      <w:r>
        <w:t xml:space="preserve">These </w:t>
      </w:r>
      <w:r>
        <w:rPr>
          <w:sz w:val="23"/>
        </w:rPr>
        <w:t>professionals have a key role in promoting good professional practice within the CCG, supporting the local safeguarding systems and processes, providing advice and expertise for fellow professionals, and ensuring safeguarding training is in place. They will work closely with the Executive Lead for Safeguarding and the C-MARS and</w:t>
      </w:r>
      <w:r>
        <w:rPr>
          <w:spacing w:val="-7"/>
          <w:sz w:val="23"/>
        </w:rPr>
        <w:t xml:space="preserve"> </w:t>
      </w:r>
      <w:r>
        <w:rPr>
          <w:sz w:val="23"/>
        </w:rPr>
        <w:t>SAB.</w:t>
      </w:r>
    </w:p>
    <w:p w14:paraId="34ED6410" w14:textId="77777777" w:rsidR="00D009E6" w:rsidRDefault="00B325F8">
      <w:pPr>
        <w:pStyle w:val="ListParagraph"/>
        <w:numPr>
          <w:ilvl w:val="2"/>
          <w:numId w:val="43"/>
        </w:numPr>
        <w:tabs>
          <w:tab w:val="left" w:pos="2233"/>
        </w:tabs>
        <w:spacing w:before="121"/>
        <w:ind w:right="1438"/>
        <w:jc w:val="both"/>
        <w:rPr>
          <w:sz w:val="23"/>
        </w:rPr>
      </w:pPr>
      <w:r>
        <w:t xml:space="preserve">They will also support the CCG </w:t>
      </w:r>
      <w:r>
        <w:rPr>
          <w:sz w:val="23"/>
        </w:rPr>
        <w:t>as commissioner of local health services to seek and gain assure that the organisations from which they commission have effective safeguarding arrangements in</w:t>
      </w:r>
      <w:r>
        <w:rPr>
          <w:spacing w:val="-4"/>
          <w:sz w:val="23"/>
        </w:rPr>
        <w:t xml:space="preserve"> </w:t>
      </w:r>
      <w:r>
        <w:rPr>
          <w:sz w:val="23"/>
        </w:rPr>
        <w:t>place.</w:t>
      </w:r>
    </w:p>
    <w:p w14:paraId="12248FE9" w14:textId="77777777" w:rsidR="00D009E6" w:rsidRDefault="00D009E6">
      <w:pPr>
        <w:pStyle w:val="BodyText"/>
        <w:spacing w:before="8"/>
        <w:ind w:left="0"/>
        <w:rPr>
          <w:sz w:val="20"/>
        </w:rPr>
      </w:pPr>
    </w:p>
    <w:p w14:paraId="1FB185CF" w14:textId="77777777" w:rsidR="00D009E6" w:rsidRDefault="00B325F8">
      <w:pPr>
        <w:pStyle w:val="ListParagraph"/>
        <w:numPr>
          <w:ilvl w:val="1"/>
          <w:numId w:val="54"/>
        </w:numPr>
        <w:tabs>
          <w:tab w:val="left" w:pos="2232"/>
          <w:tab w:val="left" w:pos="2233"/>
        </w:tabs>
        <w:ind w:hanging="853"/>
        <w:rPr>
          <w:b/>
        </w:rPr>
      </w:pPr>
      <w:r>
        <w:rPr>
          <w:b/>
        </w:rPr>
        <w:t>Designated</w:t>
      </w:r>
      <w:r>
        <w:rPr>
          <w:b/>
          <w:spacing w:val="-1"/>
        </w:rPr>
        <w:t xml:space="preserve"> </w:t>
      </w:r>
      <w:r>
        <w:rPr>
          <w:b/>
        </w:rPr>
        <w:t>Professionals</w:t>
      </w:r>
    </w:p>
    <w:p w14:paraId="78671775" w14:textId="77777777" w:rsidR="00D009E6" w:rsidRDefault="00B325F8">
      <w:pPr>
        <w:pStyle w:val="ListParagraph"/>
        <w:numPr>
          <w:ilvl w:val="2"/>
          <w:numId w:val="42"/>
        </w:numPr>
        <w:tabs>
          <w:tab w:val="left" w:pos="2232"/>
          <w:tab w:val="left" w:pos="2233"/>
        </w:tabs>
        <w:spacing w:before="121"/>
        <w:ind w:right="1439"/>
      </w:pPr>
      <w:r>
        <w:t>Under the requirements outlined in the NHS England Accountability and Assurance Framework (2015), CCGs are required to secure the expertise of</w:t>
      </w:r>
      <w:r>
        <w:rPr>
          <w:spacing w:val="-6"/>
        </w:rPr>
        <w:t xml:space="preserve"> </w:t>
      </w:r>
      <w:r>
        <w:t>a</w:t>
      </w:r>
    </w:p>
    <w:p w14:paraId="25FBEBBA" w14:textId="77777777" w:rsidR="00D009E6" w:rsidRDefault="00B325F8">
      <w:pPr>
        <w:pStyle w:val="ListParagraph"/>
        <w:numPr>
          <w:ilvl w:val="3"/>
          <w:numId w:val="42"/>
        </w:numPr>
        <w:tabs>
          <w:tab w:val="left" w:pos="2587"/>
          <w:tab w:val="left" w:pos="2588"/>
        </w:tabs>
        <w:spacing w:before="121" w:line="269" w:lineRule="exact"/>
        <w:jc w:val="left"/>
      </w:pPr>
      <w:r>
        <w:t>Designated Nurse and Doctor for Safeguarding</w:t>
      </w:r>
      <w:r>
        <w:rPr>
          <w:spacing w:val="-2"/>
        </w:rPr>
        <w:t xml:space="preserve"> </w:t>
      </w:r>
      <w:r>
        <w:t>Children</w:t>
      </w:r>
    </w:p>
    <w:p w14:paraId="4C8EFABD" w14:textId="77777777" w:rsidR="00D009E6" w:rsidRDefault="00B325F8">
      <w:pPr>
        <w:pStyle w:val="ListParagraph"/>
        <w:numPr>
          <w:ilvl w:val="3"/>
          <w:numId w:val="42"/>
        </w:numPr>
        <w:tabs>
          <w:tab w:val="left" w:pos="2587"/>
          <w:tab w:val="left" w:pos="2588"/>
        </w:tabs>
        <w:spacing w:line="268" w:lineRule="exact"/>
        <w:jc w:val="left"/>
      </w:pPr>
      <w:r>
        <w:t>Designated Nurse and Doctor for Looked After Children,</w:t>
      </w:r>
      <w:r>
        <w:rPr>
          <w:spacing w:val="-8"/>
        </w:rPr>
        <w:t xml:space="preserve"> </w:t>
      </w:r>
      <w:r>
        <w:t>and</w:t>
      </w:r>
    </w:p>
    <w:p w14:paraId="2435F908" w14:textId="77777777" w:rsidR="00D009E6" w:rsidRDefault="00B325F8">
      <w:pPr>
        <w:pStyle w:val="ListParagraph"/>
        <w:numPr>
          <w:ilvl w:val="3"/>
          <w:numId w:val="42"/>
        </w:numPr>
        <w:tabs>
          <w:tab w:val="left" w:pos="2587"/>
          <w:tab w:val="left" w:pos="2588"/>
        </w:tabs>
        <w:spacing w:line="268" w:lineRule="exact"/>
        <w:jc w:val="left"/>
      </w:pPr>
      <w:r>
        <w:t>Designated Professional for Safeguarding</w:t>
      </w:r>
      <w:r>
        <w:rPr>
          <w:spacing w:val="-4"/>
        </w:rPr>
        <w:t xml:space="preserve"> </w:t>
      </w:r>
      <w:r>
        <w:t>Adults</w:t>
      </w:r>
    </w:p>
    <w:p w14:paraId="459F6F9D" w14:textId="77777777" w:rsidR="00D009E6" w:rsidRDefault="00B325F8">
      <w:pPr>
        <w:pStyle w:val="ListParagraph"/>
        <w:numPr>
          <w:ilvl w:val="2"/>
          <w:numId w:val="42"/>
        </w:numPr>
        <w:tabs>
          <w:tab w:val="left" w:pos="2233"/>
        </w:tabs>
        <w:spacing w:before="119"/>
        <w:ind w:right="1434"/>
        <w:jc w:val="both"/>
      </w:pPr>
      <w:r>
        <w:t>The Designated Professional’s role is to work across the local health system to support other professionals in their agencies on all aspects of safeguarding. Designated Professionals are clinical experts and strategic leaders for safeguarding and as such are a vital source of advice and support</w:t>
      </w:r>
      <w:r>
        <w:rPr>
          <w:spacing w:val="-6"/>
        </w:rPr>
        <w:t xml:space="preserve"> </w:t>
      </w:r>
      <w:r>
        <w:t>to</w:t>
      </w:r>
    </w:p>
    <w:p w14:paraId="1089AD5C" w14:textId="77777777" w:rsidR="00D009E6" w:rsidRDefault="00B325F8">
      <w:pPr>
        <w:pStyle w:val="ListParagraph"/>
        <w:numPr>
          <w:ilvl w:val="3"/>
          <w:numId w:val="42"/>
        </w:numPr>
        <w:tabs>
          <w:tab w:val="left" w:pos="2514"/>
        </w:tabs>
        <w:spacing w:before="121" w:line="268" w:lineRule="exact"/>
        <w:ind w:left="2513" w:hanging="397"/>
      </w:pPr>
      <w:r>
        <w:t>health commissioners</w:t>
      </w:r>
      <w:r>
        <w:rPr>
          <w:spacing w:val="-2"/>
        </w:rPr>
        <w:t xml:space="preserve"> </w:t>
      </w:r>
      <w:r>
        <w:t>in</w:t>
      </w:r>
    </w:p>
    <w:p w14:paraId="0CCC554D" w14:textId="77777777" w:rsidR="00D009E6" w:rsidRDefault="00B325F8">
      <w:pPr>
        <w:pStyle w:val="ListParagraph"/>
        <w:numPr>
          <w:ilvl w:val="4"/>
          <w:numId w:val="42"/>
        </w:numPr>
        <w:tabs>
          <w:tab w:val="left" w:pos="2820"/>
          <w:tab w:val="left" w:pos="2821"/>
        </w:tabs>
        <w:spacing w:line="262" w:lineRule="exact"/>
        <w:ind w:hanging="361"/>
        <w:jc w:val="left"/>
      </w:pPr>
      <w:r>
        <w:t>CCGs,</w:t>
      </w:r>
    </w:p>
    <w:p w14:paraId="15F12B44" w14:textId="77777777" w:rsidR="00D009E6" w:rsidRDefault="00B325F8">
      <w:pPr>
        <w:pStyle w:val="ListParagraph"/>
        <w:numPr>
          <w:ilvl w:val="4"/>
          <w:numId w:val="42"/>
        </w:numPr>
        <w:tabs>
          <w:tab w:val="left" w:pos="2820"/>
          <w:tab w:val="left" w:pos="2821"/>
        </w:tabs>
        <w:spacing w:line="253" w:lineRule="exact"/>
        <w:ind w:hanging="361"/>
        <w:jc w:val="left"/>
      </w:pPr>
      <w:r>
        <w:t>the local authority</w:t>
      </w:r>
      <w:r>
        <w:rPr>
          <w:spacing w:val="-3"/>
        </w:rPr>
        <w:t xml:space="preserve"> </w:t>
      </w:r>
      <w:r>
        <w:t>and</w:t>
      </w:r>
    </w:p>
    <w:p w14:paraId="60157D55" w14:textId="77777777" w:rsidR="00D009E6" w:rsidRDefault="00B325F8">
      <w:pPr>
        <w:pStyle w:val="ListParagraph"/>
        <w:numPr>
          <w:ilvl w:val="4"/>
          <w:numId w:val="42"/>
        </w:numPr>
        <w:tabs>
          <w:tab w:val="left" w:pos="2820"/>
          <w:tab w:val="left" w:pos="2821"/>
        </w:tabs>
        <w:spacing w:line="252" w:lineRule="exact"/>
        <w:ind w:hanging="361"/>
        <w:jc w:val="left"/>
      </w:pPr>
      <w:r>
        <w:t>NHS</w:t>
      </w:r>
      <w:r>
        <w:rPr>
          <w:spacing w:val="-1"/>
        </w:rPr>
        <w:t xml:space="preserve"> </w:t>
      </w:r>
      <w:r>
        <w:t>England,</w:t>
      </w:r>
    </w:p>
    <w:p w14:paraId="33761779" w14:textId="77777777" w:rsidR="00D009E6" w:rsidRDefault="00B325F8">
      <w:pPr>
        <w:pStyle w:val="ListParagraph"/>
        <w:numPr>
          <w:ilvl w:val="3"/>
          <w:numId w:val="42"/>
        </w:numPr>
        <w:tabs>
          <w:tab w:val="left" w:pos="2513"/>
          <w:tab w:val="left" w:pos="2514"/>
        </w:tabs>
        <w:spacing w:line="259" w:lineRule="exact"/>
        <w:ind w:left="2513" w:hanging="397"/>
        <w:jc w:val="left"/>
      </w:pPr>
      <w:r>
        <w:t>other health professionals in provider</w:t>
      </w:r>
      <w:r>
        <w:rPr>
          <w:spacing w:val="-1"/>
        </w:rPr>
        <w:t xml:space="preserve"> </w:t>
      </w:r>
      <w:r>
        <w:t>organisations,</w:t>
      </w:r>
    </w:p>
    <w:p w14:paraId="546F3E85" w14:textId="77777777" w:rsidR="00D009E6" w:rsidRDefault="00B325F8">
      <w:pPr>
        <w:pStyle w:val="ListParagraph"/>
        <w:numPr>
          <w:ilvl w:val="3"/>
          <w:numId w:val="42"/>
        </w:numPr>
        <w:tabs>
          <w:tab w:val="left" w:pos="2513"/>
          <w:tab w:val="left" w:pos="2514"/>
        </w:tabs>
        <w:spacing w:line="268" w:lineRule="exact"/>
        <w:ind w:left="2513" w:hanging="397"/>
        <w:jc w:val="left"/>
      </w:pPr>
      <w:r>
        <w:t>quality surveillance groups</w:t>
      </w:r>
      <w:r>
        <w:rPr>
          <w:spacing w:val="-3"/>
        </w:rPr>
        <w:t xml:space="preserve"> </w:t>
      </w:r>
      <w:r>
        <w:t>(QSG),</w:t>
      </w:r>
    </w:p>
    <w:p w14:paraId="4ABE4BAF" w14:textId="77777777" w:rsidR="00D009E6" w:rsidRDefault="00B325F8">
      <w:pPr>
        <w:pStyle w:val="ListParagraph"/>
        <w:numPr>
          <w:ilvl w:val="3"/>
          <w:numId w:val="42"/>
        </w:numPr>
        <w:tabs>
          <w:tab w:val="left" w:pos="2513"/>
          <w:tab w:val="left" w:pos="2514"/>
        </w:tabs>
        <w:spacing w:line="268" w:lineRule="exact"/>
        <w:ind w:left="2513" w:hanging="397"/>
        <w:jc w:val="left"/>
      </w:pPr>
      <w:r>
        <w:lastRenderedPageBreak/>
        <w:t>regulators,</w:t>
      </w:r>
    </w:p>
    <w:p w14:paraId="016A4A7A" w14:textId="77777777" w:rsidR="00D009E6" w:rsidRDefault="00B325F8">
      <w:pPr>
        <w:pStyle w:val="ListParagraph"/>
        <w:numPr>
          <w:ilvl w:val="3"/>
          <w:numId w:val="42"/>
        </w:numPr>
        <w:tabs>
          <w:tab w:val="left" w:pos="2514"/>
        </w:tabs>
        <w:spacing w:line="269" w:lineRule="exact"/>
        <w:ind w:left="2513" w:hanging="397"/>
      </w:pPr>
      <w:r>
        <w:t>the C-MARS/SAB</w:t>
      </w:r>
      <w:r>
        <w:rPr>
          <w:spacing w:val="-1"/>
        </w:rPr>
        <w:t xml:space="preserve"> </w:t>
      </w:r>
      <w:r>
        <w:t>and</w:t>
      </w:r>
    </w:p>
    <w:p w14:paraId="65B7CBE3" w14:textId="77777777" w:rsidR="00D009E6" w:rsidRDefault="00B325F8">
      <w:pPr>
        <w:pStyle w:val="ListParagraph"/>
        <w:numPr>
          <w:ilvl w:val="3"/>
          <w:numId w:val="42"/>
        </w:numPr>
        <w:tabs>
          <w:tab w:val="left" w:pos="2514"/>
        </w:tabs>
        <w:spacing w:line="269" w:lineRule="exact"/>
        <w:ind w:left="2513" w:hanging="397"/>
      </w:pPr>
      <w:r>
        <w:t>the Health and Wellbeing</w:t>
      </w:r>
      <w:r>
        <w:rPr>
          <w:spacing w:val="-9"/>
        </w:rPr>
        <w:t xml:space="preserve"> </w:t>
      </w:r>
      <w:r>
        <w:t>Board.</w:t>
      </w:r>
    </w:p>
    <w:p w14:paraId="5715ABB1" w14:textId="77777777" w:rsidR="00D009E6" w:rsidRDefault="00B325F8">
      <w:pPr>
        <w:pStyle w:val="ListParagraph"/>
        <w:numPr>
          <w:ilvl w:val="2"/>
          <w:numId w:val="42"/>
        </w:numPr>
        <w:tabs>
          <w:tab w:val="left" w:pos="2233"/>
        </w:tabs>
        <w:spacing w:before="118"/>
        <w:ind w:right="1437"/>
        <w:jc w:val="both"/>
      </w:pPr>
      <w:r>
        <w:t>Designated professionals are directly responsible to and accountable to the Executive Lead for Safeguarding in supporting all activities necessary to ensure that North Lincolnshire health economy meet their responsibilities in safeguarding including policy document development and performance</w:t>
      </w:r>
      <w:r>
        <w:rPr>
          <w:spacing w:val="-12"/>
        </w:rPr>
        <w:t xml:space="preserve"> </w:t>
      </w:r>
      <w:r>
        <w:t>scrutiny/management.</w:t>
      </w:r>
    </w:p>
    <w:p w14:paraId="75687DA3" w14:textId="77777777" w:rsidR="00D009E6" w:rsidRDefault="00B325F8">
      <w:pPr>
        <w:pStyle w:val="ListParagraph"/>
        <w:numPr>
          <w:ilvl w:val="2"/>
          <w:numId w:val="41"/>
        </w:numPr>
        <w:tabs>
          <w:tab w:val="left" w:pos="2233"/>
        </w:tabs>
        <w:spacing w:before="120"/>
        <w:ind w:right="1434"/>
        <w:jc w:val="both"/>
      </w:pPr>
      <w:r>
        <w:t>The Designated Doctors for Safeguarding Children, and Looked After Children for NLCCG are Consultant Paediatricians employed by Northern Lincolnshire</w:t>
      </w:r>
      <w:r>
        <w:rPr>
          <w:spacing w:val="13"/>
        </w:rPr>
        <w:t xml:space="preserve"> </w:t>
      </w:r>
      <w:r>
        <w:t>and</w:t>
      </w:r>
    </w:p>
    <w:p w14:paraId="1D19AE7A" w14:textId="677746B3" w:rsidR="00D009E6" w:rsidRDefault="00B325F8">
      <w:pPr>
        <w:pStyle w:val="BodyText"/>
        <w:spacing w:before="73"/>
        <w:ind w:right="1433"/>
        <w:jc w:val="both"/>
      </w:pPr>
      <w:r>
        <w:t xml:space="preserve">Goole NHS Foundation </w:t>
      </w:r>
      <w:r w:rsidR="000827BE">
        <w:t>Trust but</w:t>
      </w:r>
      <w:r>
        <w:t xml:space="preserve"> provide the Designated Doctor function to NLCCG.</w:t>
      </w:r>
    </w:p>
    <w:p w14:paraId="7D4752FC" w14:textId="6140DE8D" w:rsidR="00D009E6" w:rsidRDefault="00B325F8">
      <w:pPr>
        <w:pStyle w:val="ListParagraph"/>
        <w:numPr>
          <w:ilvl w:val="2"/>
          <w:numId w:val="41"/>
        </w:numPr>
        <w:tabs>
          <w:tab w:val="left" w:pos="2232"/>
          <w:tab w:val="left" w:pos="2233"/>
        </w:tabs>
        <w:spacing w:before="120"/>
        <w:ind w:hanging="853"/>
      </w:pPr>
      <w:r>
        <w:t>The CCG</w:t>
      </w:r>
      <w:r w:rsidR="00326187">
        <w:t xml:space="preserve"> Designated </w:t>
      </w:r>
      <w:r>
        <w:t>Safeguarding</w:t>
      </w:r>
      <w:r w:rsidR="00326187">
        <w:t xml:space="preserve"> Nurse</w:t>
      </w:r>
      <w:r>
        <w:t xml:space="preserve"> fulfils the role</w:t>
      </w:r>
      <w:r>
        <w:rPr>
          <w:spacing w:val="-7"/>
        </w:rPr>
        <w:t xml:space="preserve"> </w:t>
      </w:r>
      <w:r>
        <w:t>of</w:t>
      </w:r>
    </w:p>
    <w:p w14:paraId="3447977E" w14:textId="77777777" w:rsidR="00D009E6" w:rsidRDefault="00B325F8">
      <w:pPr>
        <w:pStyle w:val="ListParagraph"/>
        <w:numPr>
          <w:ilvl w:val="3"/>
          <w:numId w:val="41"/>
        </w:numPr>
        <w:tabs>
          <w:tab w:val="left" w:pos="2513"/>
          <w:tab w:val="left" w:pos="2514"/>
        </w:tabs>
        <w:spacing w:before="119" w:line="269" w:lineRule="exact"/>
        <w:ind w:hanging="397"/>
        <w:jc w:val="left"/>
      </w:pPr>
      <w:r>
        <w:t>Designated Nurse for Safeguarding</w:t>
      </w:r>
      <w:r>
        <w:rPr>
          <w:spacing w:val="-4"/>
        </w:rPr>
        <w:t xml:space="preserve"> </w:t>
      </w:r>
      <w:r>
        <w:t>Children</w:t>
      </w:r>
    </w:p>
    <w:p w14:paraId="398B7FAF" w14:textId="23CE7BE9" w:rsidR="00D009E6" w:rsidRDefault="00B325F8">
      <w:pPr>
        <w:pStyle w:val="ListParagraph"/>
        <w:numPr>
          <w:ilvl w:val="3"/>
          <w:numId w:val="41"/>
        </w:numPr>
        <w:tabs>
          <w:tab w:val="left" w:pos="2513"/>
          <w:tab w:val="left" w:pos="2514"/>
        </w:tabs>
        <w:spacing w:line="268" w:lineRule="exact"/>
        <w:ind w:hanging="397"/>
        <w:jc w:val="left"/>
      </w:pPr>
      <w:r>
        <w:t>Designated Professional for Safeguarding</w:t>
      </w:r>
      <w:r>
        <w:rPr>
          <w:spacing w:val="-7"/>
        </w:rPr>
        <w:t xml:space="preserve"> </w:t>
      </w:r>
      <w:r>
        <w:t>Adults</w:t>
      </w:r>
    </w:p>
    <w:p w14:paraId="437453B7" w14:textId="77777777" w:rsidR="00C470DF" w:rsidRDefault="00C470DF" w:rsidP="00AB0281">
      <w:pPr>
        <w:pStyle w:val="ListParagraph"/>
        <w:tabs>
          <w:tab w:val="left" w:pos="2513"/>
          <w:tab w:val="left" w:pos="2514"/>
        </w:tabs>
        <w:spacing w:line="268" w:lineRule="exact"/>
        <w:ind w:left="2513" w:firstLine="0"/>
        <w:jc w:val="left"/>
      </w:pPr>
    </w:p>
    <w:p w14:paraId="0B4CBD86" w14:textId="17950D63" w:rsidR="00326187" w:rsidRDefault="00326187" w:rsidP="00AB0281">
      <w:pPr>
        <w:pStyle w:val="ListParagraph"/>
        <w:numPr>
          <w:ilvl w:val="2"/>
          <w:numId w:val="41"/>
        </w:numPr>
        <w:tabs>
          <w:tab w:val="left" w:pos="2513"/>
          <w:tab w:val="left" w:pos="2514"/>
        </w:tabs>
        <w:spacing w:line="268" w:lineRule="exact"/>
      </w:pPr>
      <w:r>
        <w:t xml:space="preserve">The CCG </w:t>
      </w:r>
      <w:r w:rsidR="000827BE">
        <w:t>D</w:t>
      </w:r>
      <w:r>
        <w:t>eputy Designated safeguarding nurse fulfils the role of</w:t>
      </w:r>
    </w:p>
    <w:p w14:paraId="37AE3E48" w14:textId="60BC648D" w:rsidR="00D009E6" w:rsidRDefault="00B325F8">
      <w:pPr>
        <w:pStyle w:val="ListParagraph"/>
        <w:numPr>
          <w:ilvl w:val="3"/>
          <w:numId w:val="41"/>
        </w:numPr>
        <w:tabs>
          <w:tab w:val="left" w:pos="2513"/>
          <w:tab w:val="left" w:pos="2514"/>
        </w:tabs>
        <w:spacing w:line="268" w:lineRule="exact"/>
        <w:ind w:hanging="397"/>
        <w:jc w:val="left"/>
      </w:pPr>
      <w:r>
        <w:t>Designated Nurse for Looked After</w:t>
      </w:r>
      <w:r>
        <w:rPr>
          <w:spacing w:val="-9"/>
        </w:rPr>
        <w:t xml:space="preserve"> </w:t>
      </w:r>
      <w:r>
        <w:t>Children</w:t>
      </w:r>
    </w:p>
    <w:p w14:paraId="366A6398" w14:textId="07B03B05" w:rsidR="00C470DF" w:rsidRDefault="00C470DF">
      <w:pPr>
        <w:pStyle w:val="ListParagraph"/>
        <w:numPr>
          <w:ilvl w:val="3"/>
          <w:numId w:val="41"/>
        </w:numPr>
        <w:tabs>
          <w:tab w:val="left" w:pos="2513"/>
          <w:tab w:val="left" w:pos="2514"/>
        </w:tabs>
        <w:spacing w:line="268" w:lineRule="exact"/>
        <w:ind w:hanging="397"/>
        <w:jc w:val="left"/>
      </w:pPr>
      <w:r>
        <w:t>Deputy role for the designated nurse</w:t>
      </w:r>
    </w:p>
    <w:p w14:paraId="3298249A" w14:textId="285137BF" w:rsidR="00D009E6" w:rsidRDefault="00B325F8">
      <w:pPr>
        <w:pStyle w:val="BodyText"/>
        <w:spacing w:before="120"/>
        <w:ind w:right="1438"/>
        <w:jc w:val="both"/>
      </w:pPr>
      <w:r>
        <w:t xml:space="preserve">The </w:t>
      </w:r>
      <w:r w:rsidR="000827BE">
        <w:t xml:space="preserve">Designated Nurse for NLCCG </w:t>
      </w:r>
      <w:r>
        <w:t xml:space="preserve">works closely with the Designated Nurse for </w:t>
      </w:r>
      <w:proofErr w:type="gramStart"/>
      <w:r>
        <w:t>North East</w:t>
      </w:r>
      <w:proofErr w:type="gramEnd"/>
      <w:r>
        <w:t xml:space="preserve"> Lincolnshire CCG, to ensure the availability of strategic professional leadership at times of leave.</w:t>
      </w:r>
    </w:p>
    <w:p w14:paraId="11C0F6A0" w14:textId="77777777" w:rsidR="00D009E6" w:rsidRDefault="00D009E6">
      <w:pPr>
        <w:pStyle w:val="BodyText"/>
        <w:spacing w:before="7"/>
        <w:ind w:left="0"/>
        <w:rPr>
          <w:sz w:val="20"/>
        </w:rPr>
      </w:pPr>
    </w:p>
    <w:p w14:paraId="32C200F6" w14:textId="13F63B98" w:rsidR="00D009E6" w:rsidRPr="008F4B77" w:rsidRDefault="00B325F8">
      <w:pPr>
        <w:pStyle w:val="ListParagraph"/>
        <w:numPr>
          <w:ilvl w:val="1"/>
          <w:numId w:val="40"/>
        </w:numPr>
        <w:tabs>
          <w:tab w:val="left" w:pos="2233"/>
        </w:tabs>
        <w:ind w:hanging="853"/>
        <w:jc w:val="both"/>
        <w:rPr>
          <w:b/>
        </w:rPr>
      </w:pPr>
      <w:r w:rsidRPr="00C470DF">
        <w:rPr>
          <w:b/>
        </w:rPr>
        <w:t xml:space="preserve">Named </w:t>
      </w:r>
      <w:proofErr w:type="gramStart"/>
      <w:r w:rsidRPr="00C470DF">
        <w:rPr>
          <w:b/>
        </w:rPr>
        <w:t>GP</w:t>
      </w:r>
      <w:r w:rsidR="000827BE">
        <w:rPr>
          <w:b/>
        </w:rPr>
        <w:t>’s</w:t>
      </w:r>
      <w:proofErr w:type="gramEnd"/>
      <w:r w:rsidRPr="00C470DF">
        <w:rPr>
          <w:b/>
        </w:rPr>
        <w:t xml:space="preserve"> for</w:t>
      </w:r>
      <w:r w:rsidRPr="008F4B77">
        <w:rPr>
          <w:b/>
          <w:spacing w:val="-3"/>
        </w:rPr>
        <w:t xml:space="preserve"> </w:t>
      </w:r>
      <w:r w:rsidRPr="008F4B77">
        <w:rPr>
          <w:b/>
        </w:rPr>
        <w:t>Safeguarding</w:t>
      </w:r>
      <w:r w:rsidR="008F4B77">
        <w:rPr>
          <w:b/>
        </w:rPr>
        <w:t xml:space="preserve"> – children and adults </w:t>
      </w:r>
    </w:p>
    <w:p w14:paraId="57ABB6FB" w14:textId="0B5C66FE" w:rsidR="00D009E6" w:rsidRPr="00F7338E" w:rsidRDefault="00B325F8">
      <w:pPr>
        <w:pStyle w:val="ListParagraph"/>
        <w:numPr>
          <w:ilvl w:val="2"/>
          <w:numId w:val="40"/>
        </w:numPr>
        <w:tabs>
          <w:tab w:val="left" w:pos="2233"/>
        </w:tabs>
        <w:spacing w:before="121"/>
        <w:ind w:right="1435"/>
        <w:jc w:val="both"/>
      </w:pPr>
      <w:r w:rsidRPr="008F4B77">
        <w:t xml:space="preserve">The </w:t>
      </w:r>
      <w:r w:rsidR="000827BE">
        <w:t>n</w:t>
      </w:r>
      <w:r w:rsidRPr="008F4B77">
        <w:t>amed GP for Safeguarding Children</w:t>
      </w:r>
      <w:r w:rsidR="009A0D6C">
        <w:t>,</w:t>
      </w:r>
      <w:r w:rsidRPr="008F4B77">
        <w:t xml:space="preserve"> and</w:t>
      </w:r>
      <w:r w:rsidR="008F4B77">
        <w:t xml:space="preserve"> the named</w:t>
      </w:r>
      <w:r w:rsidR="009A0D6C">
        <w:t xml:space="preserve"> GP </w:t>
      </w:r>
      <w:r w:rsidR="008F4B77">
        <w:t xml:space="preserve">for </w:t>
      </w:r>
      <w:proofErr w:type="gramStart"/>
      <w:r w:rsidR="000827BE">
        <w:t>S</w:t>
      </w:r>
      <w:r w:rsidR="008F4B77">
        <w:t xml:space="preserve">afeguarding </w:t>
      </w:r>
      <w:r w:rsidRPr="008F4B77">
        <w:t xml:space="preserve"> Adults</w:t>
      </w:r>
      <w:proofErr w:type="gramEnd"/>
      <w:r w:rsidRPr="008F4B77">
        <w:t xml:space="preserve"> support the CCG in their quality, governance and safeguarding role by providing advice and support for General Practice staff; and promot</w:t>
      </w:r>
      <w:r w:rsidR="009A0D6C">
        <w:t>e</w:t>
      </w:r>
      <w:r w:rsidRPr="008F4B77">
        <w:t xml:space="preserve"> good information sharing practice and contributing to safeguarding processes within General Practice</w:t>
      </w:r>
      <w:r w:rsidR="009A0D6C">
        <w:t>,</w:t>
      </w:r>
      <w:r w:rsidRPr="008F4B77">
        <w:t xml:space="preserve"> and supporting the investigation of serious safeguarding incidents through undertaking individual management reviews when</w:t>
      </w:r>
      <w:r w:rsidRPr="008F4B77">
        <w:rPr>
          <w:spacing w:val="1"/>
        </w:rPr>
        <w:t xml:space="preserve"> </w:t>
      </w:r>
      <w:r w:rsidRPr="008F4B77">
        <w:t>required.</w:t>
      </w:r>
    </w:p>
    <w:p w14:paraId="71979E50" w14:textId="77777777" w:rsidR="00D009E6" w:rsidRPr="00AB0281" w:rsidRDefault="00B325F8">
      <w:pPr>
        <w:pStyle w:val="ListParagraph"/>
        <w:numPr>
          <w:ilvl w:val="2"/>
          <w:numId w:val="40"/>
        </w:numPr>
        <w:tabs>
          <w:tab w:val="left" w:pos="2233"/>
        </w:tabs>
        <w:spacing w:before="122"/>
        <w:ind w:right="1440"/>
        <w:jc w:val="both"/>
      </w:pPr>
      <w:r w:rsidRPr="00AB0281">
        <w:t>They will work closely with the GP Practice Safeguarding Leads to support the implementation of the safeguarding agenda: ensuring safe processes, up to date internal procedures, and a training strategy to meet the learning needs of</w:t>
      </w:r>
      <w:r w:rsidRPr="00AB0281">
        <w:rPr>
          <w:spacing w:val="-15"/>
        </w:rPr>
        <w:t xml:space="preserve"> </w:t>
      </w:r>
      <w:r w:rsidRPr="00AB0281">
        <w:t>staff.</w:t>
      </w:r>
    </w:p>
    <w:p w14:paraId="60A148D0" w14:textId="30A4AA04" w:rsidR="00D009E6" w:rsidRDefault="00B325F8">
      <w:pPr>
        <w:pStyle w:val="ListParagraph"/>
        <w:numPr>
          <w:ilvl w:val="2"/>
          <w:numId w:val="40"/>
        </w:numPr>
        <w:tabs>
          <w:tab w:val="left" w:pos="2233"/>
        </w:tabs>
        <w:spacing w:before="120"/>
        <w:ind w:right="1440"/>
        <w:jc w:val="both"/>
      </w:pPr>
      <w:r w:rsidRPr="00AB0281">
        <w:t xml:space="preserve">The </w:t>
      </w:r>
      <w:r w:rsidR="000827BE">
        <w:t>n</w:t>
      </w:r>
      <w:r w:rsidRPr="00AB0281">
        <w:t xml:space="preserve">amed </w:t>
      </w:r>
      <w:proofErr w:type="gramStart"/>
      <w:r w:rsidR="000827BE">
        <w:t>GP’s</w:t>
      </w:r>
      <w:proofErr w:type="gramEnd"/>
      <w:r w:rsidRPr="008F4B77">
        <w:t xml:space="preserve"> for safeguarding will access training and supervision commensurate with their</w:t>
      </w:r>
      <w:r w:rsidRPr="00F7338E">
        <w:rPr>
          <w:spacing w:val="-2"/>
        </w:rPr>
        <w:t xml:space="preserve"> </w:t>
      </w:r>
      <w:r w:rsidRPr="00F7338E">
        <w:t>role</w:t>
      </w:r>
      <w:r w:rsidRPr="00C470DF">
        <w:t>.</w:t>
      </w:r>
    </w:p>
    <w:p w14:paraId="0070D481" w14:textId="46AEA478" w:rsidR="009A0D6C" w:rsidRPr="008F4B77" w:rsidRDefault="009A0D6C" w:rsidP="00451117">
      <w:pPr>
        <w:pStyle w:val="ListParagraph"/>
        <w:numPr>
          <w:ilvl w:val="2"/>
          <w:numId w:val="40"/>
        </w:numPr>
        <w:tabs>
          <w:tab w:val="left" w:pos="2233"/>
        </w:tabs>
        <w:spacing w:before="120"/>
        <w:ind w:right="1435"/>
      </w:pPr>
      <w:r>
        <w:t>Further details of the specific responsibilities of the named GP are included in the RCN led Intercollegiate Competency Framework documents for Safeguarding Children and Safeguarding</w:t>
      </w:r>
      <w:r>
        <w:rPr>
          <w:spacing w:val="-1"/>
        </w:rPr>
        <w:t xml:space="preserve"> </w:t>
      </w:r>
      <w:r>
        <w:t>Adults.</w:t>
      </w:r>
    </w:p>
    <w:p w14:paraId="2673472E" w14:textId="77777777" w:rsidR="00D009E6" w:rsidRDefault="00D009E6">
      <w:pPr>
        <w:pStyle w:val="BodyText"/>
        <w:spacing w:before="7"/>
        <w:ind w:left="0"/>
        <w:rPr>
          <w:sz w:val="20"/>
        </w:rPr>
      </w:pPr>
    </w:p>
    <w:p w14:paraId="2F7E6D9A" w14:textId="77777777" w:rsidR="00D009E6" w:rsidRDefault="00B325F8">
      <w:pPr>
        <w:pStyle w:val="ListParagraph"/>
        <w:numPr>
          <w:ilvl w:val="1"/>
          <w:numId w:val="40"/>
        </w:numPr>
        <w:tabs>
          <w:tab w:val="left" w:pos="2233"/>
        </w:tabs>
        <w:spacing w:before="1"/>
        <w:ind w:hanging="853"/>
        <w:jc w:val="both"/>
        <w:rPr>
          <w:b/>
        </w:rPr>
      </w:pPr>
      <w:r>
        <w:rPr>
          <w:b/>
        </w:rPr>
        <w:t>Staff in services working on behalf of</w:t>
      </w:r>
      <w:r>
        <w:rPr>
          <w:b/>
          <w:spacing w:val="-9"/>
        </w:rPr>
        <w:t xml:space="preserve"> </w:t>
      </w:r>
      <w:r>
        <w:rPr>
          <w:b/>
        </w:rPr>
        <w:t>NLCCG.</w:t>
      </w:r>
    </w:p>
    <w:p w14:paraId="203F8823" w14:textId="77777777" w:rsidR="00D009E6" w:rsidRDefault="00B325F8">
      <w:pPr>
        <w:pStyle w:val="ListParagraph"/>
        <w:numPr>
          <w:ilvl w:val="2"/>
          <w:numId w:val="40"/>
        </w:numPr>
        <w:tabs>
          <w:tab w:val="left" w:pos="2233"/>
        </w:tabs>
        <w:spacing w:before="121"/>
        <w:ind w:right="1439"/>
        <w:jc w:val="both"/>
      </w:pPr>
      <w:r>
        <w:t>All staff working on behalf of NLCCG, (</w:t>
      </w:r>
      <w:proofErr w:type="gramStart"/>
      <w:r>
        <w:t>i.e.</w:t>
      </w:r>
      <w:proofErr w:type="gramEnd"/>
      <w:r>
        <w:t xml:space="preserve"> within services which are the responsibility of NLCCG to provide)</w:t>
      </w:r>
      <w:r>
        <w:rPr>
          <w:spacing w:val="-3"/>
        </w:rPr>
        <w:t xml:space="preserve"> </w:t>
      </w:r>
      <w:r>
        <w:t>must</w:t>
      </w:r>
    </w:p>
    <w:p w14:paraId="40565C5D" w14:textId="77777777" w:rsidR="00D009E6" w:rsidRPr="000827BE" w:rsidRDefault="00B325F8">
      <w:pPr>
        <w:pStyle w:val="ListParagraph"/>
        <w:numPr>
          <w:ilvl w:val="3"/>
          <w:numId w:val="40"/>
        </w:numPr>
        <w:tabs>
          <w:tab w:val="left" w:pos="2780"/>
        </w:tabs>
        <w:spacing w:before="119" w:line="293" w:lineRule="exact"/>
        <w:ind w:left="2779" w:hanging="361"/>
        <w:rPr>
          <w:rFonts w:ascii="Symbol" w:hAnsi="Symbol"/>
        </w:rPr>
      </w:pPr>
      <w:r w:rsidRPr="000827BE">
        <w:t>adhere to this</w:t>
      </w:r>
      <w:r w:rsidRPr="000827BE">
        <w:rPr>
          <w:spacing w:val="-6"/>
        </w:rPr>
        <w:t xml:space="preserve"> </w:t>
      </w:r>
      <w:r w:rsidRPr="000827BE">
        <w:t>policy</w:t>
      </w:r>
    </w:p>
    <w:p w14:paraId="4C2237B9" w14:textId="77777777" w:rsidR="00D009E6" w:rsidRPr="000827BE" w:rsidRDefault="00B325F8">
      <w:pPr>
        <w:pStyle w:val="ListParagraph"/>
        <w:numPr>
          <w:ilvl w:val="3"/>
          <w:numId w:val="40"/>
        </w:numPr>
        <w:tabs>
          <w:tab w:val="left" w:pos="2780"/>
        </w:tabs>
        <w:ind w:left="2779" w:right="1447" w:hanging="360"/>
        <w:rPr>
          <w:rFonts w:ascii="Symbol" w:hAnsi="Symbol"/>
        </w:rPr>
      </w:pPr>
      <w:r w:rsidRPr="000827BE">
        <w:t>undertake safeguarding children and adults training commensurate with their</w:t>
      </w:r>
      <w:r w:rsidRPr="000827BE">
        <w:rPr>
          <w:spacing w:val="-2"/>
        </w:rPr>
        <w:t xml:space="preserve"> </w:t>
      </w:r>
      <w:r w:rsidRPr="000827BE">
        <w:t>roles.</w:t>
      </w:r>
    </w:p>
    <w:p w14:paraId="57C0892D" w14:textId="77777777" w:rsidR="00D009E6" w:rsidRPr="000827BE" w:rsidRDefault="00B325F8">
      <w:pPr>
        <w:pStyle w:val="ListParagraph"/>
        <w:numPr>
          <w:ilvl w:val="3"/>
          <w:numId w:val="40"/>
        </w:numPr>
        <w:tabs>
          <w:tab w:val="left" w:pos="2780"/>
        </w:tabs>
        <w:spacing w:before="1" w:line="237" w:lineRule="auto"/>
        <w:ind w:left="2779" w:right="1440" w:hanging="360"/>
        <w:rPr>
          <w:rFonts w:ascii="Symbol" w:hAnsi="Symbol"/>
        </w:rPr>
      </w:pPr>
      <w:r w:rsidRPr="000827BE">
        <w:t>contact the NLCCG Safeguarding Team for advice If they have a safeguarding concern in relation to a North Lincolnshire resident, or an individual registered with a North Lincolnshire GP practice,</w:t>
      </w:r>
    </w:p>
    <w:p w14:paraId="105B5C71" w14:textId="77777777" w:rsidR="00D009E6" w:rsidRDefault="00B325F8">
      <w:pPr>
        <w:pStyle w:val="ListParagraph"/>
        <w:numPr>
          <w:ilvl w:val="2"/>
          <w:numId w:val="40"/>
        </w:numPr>
        <w:tabs>
          <w:tab w:val="left" w:pos="2233"/>
        </w:tabs>
        <w:spacing w:before="124"/>
        <w:ind w:hanging="853"/>
        <w:jc w:val="both"/>
      </w:pPr>
      <w:r>
        <w:t>Those with line management responsibility must ensure that their</w:t>
      </w:r>
      <w:r>
        <w:rPr>
          <w:spacing w:val="-9"/>
        </w:rPr>
        <w:t xml:space="preserve"> </w:t>
      </w:r>
      <w:r>
        <w:t>staff</w:t>
      </w:r>
    </w:p>
    <w:p w14:paraId="1BF60D68" w14:textId="77777777" w:rsidR="00D009E6" w:rsidRDefault="00B325F8">
      <w:pPr>
        <w:pStyle w:val="ListParagraph"/>
        <w:numPr>
          <w:ilvl w:val="3"/>
          <w:numId w:val="40"/>
        </w:numPr>
        <w:tabs>
          <w:tab w:val="left" w:pos="2588"/>
        </w:tabs>
        <w:spacing w:before="121" w:line="268" w:lineRule="exact"/>
        <w:rPr>
          <w:rFonts w:ascii="Symbol" w:hAnsi="Symbol"/>
        </w:rPr>
      </w:pPr>
      <w:r>
        <w:t>have access to, are aware of and adhere to this</w:t>
      </w:r>
      <w:r>
        <w:rPr>
          <w:spacing w:val="-3"/>
        </w:rPr>
        <w:t xml:space="preserve"> </w:t>
      </w:r>
      <w:r>
        <w:t>policy,</w:t>
      </w:r>
    </w:p>
    <w:p w14:paraId="496D04A8" w14:textId="77777777" w:rsidR="00D009E6" w:rsidRDefault="00B325F8">
      <w:pPr>
        <w:pStyle w:val="ListParagraph"/>
        <w:numPr>
          <w:ilvl w:val="3"/>
          <w:numId w:val="40"/>
        </w:numPr>
        <w:tabs>
          <w:tab w:val="left" w:pos="2588"/>
        </w:tabs>
        <w:ind w:right="1441"/>
        <w:rPr>
          <w:rFonts w:ascii="Symbol" w:hAnsi="Symbol"/>
        </w:rPr>
      </w:pPr>
      <w:r>
        <w:t>safeguarding children and adult competences are reviewed appropriately within their annual</w:t>
      </w:r>
      <w:r>
        <w:rPr>
          <w:spacing w:val="-1"/>
        </w:rPr>
        <w:t xml:space="preserve"> </w:t>
      </w:r>
      <w:r>
        <w:t>appraisal.</w:t>
      </w:r>
    </w:p>
    <w:p w14:paraId="76586B82" w14:textId="77777777" w:rsidR="00D009E6" w:rsidRDefault="00D009E6">
      <w:pPr>
        <w:pStyle w:val="BodyText"/>
        <w:spacing w:before="5"/>
        <w:ind w:left="0"/>
        <w:rPr>
          <w:sz w:val="20"/>
        </w:rPr>
      </w:pPr>
    </w:p>
    <w:p w14:paraId="39214932" w14:textId="77777777" w:rsidR="00D009E6" w:rsidRDefault="00B325F8">
      <w:pPr>
        <w:pStyle w:val="ListParagraph"/>
        <w:numPr>
          <w:ilvl w:val="1"/>
          <w:numId w:val="40"/>
        </w:numPr>
        <w:tabs>
          <w:tab w:val="left" w:pos="2232"/>
          <w:tab w:val="left" w:pos="2233"/>
        </w:tabs>
        <w:ind w:hanging="853"/>
        <w:rPr>
          <w:b/>
        </w:rPr>
      </w:pPr>
      <w:r>
        <w:rPr>
          <w:b/>
        </w:rPr>
        <w:t>Member General</w:t>
      </w:r>
      <w:r>
        <w:rPr>
          <w:b/>
          <w:spacing w:val="-3"/>
        </w:rPr>
        <w:t xml:space="preserve"> </w:t>
      </w:r>
      <w:r>
        <w:rPr>
          <w:b/>
        </w:rPr>
        <w:t>Practices</w:t>
      </w:r>
    </w:p>
    <w:p w14:paraId="4D01DD74" w14:textId="77777777" w:rsidR="00D009E6" w:rsidRDefault="00B325F8">
      <w:pPr>
        <w:pStyle w:val="ListParagraph"/>
        <w:numPr>
          <w:ilvl w:val="2"/>
          <w:numId w:val="40"/>
        </w:numPr>
        <w:tabs>
          <w:tab w:val="left" w:pos="2232"/>
          <w:tab w:val="left" w:pos="2233"/>
        </w:tabs>
        <w:spacing w:before="124"/>
        <w:ind w:hanging="853"/>
      </w:pPr>
      <w:r>
        <w:t>The CCG will support all member practices</w:t>
      </w:r>
      <w:r>
        <w:rPr>
          <w:spacing w:val="-3"/>
        </w:rPr>
        <w:t xml:space="preserve"> </w:t>
      </w:r>
      <w:r>
        <w:t>to:</w:t>
      </w:r>
    </w:p>
    <w:p w14:paraId="5B998042" w14:textId="77777777" w:rsidR="00D009E6" w:rsidRDefault="00B325F8">
      <w:pPr>
        <w:pStyle w:val="ListParagraph"/>
        <w:numPr>
          <w:ilvl w:val="3"/>
          <w:numId w:val="40"/>
        </w:numPr>
        <w:tabs>
          <w:tab w:val="left" w:pos="2587"/>
          <w:tab w:val="left" w:pos="2588"/>
        </w:tabs>
        <w:spacing w:before="118" w:line="269" w:lineRule="exact"/>
        <w:jc w:val="left"/>
        <w:rPr>
          <w:rFonts w:ascii="Symbol" w:hAnsi="Symbol"/>
        </w:rPr>
      </w:pPr>
      <w:r>
        <w:t>Meet their duties and responsibilities to safeguard children and adults at</w:t>
      </w:r>
      <w:r>
        <w:rPr>
          <w:spacing w:val="-12"/>
        </w:rPr>
        <w:t xml:space="preserve"> </w:t>
      </w:r>
      <w:r>
        <w:t>risk</w:t>
      </w:r>
    </w:p>
    <w:p w14:paraId="2ADA4B01" w14:textId="77777777" w:rsidR="00D009E6" w:rsidRDefault="00B325F8">
      <w:pPr>
        <w:pStyle w:val="ListParagraph"/>
        <w:numPr>
          <w:ilvl w:val="3"/>
          <w:numId w:val="40"/>
        </w:numPr>
        <w:tabs>
          <w:tab w:val="left" w:pos="2587"/>
          <w:tab w:val="left" w:pos="2588"/>
        </w:tabs>
        <w:spacing w:line="269" w:lineRule="exact"/>
        <w:jc w:val="left"/>
        <w:rPr>
          <w:rFonts w:ascii="Symbol" w:hAnsi="Symbol"/>
        </w:rPr>
      </w:pPr>
      <w:r>
        <w:t>Implement Practice level policies and procedures</w:t>
      </w:r>
    </w:p>
    <w:p w14:paraId="137C35D7" w14:textId="77777777" w:rsidR="00D009E6" w:rsidRDefault="00D009E6">
      <w:pPr>
        <w:pStyle w:val="BodyText"/>
        <w:spacing w:before="6"/>
        <w:ind w:left="0"/>
        <w:rPr>
          <w:sz w:val="20"/>
        </w:rPr>
      </w:pPr>
    </w:p>
    <w:p w14:paraId="1F2A2FBB" w14:textId="77777777" w:rsidR="00D009E6" w:rsidRDefault="00B325F8">
      <w:pPr>
        <w:pStyle w:val="ListParagraph"/>
        <w:numPr>
          <w:ilvl w:val="1"/>
          <w:numId w:val="40"/>
        </w:numPr>
        <w:tabs>
          <w:tab w:val="left" w:pos="2233"/>
        </w:tabs>
        <w:ind w:hanging="853"/>
        <w:jc w:val="both"/>
        <w:rPr>
          <w:b/>
        </w:rPr>
      </w:pPr>
      <w:r>
        <w:rPr>
          <w:b/>
        </w:rPr>
        <w:t>Governance</w:t>
      </w:r>
      <w:r>
        <w:rPr>
          <w:b/>
          <w:spacing w:val="-1"/>
        </w:rPr>
        <w:t xml:space="preserve"> </w:t>
      </w:r>
      <w:r>
        <w:rPr>
          <w:b/>
        </w:rPr>
        <w:t>Framework</w:t>
      </w:r>
    </w:p>
    <w:p w14:paraId="3075DC5F" w14:textId="77777777" w:rsidR="00D009E6" w:rsidRDefault="00B325F8">
      <w:pPr>
        <w:pStyle w:val="ListParagraph"/>
        <w:numPr>
          <w:ilvl w:val="2"/>
          <w:numId w:val="40"/>
        </w:numPr>
        <w:tabs>
          <w:tab w:val="left" w:pos="2233"/>
        </w:tabs>
        <w:spacing w:before="124"/>
        <w:ind w:right="1435"/>
        <w:jc w:val="both"/>
      </w:pPr>
      <w:r>
        <w:t>The CCG will have a quarterly Safeguarding Assurance Group to oversee assurance on the effectiveness of safeguarding arrangements within the CCG and all commissioned</w:t>
      </w:r>
      <w:r>
        <w:rPr>
          <w:spacing w:val="-3"/>
        </w:rPr>
        <w:t xml:space="preserve"> </w:t>
      </w:r>
      <w:r>
        <w:t>services</w:t>
      </w:r>
    </w:p>
    <w:p w14:paraId="3493EE45" w14:textId="77777777" w:rsidR="00D009E6" w:rsidRDefault="00B325F8">
      <w:pPr>
        <w:pStyle w:val="ListParagraph"/>
        <w:numPr>
          <w:ilvl w:val="2"/>
          <w:numId w:val="40"/>
        </w:numPr>
        <w:tabs>
          <w:tab w:val="left" w:pos="2233"/>
        </w:tabs>
        <w:spacing w:before="119"/>
        <w:ind w:right="1436"/>
        <w:jc w:val="both"/>
      </w:pPr>
      <w:r>
        <w:t>The Quality, Performance and Finance Committee will receive bi-annual briefing reports from the Designated Nurse for Safeguarding on compliance with safeguarding</w:t>
      </w:r>
      <w:r>
        <w:rPr>
          <w:spacing w:val="14"/>
        </w:rPr>
        <w:t xml:space="preserve"> </w:t>
      </w:r>
      <w:r>
        <w:t>children</w:t>
      </w:r>
      <w:r>
        <w:rPr>
          <w:spacing w:val="13"/>
        </w:rPr>
        <w:t xml:space="preserve"> </w:t>
      </w:r>
      <w:r>
        <w:t>and</w:t>
      </w:r>
      <w:r>
        <w:rPr>
          <w:spacing w:val="15"/>
        </w:rPr>
        <w:t xml:space="preserve"> </w:t>
      </w:r>
      <w:r>
        <w:t>adults’</w:t>
      </w:r>
      <w:r>
        <w:rPr>
          <w:spacing w:val="12"/>
        </w:rPr>
        <w:t xml:space="preserve"> </w:t>
      </w:r>
      <w:r>
        <w:t>standards</w:t>
      </w:r>
      <w:r>
        <w:rPr>
          <w:spacing w:val="12"/>
        </w:rPr>
        <w:t xml:space="preserve"> </w:t>
      </w:r>
      <w:r>
        <w:t>across</w:t>
      </w:r>
      <w:r>
        <w:rPr>
          <w:spacing w:val="13"/>
        </w:rPr>
        <w:t xml:space="preserve"> </w:t>
      </w:r>
      <w:r>
        <w:t>the</w:t>
      </w:r>
      <w:r>
        <w:rPr>
          <w:spacing w:val="12"/>
        </w:rPr>
        <w:t xml:space="preserve"> </w:t>
      </w:r>
      <w:r>
        <w:t>health</w:t>
      </w:r>
      <w:r>
        <w:rPr>
          <w:spacing w:val="13"/>
        </w:rPr>
        <w:t xml:space="preserve"> </w:t>
      </w:r>
      <w:r>
        <w:t>economy.</w:t>
      </w:r>
      <w:r>
        <w:rPr>
          <w:spacing w:val="11"/>
        </w:rPr>
        <w:t xml:space="preserve"> </w:t>
      </w:r>
      <w:r>
        <w:t>Exception</w:t>
      </w:r>
    </w:p>
    <w:p w14:paraId="7535FCD6" w14:textId="77777777" w:rsidR="00D009E6" w:rsidRDefault="00B325F8">
      <w:pPr>
        <w:pStyle w:val="BodyText"/>
        <w:spacing w:before="73"/>
        <w:ind w:right="1498"/>
      </w:pPr>
      <w:r>
        <w:t>reports on key risks or developments will be escalated to the Governing Body by the Executive Lead for</w:t>
      </w:r>
      <w:r>
        <w:rPr>
          <w:spacing w:val="-2"/>
        </w:rPr>
        <w:t xml:space="preserve"> </w:t>
      </w:r>
      <w:r>
        <w:t>Safeguarding.</w:t>
      </w:r>
    </w:p>
    <w:p w14:paraId="3331A105" w14:textId="1809BC67" w:rsidR="00D009E6" w:rsidRDefault="00B325F8">
      <w:pPr>
        <w:pStyle w:val="ListParagraph"/>
        <w:numPr>
          <w:ilvl w:val="2"/>
          <w:numId w:val="40"/>
        </w:numPr>
        <w:tabs>
          <w:tab w:val="left" w:pos="2232"/>
          <w:tab w:val="left" w:pos="2233"/>
        </w:tabs>
        <w:spacing w:before="120"/>
        <w:ind w:right="1441"/>
      </w:pPr>
      <w:r>
        <w:t xml:space="preserve">The Governing Body will </w:t>
      </w:r>
      <w:proofErr w:type="gramStart"/>
      <w:r>
        <w:t>receives</w:t>
      </w:r>
      <w:proofErr w:type="gramEnd"/>
      <w:r>
        <w:t xml:space="preserve"> an Annual Report prepared by the </w:t>
      </w:r>
      <w:r w:rsidR="0045563E">
        <w:t>Designated Nurse for Adults and Children</w:t>
      </w:r>
      <w:r>
        <w:t xml:space="preserve"> which will set out the Strategy for the forthcoming</w:t>
      </w:r>
      <w:r>
        <w:rPr>
          <w:spacing w:val="-10"/>
        </w:rPr>
        <w:t xml:space="preserve"> </w:t>
      </w:r>
      <w:r>
        <w:t>year.</w:t>
      </w:r>
    </w:p>
    <w:p w14:paraId="249CDF35" w14:textId="77777777" w:rsidR="00CD3F10" w:rsidRDefault="00CD3F10" w:rsidP="00CD3F10">
      <w:pPr>
        <w:tabs>
          <w:tab w:val="left" w:pos="2232"/>
          <w:tab w:val="left" w:pos="2233"/>
        </w:tabs>
        <w:spacing w:before="120"/>
        <w:ind w:right="1441"/>
      </w:pPr>
    </w:p>
    <w:p w14:paraId="11FAF949" w14:textId="77777777" w:rsidR="00D009E6" w:rsidRDefault="00B325F8">
      <w:pPr>
        <w:pStyle w:val="Heading1"/>
        <w:numPr>
          <w:ilvl w:val="0"/>
          <w:numId w:val="54"/>
        </w:numPr>
        <w:tabs>
          <w:tab w:val="left" w:pos="2232"/>
          <w:tab w:val="left" w:pos="2233"/>
        </w:tabs>
        <w:spacing w:before="116"/>
        <w:ind w:hanging="853"/>
      </w:pPr>
      <w:bookmarkStart w:id="7" w:name="_Toc81475919"/>
      <w:r>
        <w:t xml:space="preserve">COMMISSIONING </w:t>
      </w:r>
      <w:r>
        <w:rPr>
          <w:spacing w:val="-3"/>
        </w:rPr>
        <w:t xml:space="preserve">AND </w:t>
      </w:r>
      <w:r>
        <w:t>CONTRACTING</w:t>
      </w:r>
      <w:r>
        <w:rPr>
          <w:spacing w:val="10"/>
        </w:rPr>
        <w:t xml:space="preserve"> </w:t>
      </w:r>
      <w:r>
        <w:t>ARRANGEMENTS</w:t>
      </w:r>
      <w:bookmarkEnd w:id="7"/>
    </w:p>
    <w:p w14:paraId="643A2F66" w14:textId="77777777" w:rsidR="00D009E6" w:rsidRDefault="00D009E6">
      <w:pPr>
        <w:pStyle w:val="BodyText"/>
        <w:spacing w:before="10"/>
        <w:ind w:left="0"/>
        <w:rPr>
          <w:b/>
          <w:sz w:val="12"/>
        </w:rPr>
      </w:pPr>
    </w:p>
    <w:p w14:paraId="273939A4" w14:textId="77777777" w:rsidR="00D009E6" w:rsidRDefault="00B325F8">
      <w:pPr>
        <w:pStyle w:val="ListParagraph"/>
        <w:numPr>
          <w:ilvl w:val="1"/>
          <w:numId w:val="54"/>
        </w:numPr>
        <w:tabs>
          <w:tab w:val="left" w:pos="2233"/>
        </w:tabs>
        <w:spacing w:before="93"/>
        <w:ind w:hanging="853"/>
        <w:jc w:val="both"/>
        <w:rPr>
          <w:b/>
        </w:rPr>
      </w:pPr>
      <w:r>
        <w:rPr>
          <w:b/>
        </w:rPr>
        <w:t>Expectations of</w:t>
      </w:r>
      <w:r>
        <w:rPr>
          <w:b/>
          <w:spacing w:val="-4"/>
        </w:rPr>
        <w:t xml:space="preserve"> </w:t>
      </w:r>
      <w:r>
        <w:rPr>
          <w:b/>
        </w:rPr>
        <w:t>providers.</w:t>
      </w:r>
    </w:p>
    <w:p w14:paraId="59651D65" w14:textId="77777777" w:rsidR="00D009E6" w:rsidRDefault="00B325F8">
      <w:pPr>
        <w:pStyle w:val="ListParagraph"/>
        <w:numPr>
          <w:ilvl w:val="2"/>
          <w:numId w:val="39"/>
        </w:numPr>
        <w:tabs>
          <w:tab w:val="left" w:pos="2233"/>
        </w:tabs>
        <w:spacing w:before="122"/>
        <w:ind w:right="1431"/>
        <w:jc w:val="both"/>
      </w:pPr>
      <w:r>
        <w:t>All services commissioned by North Lincolnshire CCG must demonstrate robust safeguarding systems and safe practice within the agreed local multi-agency procedures. All providers will have appropriate and effective systems in place to ensure that any care provided, is undertake with due regard</w:t>
      </w:r>
      <w:r>
        <w:rPr>
          <w:spacing w:val="-11"/>
        </w:rPr>
        <w:t xml:space="preserve"> </w:t>
      </w:r>
      <w:r>
        <w:t>to</w:t>
      </w:r>
    </w:p>
    <w:p w14:paraId="17259D36" w14:textId="77777777" w:rsidR="00D009E6" w:rsidRDefault="00B325F8">
      <w:pPr>
        <w:pStyle w:val="ListParagraph"/>
        <w:numPr>
          <w:ilvl w:val="3"/>
          <w:numId w:val="39"/>
        </w:numPr>
        <w:tabs>
          <w:tab w:val="left" w:pos="2587"/>
          <w:tab w:val="left" w:pos="2588"/>
        </w:tabs>
        <w:spacing w:before="120" w:line="268" w:lineRule="exact"/>
        <w:jc w:val="left"/>
      </w:pPr>
      <w:r>
        <w:t>all contemporary</w:t>
      </w:r>
      <w:r>
        <w:rPr>
          <w:spacing w:val="-2"/>
        </w:rPr>
        <w:t xml:space="preserve"> </w:t>
      </w:r>
      <w:r>
        <w:t>legislation,</w:t>
      </w:r>
    </w:p>
    <w:p w14:paraId="190CDB37" w14:textId="77777777" w:rsidR="00D009E6" w:rsidRDefault="00B325F8">
      <w:pPr>
        <w:pStyle w:val="ListParagraph"/>
        <w:numPr>
          <w:ilvl w:val="3"/>
          <w:numId w:val="39"/>
        </w:numPr>
        <w:tabs>
          <w:tab w:val="left" w:pos="2587"/>
          <w:tab w:val="left" w:pos="2588"/>
        </w:tabs>
        <w:spacing w:line="268" w:lineRule="exact"/>
        <w:jc w:val="left"/>
      </w:pPr>
      <w:r>
        <w:t>statutory</w:t>
      </w:r>
      <w:r>
        <w:rPr>
          <w:spacing w:val="-4"/>
        </w:rPr>
        <w:t xml:space="preserve"> </w:t>
      </w:r>
      <w:r>
        <w:t>guidance,</w:t>
      </w:r>
    </w:p>
    <w:p w14:paraId="1D42821B" w14:textId="615251E9" w:rsidR="00D009E6" w:rsidRDefault="00B325F8">
      <w:pPr>
        <w:pStyle w:val="ListParagraph"/>
        <w:numPr>
          <w:ilvl w:val="3"/>
          <w:numId w:val="39"/>
        </w:numPr>
        <w:tabs>
          <w:tab w:val="left" w:pos="2587"/>
          <w:tab w:val="left" w:pos="2588"/>
        </w:tabs>
        <w:spacing w:line="269" w:lineRule="exact"/>
        <w:jc w:val="left"/>
      </w:pPr>
      <w:r>
        <w:t>local multi-agency</w:t>
      </w:r>
      <w:r>
        <w:rPr>
          <w:spacing w:val="-3"/>
        </w:rPr>
        <w:t xml:space="preserve"> </w:t>
      </w:r>
      <w:r>
        <w:t>procedures</w:t>
      </w:r>
      <w:r w:rsidR="00326187">
        <w:t>.</w:t>
      </w:r>
    </w:p>
    <w:p w14:paraId="1B861755" w14:textId="77777777" w:rsidR="00D009E6" w:rsidRDefault="00B325F8">
      <w:pPr>
        <w:pStyle w:val="ListParagraph"/>
        <w:numPr>
          <w:ilvl w:val="3"/>
          <w:numId w:val="39"/>
        </w:numPr>
        <w:tabs>
          <w:tab w:val="left" w:pos="2588"/>
        </w:tabs>
        <w:spacing w:before="2" w:line="237" w:lineRule="auto"/>
        <w:ind w:right="1436"/>
      </w:pPr>
      <w:r>
        <w:t>Safeguarding Vulnerable People in the NHS: Accountability and Assurance Framework (NHS England, 2015), and successor</w:t>
      </w:r>
      <w:r>
        <w:rPr>
          <w:spacing w:val="-2"/>
        </w:rPr>
        <w:t xml:space="preserve"> </w:t>
      </w:r>
      <w:r>
        <w:t>documents</w:t>
      </w:r>
    </w:p>
    <w:p w14:paraId="0239E356" w14:textId="77777777" w:rsidR="00D009E6" w:rsidRDefault="00B325F8">
      <w:pPr>
        <w:pStyle w:val="ListParagraph"/>
        <w:numPr>
          <w:ilvl w:val="3"/>
          <w:numId w:val="39"/>
        </w:numPr>
        <w:tabs>
          <w:tab w:val="left" w:pos="2588"/>
        </w:tabs>
        <w:spacing w:before="2"/>
        <w:ind w:right="1433"/>
      </w:pPr>
      <w:r>
        <w:t>Safeguarding children and young people: roles and competencies for health care staff – Intercollegiate Document (Royal College of Nursing, 2019) and successor</w:t>
      </w:r>
      <w:r>
        <w:rPr>
          <w:spacing w:val="-4"/>
        </w:rPr>
        <w:t xml:space="preserve"> </w:t>
      </w:r>
      <w:r>
        <w:t>guidance</w:t>
      </w:r>
    </w:p>
    <w:p w14:paraId="01D30A5A" w14:textId="77777777" w:rsidR="00D009E6" w:rsidRDefault="00B325F8">
      <w:pPr>
        <w:pStyle w:val="ListParagraph"/>
        <w:numPr>
          <w:ilvl w:val="3"/>
          <w:numId w:val="39"/>
        </w:numPr>
        <w:tabs>
          <w:tab w:val="left" w:pos="2588"/>
        </w:tabs>
        <w:ind w:right="1435"/>
      </w:pPr>
      <w:r>
        <w:t>Adult Safeguarding: roles and competencies for health care staff – Intercollegiate Document (Royal College of Nursing, 2018), and successor guidance</w:t>
      </w:r>
    </w:p>
    <w:p w14:paraId="1840C357" w14:textId="77777777" w:rsidR="00D009E6" w:rsidRDefault="00B325F8">
      <w:pPr>
        <w:pStyle w:val="BodyText"/>
        <w:spacing w:before="115"/>
        <w:ind w:left="2100" w:right="1440"/>
        <w:jc w:val="both"/>
      </w:pPr>
      <w:r>
        <w:t xml:space="preserve">All contracts for services for commissioned by NLCCG will include a standard clause outlining their responsibilities to comply with statutory and local requirements. This clause is included in </w:t>
      </w:r>
      <w:hyperlink w:anchor="_bookmark20" w:history="1">
        <w:r>
          <w:rPr>
            <w:color w:val="0000FF"/>
            <w:u w:val="single" w:color="0000FF"/>
          </w:rPr>
          <w:t>Appendix 5</w:t>
        </w:r>
      </w:hyperlink>
    </w:p>
    <w:p w14:paraId="0792A444" w14:textId="56C8F668" w:rsidR="00D009E6" w:rsidRDefault="00B325F8">
      <w:pPr>
        <w:pStyle w:val="ListParagraph"/>
        <w:numPr>
          <w:ilvl w:val="2"/>
          <w:numId w:val="39"/>
        </w:numPr>
        <w:tabs>
          <w:tab w:val="left" w:pos="2233"/>
        </w:tabs>
        <w:spacing w:before="122"/>
        <w:ind w:right="1433"/>
        <w:jc w:val="both"/>
      </w:pPr>
      <w:r>
        <w:t>All providers of services commissioned by NLCCG are required to meet the standards in relation to safeguarding adults and children as outlined in the Self Declaration Template (</w:t>
      </w:r>
      <w:hyperlink w:anchor="_bookmark21" w:history="1">
        <w:r>
          <w:rPr>
            <w:color w:val="0000FF"/>
            <w:u w:val="single" w:color="0000FF"/>
          </w:rPr>
          <w:t>Appendix 6</w:t>
        </w:r>
      </w:hyperlink>
      <w:r>
        <w:t>). These standards are not exhaustive and may be in addition to those required by legislation, national guidance or other stakeholders, including regulators and professional bodies. Providers are required to complete the self-declaration at least annually, submitting additional evidence as requested by the</w:t>
      </w:r>
      <w:r>
        <w:rPr>
          <w:spacing w:val="-6"/>
        </w:rPr>
        <w:t xml:space="preserve"> </w:t>
      </w:r>
      <w:proofErr w:type="gramStart"/>
      <w:r>
        <w:t>CCG.</w:t>
      </w:r>
      <w:r w:rsidR="008F4B77">
        <w:t>-</w:t>
      </w:r>
      <w:proofErr w:type="gramEnd"/>
      <w:r w:rsidR="008F4B77">
        <w:t xml:space="preserve"> embed?</w:t>
      </w:r>
    </w:p>
    <w:p w14:paraId="1FB47162" w14:textId="77777777" w:rsidR="00D009E6" w:rsidRDefault="00B325F8">
      <w:pPr>
        <w:pStyle w:val="ListParagraph"/>
        <w:numPr>
          <w:ilvl w:val="2"/>
          <w:numId w:val="39"/>
        </w:numPr>
        <w:tabs>
          <w:tab w:val="left" w:pos="2233"/>
        </w:tabs>
        <w:spacing w:before="118"/>
        <w:ind w:right="1437"/>
        <w:jc w:val="both"/>
      </w:pPr>
      <w:r>
        <w:t>All Providers will be required to share anonymised and aggregated data where requested, for the purposes of fulfilling contractual obligations, assurance and the monitoring and developing of safeguarding</w:t>
      </w:r>
      <w:r>
        <w:rPr>
          <w:spacing w:val="2"/>
        </w:rPr>
        <w:t xml:space="preserve"> </w:t>
      </w:r>
      <w:r>
        <w:t>practice.</w:t>
      </w:r>
    </w:p>
    <w:p w14:paraId="686E721E" w14:textId="77777777" w:rsidR="00D009E6" w:rsidRDefault="00D009E6">
      <w:pPr>
        <w:pStyle w:val="BodyText"/>
        <w:spacing w:before="10"/>
        <w:ind w:left="0"/>
        <w:rPr>
          <w:sz w:val="20"/>
        </w:rPr>
      </w:pPr>
    </w:p>
    <w:p w14:paraId="701CD564" w14:textId="77777777" w:rsidR="00D009E6" w:rsidRDefault="00B325F8">
      <w:pPr>
        <w:pStyle w:val="ListParagraph"/>
        <w:numPr>
          <w:ilvl w:val="1"/>
          <w:numId w:val="54"/>
        </w:numPr>
        <w:tabs>
          <w:tab w:val="left" w:pos="2233"/>
        </w:tabs>
        <w:ind w:hanging="853"/>
        <w:jc w:val="both"/>
        <w:rPr>
          <w:b/>
        </w:rPr>
      </w:pPr>
      <w:r>
        <w:rPr>
          <w:b/>
        </w:rPr>
        <w:t>Performance and monitoring of</w:t>
      </w:r>
      <w:r>
        <w:rPr>
          <w:b/>
          <w:spacing w:val="-7"/>
        </w:rPr>
        <w:t xml:space="preserve"> </w:t>
      </w:r>
      <w:r>
        <w:rPr>
          <w:b/>
        </w:rPr>
        <w:t>providers</w:t>
      </w:r>
    </w:p>
    <w:p w14:paraId="1D335E22" w14:textId="77777777" w:rsidR="00D009E6" w:rsidRDefault="00B325F8">
      <w:pPr>
        <w:pStyle w:val="ListParagraph"/>
        <w:numPr>
          <w:ilvl w:val="2"/>
          <w:numId w:val="38"/>
        </w:numPr>
        <w:tabs>
          <w:tab w:val="left" w:pos="2233"/>
        </w:tabs>
        <w:spacing w:before="121"/>
        <w:ind w:right="1440"/>
        <w:jc w:val="both"/>
      </w:pPr>
      <w:r>
        <w:lastRenderedPageBreak/>
        <w:t>Providers’ performance in relation to safeguarding standards will be managed primarily through contract monitoring</w:t>
      </w:r>
      <w:r>
        <w:rPr>
          <w:spacing w:val="-6"/>
        </w:rPr>
        <w:t xml:space="preserve"> </w:t>
      </w:r>
      <w:r>
        <w:t>arrangements.</w:t>
      </w:r>
    </w:p>
    <w:p w14:paraId="56AEFB1E" w14:textId="52F17E03" w:rsidR="00D009E6" w:rsidRDefault="00B325F8">
      <w:pPr>
        <w:pStyle w:val="ListParagraph"/>
        <w:numPr>
          <w:ilvl w:val="2"/>
          <w:numId w:val="38"/>
        </w:numPr>
        <w:tabs>
          <w:tab w:val="left" w:pos="2233"/>
        </w:tabs>
        <w:spacing w:before="121"/>
        <w:ind w:right="1437"/>
        <w:jc w:val="both"/>
      </w:pPr>
      <w:r>
        <w:t xml:space="preserve">The precise nature and frequency of reporting will be negotiated with the Provider, the </w:t>
      </w:r>
      <w:r w:rsidR="0045563E">
        <w:t>Quality and Patient Safety Lead</w:t>
      </w:r>
      <w:r>
        <w:t xml:space="preserve"> and </w:t>
      </w:r>
      <w:r w:rsidR="0045563E">
        <w:t>Designated Nurse for Adults and Children</w:t>
      </w:r>
      <w:r>
        <w:t>. Both children and adults at risk should expect the same high standard of safeguarding from all providers regardless of:</w:t>
      </w:r>
    </w:p>
    <w:p w14:paraId="11E493A7" w14:textId="77777777" w:rsidR="00D009E6" w:rsidRDefault="00B325F8">
      <w:pPr>
        <w:pStyle w:val="ListParagraph"/>
        <w:numPr>
          <w:ilvl w:val="3"/>
          <w:numId w:val="38"/>
        </w:numPr>
        <w:tabs>
          <w:tab w:val="left" w:pos="2587"/>
          <w:tab w:val="left" w:pos="2588"/>
        </w:tabs>
        <w:spacing w:before="121" w:line="268" w:lineRule="exact"/>
        <w:jc w:val="left"/>
      </w:pPr>
      <w:r>
        <w:t>the size of the</w:t>
      </w:r>
      <w:r>
        <w:rPr>
          <w:spacing w:val="-1"/>
        </w:rPr>
        <w:t xml:space="preserve"> </w:t>
      </w:r>
      <w:r>
        <w:t>organisation,</w:t>
      </w:r>
    </w:p>
    <w:p w14:paraId="09013AC6" w14:textId="77777777" w:rsidR="00D009E6" w:rsidRDefault="00B325F8">
      <w:pPr>
        <w:pStyle w:val="ListParagraph"/>
        <w:numPr>
          <w:ilvl w:val="3"/>
          <w:numId w:val="38"/>
        </w:numPr>
        <w:tabs>
          <w:tab w:val="left" w:pos="2587"/>
          <w:tab w:val="left" w:pos="2588"/>
        </w:tabs>
        <w:spacing w:line="268" w:lineRule="exact"/>
        <w:jc w:val="left"/>
      </w:pPr>
      <w:r>
        <w:t>whether the organisation is in the statutory, voluntary or independent sector</w:t>
      </w:r>
      <w:r>
        <w:rPr>
          <w:spacing w:val="-5"/>
        </w:rPr>
        <w:t xml:space="preserve"> </w:t>
      </w:r>
      <w:r>
        <w:t>or</w:t>
      </w:r>
    </w:p>
    <w:p w14:paraId="0F386DE3" w14:textId="77777777" w:rsidR="00D009E6" w:rsidRDefault="00B325F8">
      <w:pPr>
        <w:pStyle w:val="ListParagraph"/>
        <w:numPr>
          <w:ilvl w:val="3"/>
          <w:numId w:val="38"/>
        </w:numPr>
        <w:tabs>
          <w:tab w:val="left" w:pos="2587"/>
          <w:tab w:val="left" w:pos="2588"/>
        </w:tabs>
        <w:spacing w:line="269" w:lineRule="exact"/>
        <w:jc w:val="left"/>
      </w:pPr>
      <w:r>
        <w:t>whether the service works primarily with children, adults or</w:t>
      </w:r>
      <w:r>
        <w:rPr>
          <w:spacing w:val="-6"/>
        </w:rPr>
        <w:t xml:space="preserve"> </w:t>
      </w:r>
      <w:r>
        <w:t>both.</w:t>
      </w:r>
    </w:p>
    <w:p w14:paraId="02DC5A89" w14:textId="77777777" w:rsidR="00D009E6" w:rsidRDefault="00B325F8">
      <w:pPr>
        <w:pStyle w:val="ListParagraph"/>
        <w:numPr>
          <w:ilvl w:val="2"/>
          <w:numId w:val="38"/>
        </w:numPr>
        <w:tabs>
          <w:tab w:val="left" w:pos="2233"/>
        </w:tabs>
        <w:spacing w:before="117"/>
        <w:ind w:right="1434"/>
        <w:jc w:val="both"/>
      </w:pPr>
      <w:r>
        <w:t>The level of assurance that NLCCG require will be proportionate, taking into account a number of aspects including the potential risk to individuals. The larger the size of the contract, the more detailed and frequent the assurance requirements will</w:t>
      </w:r>
      <w:r>
        <w:rPr>
          <w:spacing w:val="-1"/>
        </w:rPr>
        <w:t xml:space="preserve"> </w:t>
      </w:r>
      <w:r>
        <w:t>be.</w:t>
      </w:r>
    </w:p>
    <w:p w14:paraId="7895F91A" w14:textId="5636447D" w:rsidR="00D009E6" w:rsidRDefault="00B325F8">
      <w:pPr>
        <w:pStyle w:val="ListParagraph"/>
        <w:numPr>
          <w:ilvl w:val="2"/>
          <w:numId w:val="38"/>
        </w:numPr>
        <w:tabs>
          <w:tab w:val="left" w:pos="2233"/>
        </w:tabs>
        <w:spacing w:before="73"/>
        <w:ind w:right="1436"/>
        <w:jc w:val="both"/>
      </w:pPr>
      <w:r>
        <w:t xml:space="preserve">CCG contract leads will ensure provider assurance and performance information in respect of compliance with safeguarding (including Prevent) is forwarded to the </w:t>
      </w:r>
      <w:r w:rsidR="0045563E">
        <w:t>Designated Nurse for Adults and Children</w:t>
      </w:r>
      <w:r>
        <w:t>, via</w:t>
      </w:r>
      <w:r>
        <w:rPr>
          <w:color w:val="0000FF"/>
        </w:rPr>
        <w:t xml:space="preserve"> </w:t>
      </w:r>
      <w:hyperlink r:id="rId13">
        <w:r>
          <w:rPr>
            <w:color w:val="0000FF"/>
            <w:u w:val="single" w:color="0000FF"/>
          </w:rPr>
          <w:t>nlccg.safeguarding@nhs.net</w:t>
        </w:r>
      </w:hyperlink>
      <w:r>
        <w:t>, within 3 working days of receipt.</w:t>
      </w:r>
    </w:p>
    <w:p w14:paraId="2C824944" w14:textId="616FC153" w:rsidR="00D009E6" w:rsidRDefault="00B325F8">
      <w:pPr>
        <w:pStyle w:val="ListParagraph"/>
        <w:numPr>
          <w:ilvl w:val="2"/>
          <w:numId w:val="38"/>
        </w:numPr>
        <w:tabs>
          <w:tab w:val="left" w:pos="2233"/>
        </w:tabs>
        <w:spacing w:before="118"/>
        <w:ind w:right="1433"/>
        <w:jc w:val="both"/>
      </w:pPr>
      <w:r>
        <w:t xml:space="preserve">The CCG Safeguarding Team will review and scrutinise all safeguarding quarterly and annual reports from Providers and make comments to the </w:t>
      </w:r>
      <w:r w:rsidR="0045563E">
        <w:t>Quality and Patient Safety Lead</w:t>
      </w:r>
      <w:r>
        <w:t xml:space="preserve">, and through contract management processes. Where a Provider is unable to demonstrate compliance with any adult and children safeguarding standards, they will be required to produce an action plan with timescales that details steps to be taken to achieve compliance. This action plan will be monitored by the </w:t>
      </w:r>
      <w:r w:rsidR="0045563E">
        <w:t>Quality and Patient Safety Lead</w:t>
      </w:r>
      <w:r>
        <w:t xml:space="preserve"> and the </w:t>
      </w:r>
      <w:r w:rsidR="0045563E">
        <w:t>Designated Nurse for Adults and Children</w:t>
      </w:r>
      <w:r>
        <w:t>, through contract management</w:t>
      </w:r>
      <w:r>
        <w:rPr>
          <w:spacing w:val="-11"/>
        </w:rPr>
        <w:t xml:space="preserve"> </w:t>
      </w:r>
      <w:r>
        <w:t>process.</w:t>
      </w:r>
    </w:p>
    <w:p w14:paraId="1D41820F" w14:textId="77777777" w:rsidR="00D009E6" w:rsidRDefault="00B325F8">
      <w:pPr>
        <w:pStyle w:val="ListParagraph"/>
        <w:numPr>
          <w:ilvl w:val="2"/>
          <w:numId w:val="37"/>
        </w:numPr>
        <w:tabs>
          <w:tab w:val="left" w:pos="2233"/>
        </w:tabs>
        <w:spacing w:before="121"/>
        <w:ind w:right="1434"/>
        <w:jc w:val="both"/>
      </w:pPr>
      <w:r>
        <w:t>NLCCG may require Providers to produce additional information regarding their safeguarding work, in order to monitor compliance with this policy, or emerging local or national priorities, including those identified by NL C-MARS or</w:t>
      </w:r>
      <w:r>
        <w:rPr>
          <w:spacing w:val="-10"/>
        </w:rPr>
        <w:t xml:space="preserve"> </w:t>
      </w:r>
      <w:r>
        <w:t>NLSAB</w:t>
      </w:r>
    </w:p>
    <w:p w14:paraId="75273072" w14:textId="77777777" w:rsidR="00D009E6" w:rsidRDefault="00B325F8">
      <w:pPr>
        <w:pStyle w:val="ListParagraph"/>
        <w:numPr>
          <w:ilvl w:val="2"/>
          <w:numId w:val="37"/>
        </w:numPr>
        <w:tabs>
          <w:tab w:val="left" w:pos="2233"/>
        </w:tabs>
        <w:spacing w:before="119"/>
        <w:ind w:right="1439"/>
        <w:jc w:val="both"/>
      </w:pPr>
      <w:r>
        <w:t>NLCCG may receive and use information from other agencies and organisations where this is relevant to the performance management of the provider in relation to safeguarding. This may include information</w:t>
      </w:r>
      <w:r>
        <w:rPr>
          <w:spacing w:val="-10"/>
        </w:rPr>
        <w:t xml:space="preserve"> </w:t>
      </w:r>
      <w:r>
        <w:t>from:</w:t>
      </w:r>
    </w:p>
    <w:p w14:paraId="7B7A6BB0" w14:textId="77777777" w:rsidR="00D009E6" w:rsidRDefault="00B325F8">
      <w:pPr>
        <w:pStyle w:val="ListParagraph"/>
        <w:numPr>
          <w:ilvl w:val="3"/>
          <w:numId w:val="37"/>
        </w:numPr>
        <w:tabs>
          <w:tab w:val="left" w:pos="2587"/>
          <w:tab w:val="left" w:pos="2588"/>
        </w:tabs>
        <w:spacing w:before="122" w:line="268" w:lineRule="exact"/>
        <w:jc w:val="left"/>
      </w:pPr>
      <w:r>
        <w:t xml:space="preserve">C-MARS/SAB and / or their </w:t>
      </w:r>
      <w:proofErr w:type="gramStart"/>
      <w:r>
        <w:t>sub</w:t>
      </w:r>
      <w:r>
        <w:rPr>
          <w:spacing w:val="-3"/>
        </w:rPr>
        <w:t xml:space="preserve"> </w:t>
      </w:r>
      <w:r>
        <w:t>groups</w:t>
      </w:r>
      <w:proofErr w:type="gramEnd"/>
    </w:p>
    <w:p w14:paraId="22823CE5" w14:textId="77777777" w:rsidR="00D009E6" w:rsidRDefault="00B325F8">
      <w:pPr>
        <w:pStyle w:val="ListParagraph"/>
        <w:numPr>
          <w:ilvl w:val="3"/>
          <w:numId w:val="37"/>
        </w:numPr>
        <w:tabs>
          <w:tab w:val="left" w:pos="2587"/>
          <w:tab w:val="left" w:pos="2588"/>
        </w:tabs>
        <w:spacing w:line="268" w:lineRule="exact"/>
        <w:jc w:val="left"/>
      </w:pPr>
      <w:r>
        <w:t>Police</w:t>
      </w:r>
    </w:p>
    <w:p w14:paraId="7966DDB4" w14:textId="77777777" w:rsidR="00D009E6" w:rsidRDefault="00B325F8">
      <w:pPr>
        <w:pStyle w:val="ListParagraph"/>
        <w:numPr>
          <w:ilvl w:val="3"/>
          <w:numId w:val="37"/>
        </w:numPr>
        <w:tabs>
          <w:tab w:val="left" w:pos="2587"/>
          <w:tab w:val="left" w:pos="2588"/>
        </w:tabs>
        <w:spacing w:line="268" w:lineRule="exact"/>
        <w:jc w:val="left"/>
      </w:pPr>
      <w:r>
        <w:t>Service user / advocacy</w:t>
      </w:r>
      <w:r>
        <w:rPr>
          <w:spacing w:val="-2"/>
        </w:rPr>
        <w:t xml:space="preserve"> </w:t>
      </w:r>
      <w:r>
        <w:t>groups</w:t>
      </w:r>
    </w:p>
    <w:p w14:paraId="7A542B49" w14:textId="77777777" w:rsidR="00D009E6" w:rsidRDefault="00B325F8">
      <w:pPr>
        <w:pStyle w:val="ListParagraph"/>
        <w:numPr>
          <w:ilvl w:val="3"/>
          <w:numId w:val="37"/>
        </w:numPr>
        <w:tabs>
          <w:tab w:val="left" w:pos="2587"/>
          <w:tab w:val="left" w:pos="2588"/>
        </w:tabs>
        <w:spacing w:line="268" w:lineRule="exact"/>
        <w:jc w:val="left"/>
      </w:pPr>
      <w:r>
        <w:t>Local Authority Departments /Adult and Community</w:t>
      </w:r>
      <w:r>
        <w:rPr>
          <w:spacing w:val="-9"/>
        </w:rPr>
        <w:t xml:space="preserve"> </w:t>
      </w:r>
      <w:r>
        <w:t>Services</w:t>
      </w:r>
    </w:p>
    <w:p w14:paraId="0A0D9B1D" w14:textId="77777777" w:rsidR="00D009E6" w:rsidRDefault="00B325F8">
      <w:pPr>
        <w:pStyle w:val="ListParagraph"/>
        <w:numPr>
          <w:ilvl w:val="3"/>
          <w:numId w:val="37"/>
        </w:numPr>
        <w:tabs>
          <w:tab w:val="left" w:pos="2587"/>
          <w:tab w:val="left" w:pos="2588"/>
        </w:tabs>
        <w:spacing w:line="269" w:lineRule="exact"/>
        <w:jc w:val="left"/>
      </w:pPr>
      <w:r>
        <w:t>NHS Providers and Contractors</w:t>
      </w:r>
    </w:p>
    <w:p w14:paraId="47046A4C" w14:textId="77777777" w:rsidR="00D009E6" w:rsidRDefault="00B325F8">
      <w:pPr>
        <w:pStyle w:val="ListParagraph"/>
        <w:numPr>
          <w:ilvl w:val="3"/>
          <w:numId w:val="37"/>
        </w:numPr>
        <w:tabs>
          <w:tab w:val="left" w:pos="2587"/>
          <w:tab w:val="left" w:pos="2588"/>
        </w:tabs>
        <w:spacing w:line="268" w:lineRule="exact"/>
        <w:jc w:val="left"/>
      </w:pPr>
      <w:r>
        <w:t>Care Quality</w:t>
      </w:r>
      <w:r>
        <w:rPr>
          <w:spacing w:val="-5"/>
        </w:rPr>
        <w:t xml:space="preserve"> </w:t>
      </w:r>
      <w:r>
        <w:t>Commission</w:t>
      </w:r>
    </w:p>
    <w:p w14:paraId="0F6EB962" w14:textId="77777777" w:rsidR="00D009E6" w:rsidRDefault="00B325F8">
      <w:pPr>
        <w:pStyle w:val="ListParagraph"/>
        <w:numPr>
          <w:ilvl w:val="3"/>
          <w:numId w:val="37"/>
        </w:numPr>
        <w:tabs>
          <w:tab w:val="left" w:pos="2587"/>
          <w:tab w:val="left" w:pos="2588"/>
        </w:tabs>
        <w:spacing w:line="268" w:lineRule="exact"/>
        <w:jc w:val="left"/>
      </w:pPr>
      <w:r>
        <w:t>Care</w:t>
      </w:r>
      <w:r>
        <w:rPr>
          <w:spacing w:val="1"/>
        </w:rPr>
        <w:t xml:space="preserve"> </w:t>
      </w:r>
      <w:r>
        <w:t>Homes</w:t>
      </w:r>
    </w:p>
    <w:p w14:paraId="25CA9AED" w14:textId="77777777" w:rsidR="00D009E6" w:rsidRDefault="00B325F8">
      <w:pPr>
        <w:pStyle w:val="ListParagraph"/>
        <w:numPr>
          <w:ilvl w:val="3"/>
          <w:numId w:val="37"/>
        </w:numPr>
        <w:tabs>
          <w:tab w:val="left" w:pos="2587"/>
          <w:tab w:val="left" w:pos="2588"/>
        </w:tabs>
        <w:spacing w:line="268" w:lineRule="exact"/>
        <w:jc w:val="left"/>
      </w:pPr>
      <w:r>
        <w:t>OFSTED</w:t>
      </w:r>
    </w:p>
    <w:p w14:paraId="68A64405" w14:textId="77777777" w:rsidR="00D009E6" w:rsidRDefault="00B325F8">
      <w:pPr>
        <w:pStyle w:val="ListParagraph"/>
        <w:numPr>
          <w:ilvl w:val="3"/>
          <w:numId w:val="37"/>
        </w:numPr>
        <w:tabs>
          <w:tab w:val="left" w:pos="2587"/>
          <w:tab w:val="left" w:pos="2588"/>
        </w:tabs>
        <w:spacing w:line="268" w:lineRule="exact"/>
        <w:jc w:val="left"/>
      </w:pPr>
      <w:r>
        <w:t>ADASS</w:t>
      </w:r>
    </w:p>
    <w:p w14:paraId="4D8C706C" w14:textId="2D4FAFD3" w:rsidR="00D009E6" w:rsidRDefault="00B325F8">
      <w:pPr>
        <w:pStyle w:val="ListParagraph"/>
        <w:numPr>
          <w:ilvl w:val="2"/>
          <w:numId w:val="37"/>
        </w:numPr>
        <w:tabs>
          <w:tab w:val="left" w:pos="2233"/>
        </w:tabs>
        <w:spacing w:before="120"/>
        <w:ind w:right="1433"/>
        <w:jc w:val="both"/>
      </w:pPr>
      <w:r>
        <w:t xml:space="preserve">The </w:t>
      </w:r>
      <w:r w:rsidR="0045563E">
        <w:t>Designated Nurse for Adults and Children</w:t>
      </w:r>
      <w:r>
        <w:t xml:space="preserve"> will provide safeguarding performance information to the NLCCG Quality, Performance &amp; Finance Committee, and an annual report summarising trends, unresolved risks and safeguarding activity from commissioned services.</w:t>
      </w:r>
    </w:p>
    <w:p w14:paraId="1FC1BBB3" w14:textId="76A1D0D7" w:rsidR="00D009E6" w:rsidRDefault="00B325F8">
      <w:pPr>
        <w:pStyle w:val="Heading1"/>
        <w:numPr>
          <w:ilvl w:val="0"/>
          <w:numId w:val="54"/>
        </w:numPr>
        <w:tabs>
          <w:tab w:val="left" w:pos="2232"/>
          <w:tab w:val="left" w:pos="2233"/>
        </w:tabs>
        <w:spacing w:before="119"/>
        <w:ind w:hanging="853"/>
      </w:pPr>
      <w:bookmarkStart w:id="8" w:name="_Toc81475920"/>
      <w:r>
        <w:t xml:space="preserve">RESPONDING TO CONCERNS ABOUT A CHILD OR </w:t>
      </w:r>
      <w:r>
        <w:rPr>
          <w:spacing w:val="-3"/>
        </w:rPr>
        <w:t>ADULT’S</w:t>
      </w:r>
      <w:r>
        <w:rPr>
          <w:spacing w:val="5"/>
        </w:rPr>
        <w:t xml:space="preserve"> </w:t>
      </w:r>
      <w:r>
        <w:t>WELFARE</w:t>
      </w:r>
      <w:bookmarkEnd w:id="8"/>
    </w:p>
    <w:p w14:paraId="664A7B0C" w14:textId="77777777" w:rsidR="00D009E6" w:rsidRDefault="00B325F8">
      <w:pPr>
        <w:pStyle w:val="ListParagraph"/>
        <w:numPr>
          <w:ilvl w:val="1"/>
          <w:numId w:val="54"/>
        </w:numPr>
        <w:tabs>
          <w:tab w:val="left" w:pos="2232"/>
          <w:tab w:val="left" w:pos="2233"/>
        </w:tabs>
        <w:spacing w:before="119"/>
        <w:ind w:hanging="853"/>
      </w:pPr>
      <w:r>
        <w:rPr>
          <w:b/>
          <w:u w:val="thick"/>
        </w:rPr>
        <w:t>All</w:t>
      </w:r>
      <w:r>
        <w:rPr>
          <w:b/>
        </w:rPr>
        <w:t xml:space="preserve"> </w:t>
      </w:r>
      <w:r>
        <w:t>those who come into contact</w:t>
      </w:r>
      <w:r>
        <w:rPr>
          <w:spacing w:val="-1"/>
        </w:rPr>
        <w:t xml:space="preserve"> </w:t>
      </w:r>
      <w:r>
        <w:t>with</w:t>
      </w:r>
    </w:p>
    <w:p w14:paraId="525F5DF7" w14:textId="77777777" w:rsidR="00D009E6" w:rsidRDefault="00B325F8">
      <w:pPr>
        <w:pStyle w:val="ListParagraph"/>
        <w:numPr>
          <w:ilvl w:val="2"/>
          <w:numId w:val="54"/>
        </w:numPr>
        <w:tabs>
          <w:tab w:val="left" w:pos="2587"/>
          <w:tab w:val="left" w:pos="2588"/>
        </w:tabs>
        <w:spacing w:before="121" w:line="269" w:lineRule="exact"/>
        <w:ind w:hanging="356"/>
        <w:jc w:val="left"/>
      </w:pPr>
      <w:r>
        <w:t>children and their families and/</w:t>
      </w:r>
      <w:r>
        <w:rPr>
          <w:spacing w:val="-4"/>
        </w:rPr>
        <w:t xml:space="preserve"> </w:t>
      </w:r>
      <w:r>
        <w:t>or</w:t>
      </w:r>
    </w:p>
    <w:p w14:paraId="2FA4A812" w14:textId="77777777" w:rsidR="00D009E6" w:rsidRDefault="00B325F8">
      <w:pPr>
        <w:pStyle w:val="ListParagraph"/>
        <w:numPr>
          <w:ilvl w:val="2"/>
          <w:numId w:val="54"/>
        </w:numPr>
        <w:tabs>
          <w:tab w:val="left" w:pos="2587"/>
          <w:tab w:val="left" w:pos="2588"/>
        </w:tabs>
        <w:spacing w:line="269" w:lineRule="exact"/>
        <w:ind w:hanging="356"/>
        <w:jc w:val="left"/>
      </w:pPr>
      <w:r>
        <w:t>adults with care and support</w:t>
      </w:r>
      <w:r>
        <w:rPr>
          <w:spacing w:val="-3"/>
        </w:rPr>
        <w:t xml:space="preserve"> </w:t>
      </w:r>
      <w:r>
        <w:t>needs</w:t>
      </w:r>
    </w:p>
    <w:p w14:paraId="5AD07E20" w14:textId="77777777" w:rsidR="00D009E6" w:rsidRDefault="00B325F8">
      <w:pPr>
        <w:pStyle w:val="BodyText"/>
        <w:spacing w:before="120"/>
        <w:ind w:right="1442"/>
      </w:pPr>
      <w:r>
        <w:t>including practitioners who do not have a specific role in relation to child or adult protection have a duty to safeguard and promote the welfare of children and adults.</w:t>
      </w:r>
    </w:p>
    <w:p w14:paraId="0B836553" w14:textId="77777777" w:rsidR="00D009E6" w:rsidRDefault="00B325F8">
      <w:pPr>
        <w:pStyle w:val="ListParagraph"/>
        <w:numPr>
          <w:ilvl w:val="1"/>
          <w:numId w:val="54"/>
        </w:numPr>
        <w:tabs>
          <w:tab w:val="left" w:pos="2233"/>
        </w:tabs>
        <w:spacing w:before="118"/>
        <w:ind w:right="1439"/>
        <w:jc w:val="both"/>
      </w:pPr>
      <w:r>
        <w:t xml:space="preserve">All CCG staff, and those working on behalf of NLCCG, will take action to respond to </w:t>
      </w:r>
      <w:r>
        <w:lastRenderedPageBreak/>
        <w:t>concerns, or information which indicates that a child, or an adult has suffered, or is likely to suffer harm. Specific details in respect of action which must be taken can be found at</w:t>
      </w:r>
      <w:r>
        <w:rPr>
          <w:color w:val="0000FF"/>
        </w:rPr>
        <w:t xml:space="preserve"> </w:t>
      </w:r>
      <w:hyperlink w:anchor="_bookmark17" w:history="1">
        <w:r>
          <w:rPr>
            <w:color w:val="0000FF"/>
            <w:u w:val="single" w:color="0000FF"/>
          </w:rPr>
          <w:t>Appendix</w:t>
        </w:r>
        <w:r>
          <w:rPr>
            <w:color w:val="0000FF"/>
            <w:spacing w:val="-7"/>
            <w:u w:val="single" w:color="0000FF"/>
          </w:rPr>
          <w:t xml:space="preserve"> </w:t>
        </w:r>
        <w:r>
          <w:rPr>
            <w:color w:val="0000FF"/>
            <w:u w:val="single" w:color="0000FF"/>
          </w:rPr>
          <w:t>2</w:t>
        </w:r>
      </w:hyperlink>
      <w:r>
        <w:t>.</w:t>
      </w:r>
    </w:p>
    <w:p w14:paraId="4AD2D082" w14:textId="77777777" w:rsidR="00D009E6" w:rsidRDefault="00B325F8">
      <w:pPr>
        <w:pStyle w:val="ListParagraph"/>
        <w:numPr>
          <w:ilvl w:val="1"/>
          <w:numId w:val="54"/>
        </w:numPr>
        <w:tabs>
          <w:tab w:val="left" w:pos="2233"/>
        </w:tabs>
        <w:spacing w:before="121"/>
        <w:ind w:right="1433"/>
        <w:jc w:val="both"/>
      </w:pPr>
      <w:r>
        <w:t>In all cases where a member of staff identifies concerns, or receives information which indicates that a child, or an adult has suffered, or is likely to suffer harm, the staff</w:t>
      </w:r>
      <w:r>
        <w:rPr>
          <w:spacing w:val="-2"/>
        </w:rPr>
        <w:t xml:space="preserve"> </w:t>
      </w:r>
      <w:r>
        <w:t>member</w:t>
      </w:r>
    </w:p>
    <w:p w14:paraId="1495DD47" w14:textId="77777777" w:rsidR="00D009E6" w:rsidRDefault="00B325F8">
      <w:pPr>
        <w:pStyle w:val="ListParagraph"/>
        <w:numPr>
          <w:ilvl w:val="2"/>
          <w:numId w:val="54"/>
        </w:numPr>
        <w:tabs>
          <w:tab w:val="left" w:pos="2588"/>
        </w:tabs>
        <w:spacing w:before="117" w:line="269" w:lineRule="exact"/>
        <w:ind w:hanging="356"/>
      </w:pPr>
      <w:r>
        <w:rPr>
          <w:b/>
          <w:u w:val="thick"/>
        </w:rPr>
        <w:t>MAY</w:t>
      </w:r>
      <w:r>
        <w:rPr>
          <w:b/>
        </w:rPr>
        <w:t xml:space="preserve"> </w:t>
      </w:r>
      <w:r>
        <w:t>highlight/discuss the concern with their line</w:t>
      </w:r>
      <w:r>
        <w:rPr>
          <w:spacing w:val="-7"/>
        </w:rPr>
        <w:t xml:space="preserve"> </w:t>
      </w:r>
      <w:r>
        <w:t>manager</w:t>
      </w:r>
    </w:p>
    <w:p w14:paraId="54569C4C" w14:textId="77777777" w:rsidR="00D009E6" w:rsidRDefault="00B325F8">
      <w:pPr>
        <w:pStyle w:val="ListParagraph"/>
        <w:numPr>
          <w:ilvl w:val="2"/>
          <w:numId w:val="54"/>
        </w:numPr>
        <w:tabs>
          <w:tab w:val="left" w:pos="2588"/>
        </w:tabs>
        <w:ind w:right="1439" w:hanging="356"/>
      </w:pPr>
      <w:r>
        <w:rPr>
          <w:b/>
          <w:u w:val="thick"/>
        </w:rPr>
        <w:t>MUST</w:t>
      </w:r>
      <w:r>
        <w:rPr>
          <w:b/>
        </w:rPr>
        <w:t xml:space="preserve"> </w:t>
      </w:r>
      <w:r>
        <w:t>contact a member of the CCG Safeguarding Team for safeguarding advice and/ or ensure they are sighted on all safeguarding issues. Contact details for these individuals can be found at</w:t>
      </w:r>
      <w:r>
        <w:rPr>
          <w:color w:val="0000FF"/>
        </w:rPr>
        <w:t xml:space="preserve"> </w:t>
      </w:r>
      <w:hyperlink w:anchor="_bookmark16" w:history="1">
        <w:r>
          <w:rPr>
            <w:color w:val="0000FF"/>
            <w:u w:val="single" w:color="0000FF"/>
          </w:rPr>
          <w:t>Appendix</w:t>
        </w:r>
        <w:r>
          <w:rPr>
            <w:color w:val="0000FF"/>
            <w:spacing w:val="-11"/>
            <w:u w:val="single" w:color="0000FF"/>
          </w:rPr>
          <w:t xml:space="preserve"> </w:t>
        </w:r>
        <w:r>
          <w:rPr>
            <w:color w:val="0000FF"/>
            <w:u w:val="single" w:color="0000FF"/>
          </w:rPr>
          <w:t>1</w:t>
        </w:r>
      </w:hyperlink>
      <w:r>
        <w:t>.</w:t>
      </w:r>
    </w:p>
    <w:p w14:paraId="19B6EF98" w14:textId="77777777" w:rsidR="00D009E6" w:rsidRDefault="00B325F8">
      <w:pPr>
        <w:pStyle w:val="ListParagraph"/>
        <w:numPr>
          <w:ilvl w:val="1"/>
          <w:numId w:val="54"/>
        </w:numPr>
        <w:tabs>
          <w:tab w:val="left" w:pos="2233"/>
        </w:tabs>
        <w:spacing w:before="119"/>
        <w:ind w:hanging="853"/>
        <w:jc w:val="both"/>
      </w:pPr>
      <w:r>
        <w:t>CCG staff, or those working on behalf of NLCCG</w:t>
      </w:r>
    </w:p>
    <w:p w14:paraId="4F26AA33" w14:textId="77777777" w:rsidR="00D009E6" w:rsidRDefault="00B325F8">
      <w:pPr>
        <w:pStyle w:val="ListParagraph"/>
        <w:numPr>
          <w:ilvl w:val="2"/>
          <w:numId w:val="54"/>
        </w:numPr>
        <w:tabs>
          <w:tab w:val="left" w:pos="2588"/>
        </w:tabs>
        <w:spacing w:before="74" w:line="237" w:lineRule="auto"/>
        <w:ind w:right="1441" w:hanging="356"/>
      </w:pPr>
      <w:r>
        <w:t>must not decide that concerns they have are not significant enough to discuss with their line manager/ or the CCG Safeguarding</w:t>
      </w:r>
      <w:r>
        <w:rPr>
          <w:spacing w:val="-11"/>
        </w:rPr>
        <w:t xml:space="preserve"> </w:t>
      </w:r>
      <w:r>
        <w:t>Team.</w:t>
      </w:r>
    </w:p>
    <w:p w14:paraId="195C537A" w14:textId="77777777" w:rsidR="00D009E6" w:rsidRDefault="00B325F8">
      <w:pPr>
        <w:pStyle w:val="ListParagraph"/>
        <w:numPr>
          <w:ilvl w:val="2"/>
          <w:numId w:val="54"/>
        </w:numPr>
        <w:tabs>
          <w:tab w:val="left" w:pos="2588"/>
        </w:tabs>
        <w:spacing w:before="2"/>
        <w:ind w:right="1438" w:hanging="356"/>
      </w:pPr>
      <w:r>
        <w:t>MUST advice the Executive Lead for Safeguarding, or a member of the CCG Safeguarding Team, if they are advised of safeguarding concerns, including where there are allegations that a member of CCG staff, or staff within a provider may have harmed, or pose a risk of harm to a child or an adult (see section below on allegations against</w:t>
      </w:r>
      <w:r>
        <w:rPr>
          <w:spacing w:val="-4"/>
        </w:rPr>
        <w:t xml:space="preserve"> </w:t>
      </w:r>
      <w:r>
        <w:t>professionals.</w:t>
      </w:r>
    </w:p>
    <w:p w14:paraId="05FB26D9" w14:textId="77777777" w:rsidR="00D009E6" w:rsidRDefault="00B325F8">
      <w:pPr>
        <w:pStyle w:val="ListParagraph"/>
        <w:numPr>
          <w:ilvl w:val="1"/>
          <w:numId w:val="54"/>
        </w:numPr>
        <w:tabs>
          <w:tab w:val="left" w:pos="2233"/>
        </w:tabs>
        <w:spacing w:before="118"/>
        <w:ind w:hanging="853"/>
        <w:jc w:val="both"/>
      </w:pPr>
      <w:r>
        <w:t>Line managers</w:t>
      </w:r>
      <w:r>
        <w:rPr>
          <w:spacing w:val="-2"/>
        </w:rPr>
        <w:t xml:space="preserve"> </w:t>
      </w:r>
      <w:r>
        <w:t>must:</w:t>
      </w:r>
    </w:p>
    <w:p w14:paraId="0F0DF6CD" w14:textId="77777777" w:rsidR="00D009E6" w:rsidRDefault="00B325F8">
      <w:pPr>
        <w:pStyle w:val="ListParagraph"/>
        <w:numPr>
          <w:ilvl w:val="2"/>
          <w:numId w:val="54"/>
        </w:numPr>
        <w:tabs>
          <w:tab w:val="left" w:pos="2588"/>
        </w:tabs>
        <w:spacing w:before="119" w:line="269" w:lineRule="exact"/>
        <w:ind w:hanging="356"/>
      </w:pPr>
      <w:r>
        <w:t>actively encourage/ support staff to discuss concerns and seek further</w:t>
      </w:r>
      <w:r>
        <w:rPr>
          <w:spacing w:val="-14"/>
        </w:rPr>
        <w:t xml:space="preserve"> </w:t>
      </w:r>
      <w:r>
        <w:t>advice.</w:t>
      </w:r>
    </w:p>
    <w:p w14:paraId="25C1D125" w14:textId="77777777" w:rsidR="00D009E6" w:rsidRDefault="00B325F8">
      <w:pPr>
        <w:pStyle w:val="ListParagraph"/>
        <w:numPr>
          <w:ilvl w:val="2"/>
          <w:numId w:val="54"/>
        </w:numPr>
        <w:tabs>
          <w:tab w:val="left" w:pos="2588"/>
        </w:tabs>
        <w:spacing w:line="269" w:lineRule="exact"/>
        <w:ind w:hanging="356"/>
      </w:pPr>
      <w:r>
        <w:t>NOT prevent staff from discussing concerns with the CCG Safeguarding</w:t>
      </w:r>
      <w:r>
        <w:rPr>
          <w:spacing w:val="-5"/>
        </w:rPr>
        <w:t xml:space="preserve"> </w:t>
      </w:r>
      <w:r>
        <w:t>Team</w:t>
      </w:r>
    </w:p>
    <w:p w14:paraId="17813489" w14:textId="77777777" w:rsidR="00D009E6" w:rsidRDefault="00D009E6">
      <w:pPr>
        <w:pStyle w:val="BodyText"/>
        <w:spacing w:before="7"/>
        <w:ind w:left="0"/>
        <w:rPr>
          <w:sz w:val="20"/>
        </w:rPr>
      </w:pPr>
    </w:p>
    <w:p w14:paraId="52C9392B" w14:textId="77777777" w:rsidR="00D009E6" w:rsidRDefault="00B325F8">
      <w:pPr>
        <w:pStyle w:val="ListParagraph"/>
        <w:numPr>
          <w:ilvl w:val="1"/>
          <w:numId w:val="36"/>
        </w:numPr>
        <w:tabs>
          <w:tab w:val="left" w:pos="2101"/>
        </w:tabs>
        <w:ind w:hanging="721"/>
        <w:jc w:val="both"/>
        <w:rPr>
          <w:b/>
        </w:rPr>
      </w:pPr>
      <w:r>
        <w:rPr>
          <w:b/>
        </w:rPr>
        <w:t>Sharing of</w:t>
      </w:r>
      <w:r>
        <w:rPr>
          <w:b/>
          <w:spacing w:val="-2"/>
        </w:rPr>
        <w:t xml:space="preserve"> </w:t>
      </w:r>
      <w:r>
        <w:rPr>
          <w:b/>
        </w:rPr>
        <w:t>information</w:t>
      </w:r>
    </w:p>
    <w:p w14:paraId="0CA318D1" w14:textId="77777777" w:rsidR="00D009E6" w:rsidRDefault="00B325F8">
      <w:pPr>
        <w:pStyle w:val="ListParagraph"/>
        <w:numPr>
          <w:ilvl w:val="2"/>
          <w:numId w:val="36"/>
        </w:numPr>
        <w:tabs>
          <w:tab w:val="left" w:pos="2233"/>
        </w:tabs>
        <w:spacing w:before="122"/>
        <w:ind w:right="1434"/>
        <w:jc w:val="both"/>
      </w:pPr>
      <w:r>
        <w:t>NLCCG staff will share relevant and proportionate information, with other agencies, in a safe and timely manner, in all circumstances where this is necessary for the purposes of safeguarding adults and children and in accordance with the law and multiagency procedures. This may include personal and sensitive information. The “seven golden rules to sharing information” can be found at</w:t>
      </w:r>
      <w:r>
        <w:rPr>
          <w:color w:val="0000FF"/>
        </w:rPr>
        <w:t xml:space="preserve"> </w:t>
      </w:r>
      <w:hyperlink w:anchor="_bookmark26" w:history="1">
        <w:r>
          <w:rPr>
            <w:color w:val="0000FF"/>
            <w:u w:val="single" w:color="0000FF"/>
          </w:rPr>
          <w:t>Appendix</w:t>
        </w:r>
        <w:r>
          <w:rPr>
            <w:color w:val="0000FF"/>
            <w:spacing w:val="-17"/>
            <w:u w:val="single" w:color="0000FF"/>
          </w:rPr>
          <w:t xml:space="preserve"> </w:t>
        </w:r>
        <w:r>
          <w:rPr>
            <w:color w:val="0000FF"/>
            <w:u w:val="single" w:color="0000FF"/>
          </w:rPr>
          <w:t>11</w:t>
        </w:r>
      </w:hyperlink>
      <w:r>
        <w:t>.</w:t>
      </w:r>
    </w:p>
    <w:p w14:paraId="67FBB682" w14:textId="77777777" w:rsidR="00D009E6" w:rsidRDefault="00B325F8">
      <w:pPr>
        <w:pStyle w:val="ListParagraph"/>
        <w:numPr>
          <w:ilvl w:val="2"/>
          <w:numId w:val="36"/>
        </w:numPr>
        <w:tabs>
          <w:tab w:val="left" w:pos="2233"/>
        </w:tabs>
        <w:spacing w:before="120"/>
        <w:ind w:right="1433"/>
        <w:jc w:val="both"/>
      </w:pPr>
      <w:r>
        <w:t xml:space="preserve">Staff will ensure that the CCG Safeguarding Team are aware of all requests for information for the purposes of safeguarding adults and children. Consideration must be given to discussing the request with the Caldicott Guardian. However, sharing of information in accordance with the “seven golden rules” MUST </w:t>
      </w:r>
      <w:r>
        <w:rPr>
          <w:spacing w:val="-2"/>
        </w:rPr>
        <w:t xml:space="preserve">NOT </w:t>
      </w:r>
      <w:r>
        <w:t>be delayed if the Caldicott Guardian or Safeguarding Team are not</w:t>
      </w:r>
      <w:r>
        <w:rPr>
          <w:spacing w:val="-9"/>
        </w:rPr>
        <w:t xml:space="preserve"> </w:t>
      </w:r>
      <w:r>
        <w:t>available.</w:t>
      </w:r>
    </w:p>
    <w:p w14:paraId="3E9575FD" w14:textId="77777777" w:rsidR="00D009E6" w:rsidRDefault="00D009E6">
      <w:pPr>
        <w:pStyle w:val="BodyText"/>
        <w:spacing w:before="7"/>
        <w:ind w:left="0"/>
        <w:rPr>
          <w:sz w:val="20"/>
        </w:rPr>
      </w:pPr>
    </w:p>
    <w:p w14:paraId="06DC3FCF" w14:textId="77777777" w:rsidR="00D009E6" w:rsidRDefault="00B325F8">
      <w:pPr>
        <w:pStyle w:val="ListParagraph"/>
        <w:numPr>
          <w:ilvl w:val="1"/>
          <w:numId w:val="36"/>
        </w:numPr>
        <w:tabs>
          <w:tab w:val="left" w:pos="2233"/>
        </w:tabs>
        <w:spacing w:before="1"/>
        <w:ind w:left="2232" w:hanging="853"/>
        <w:jc w:val="both"/>
        <w:rPr>
          <w:b/>
        </w:rPr>
      </w:pPr>
      <w:r>
        <w:rPr>
          <w:b/>
        </w:rPr>
        <w:t>Allegations against staff – People in a Position of Trust</w:t>
      </w:r>
      <w:r>
        <w:rPr>
          <w:b/>
          <w:spacing w:val="-6"/>
        </w:rPr>
        <w:t xml:space="preserve"> </w:t>
      </w:r>
      <w:r>
        <w:rPr>
          <w:b/>
        </w:rPr>
        <w:t>(</w:t>
      </w:r>
      <w:proofErr w:type="spellStart"/>
      <w:r>
        <w:rPr>
          <w:b/>
        </w:rPr>
        <w:t>PiPoT</w:t>
      </w:r>
      <w:proofErr w:type="spellEnd"/>
      <w:r>
        <w:rPr>
          <w:b/>
        </w:rPr>
        <w:t>)</w:t>
      </w:r>
    </w:p>
    <w:p w14:paraId="4A8893F5" w14:textId="77777777" w:rsidR="00D009E6" w:rsidRDefault="00B325F8">
      <w:pPr>
        <w:pStyle w:val="ListParagraph"/>
        <w:numPr>
          <w:ilvl w:val="2"/>
          <w:numId w:val="36"/>
        </w:numPr>
        <w:tabs>
          <w:tab w:val="left" w:pos="2233"/>
        </w:tabs>
        <w:spacing w:before="121"/>
        <w:ind w:right="1433"/>
        <w:jc w:val="both"/>
      </w:pPr>
      <w:r>
        <w:t>NLCCG will ensure that all allegations of abuse against staff will be managed in accordance with C-MARS and/or SAB procedures as appropriate. Such allegations may arise if it is felt that a person who works with</w:t>
      </w:r>
      <w:r>
        <w:rPr>
          <w:spacing w:val="-10"/>
        </w:rPr>
        <w:t xml:space="preserve"> </w:t>
      </w:r>
      <w:r>
        <w:t>children/adults:</w:t>
      </w:r>
    </w:p>
    <w:p w14:paraId="74A0FAD6" w14:textId="77777777" w:rsidR="00D009E6" w:rsidRDefault="00B325F8">
      <w:pPr>
        <w:pStyle w:val="ListParagraph"/>
        <w:numPr>
          <w:ilvl w:val="3"/>
          <w:numId w:val="36"/>
        </w:numPr>
        <w:tabs>
          <w:tab w:val="left" w:pos="2588"/>
        </w:tabs>
        <w:spacing w:before="121" w:line="268" w:lineRule="exact"/>
      </w:pPr>
      <w:r>
        <w:t>has behaved in a way that has harmed or may have harmed an adult or</w:t>
      </w:r>
      <w:r>
        <w:rPr>
          <w:spacing w:val="-13"/>
        </w:rPr>
        <w:t xml:space="preserve"> </w:t>
      </w:r>
      <w:r>
        <w:t>child</w:t>
      </w:r>
    </w:p>
    <w:p w14:paraId="5EC3E5F7" w14:textId="77777777" w:rsidR="00D009E6" w:rsidRDefault="00B325F8">
      <w:pPr>
        <w:pStyle w:val="ListParagraph"/>
        <w:numPr>
          <w:ilvl w:val="3"/>
          <w:numId w:val="36"/>
        </w:numPr>
        <w:tabs>
          <w:tab w:val="left" w:pos="2588"/>
        </w:tabs>
        <w:ind w:right="1441"/>
      </w:pPr>
      <w:r>
        <w:t>has possibly committed a criminal offence against, or related to, an adult or child.</w:t>
      </w:r>
    </w:p>
    <w:p w14:paraId="1C5A293F" w14:textId="77777777" w:rsidR="00D009E6" w:rsidRDefault="00B325F8">
      <w:pPr>
        <w:pStyle w:val="ListParagraph"/>
        <w:numPr>
          <w:ilvl w:val="3"/>
          <w:numId w:val="36"/>
        </w:numPr>
        <w:tabs>
          <w:tab w:val="left" w:pos="2588"/>
        </w:tabs>
        <w:ind w:right="1439"/>
      </w:pPr>
      <w:r>
        <w:t>has behaved towards an adult or child in a way that indicates they may pose a risk of harm to adults with care and support</w:t>
      </w:r>
      <w:r>
        <w:rPr>
          <w:spacing w:val="-5"/>
        </w:rPr>
        <w:t xml:space="preserve"> </w:t>
      </w:r>
      <w:r>
        <w:t>needs.</w:t>
      </w:r>
    </w:p>
    <w:p w14:paraId="49ED1AAC" w14:textId="77777777" w:rsidR="00D009E6" w:rsidRDefault="00B325F8">
      <w:pPr>
        <w:pStyle w:val="ListParagraph"/>
        <w:numPr>
          <w:ilvl w:val="3"/>
          <w:numId w:val="36"/>
        </w:numPr>
        <w:tabs>
          <w:tab w:val="left" w:pos="2588"/>
        </w:tabs>
        <w:spacing w:line="267" w:lineRule="exact"/>
      </w:pPr>
      <w:r>
        <w:t>may be subject to an investigation by police as a perpetrator of domestic</w:t>
      </w:r>
      <w:r>
        <w:rPr>
          <w:spacing w:val="-14"/>
        </w:rPr>
        <w:t xml:space="preserve"> </w:t>
      </w:r>
      <w:r>
        <w:t>harm.</w:t>
      </w:r>
    </w:p>
    <w:p w14:paraId="28250896" w14:textId="77777777" w:rsidR="00D009E6" w:rsidRDefault="00B325F8">
      <w:pPr>
        <w:pStyle w:val="ListParagraph"/>
        <w:numPr>
          <w:ilvl w:val="3"/>
          <w:numId w:val="36"/>
        </w:numPr>
        <w:tabs>
          <w:tab w:val="left" w:pos="2588"/>
        </w:tabs>
        <w:ind w:right="1441"/>
      </w:pPr>
      <w:r>
        <w:t>has behaved (or is alleged to have behaved) towards children in a way that indicates that they may pose a risk of harm to adults with care and support needs.</w:t>
      </w:r>
    </w:p>
    <w:p w14:paraId="2FC71CA3" w14:textId="77777777" w:rsidR="00D009E6" w:rsidRDefault="00B325F8">
      <w:pPr>
        <w:pStyle w:val="ListParagraph"/>
        <w:numPr>
          <w:ilvl w:val="3"/>
          <w:numId w:val="36"/>
        </w:numPr>
        <w:tabs>
          <w:tab w:val="left" w:pos="2588"/>
        </w:tabs>
        <w:ind w:right="1439"/>
      </w:pPr>
      <w:r>
        <w:t>is subject of a formal safeguarding enquiry into allegations of abuse or neglect which have occurred in one setting. However, there are also concerns that the person is employed, volunteers or is a student in another setting where there are adults with care and support needs who may also be at risk of</w:t>
      </w:r>
      <w:r>
        <w:rPr>
          <w:spacing w:val="-15"/>
        </w:rPr>
        <w:t xml:space="preserve"> </w:t>
      </w:r>
      <w:r>
        <w:t>harm.</w:t>
      </w:r>
    </w:p>
    <w:p w14:paraId="04A27142" w14:textId="0A179243" w:rsidR="00D009E6" w:rsidRDefault="00B325F8">
      <w:pPr>
        <w:pStyle w:val="ListParagraph"/>
        <w:numPr>
          <w:ilvl w:val="2"/>
          <w:numId w:val="36"/>
        </w:numPr>
        <w:tabs>
          <w:tab w:val="left" w:pos="2233"/>
        </w:tabs>
        <w:spacing w:before="114"/>
        <w:ind w:right="1443"/>
        <w:jc w:val="both"/>
      </w:pPr>
      <w:r>
        <w:t xml:space="preserve">NLCCG has identified the </w:t>
      </w:r>
      <w:r w:rsidR="0045563E">
        <w:t>Designated Nurse for Adults and Children</w:t>
      </w:r>
      <w:r>
        <w:t xml:space="preserve"> as the organisation’s Senior Officer for allegations/ </w:t>
      </w:r>
      <w:proofErr w:type="spellStart"/>
      <w:r>
        <w:t>PiPoT</w:t>
      </w:r>
      <w:proofErr w:type="spellEnd"/>
      <w:r>
        <w:t xml:space="preserve"> lead, whose role is</w:t>
      </w:r>
      <w:r>
        <w:rPr>
          <w:spacing w:val="-4"/>
        </w:rPr>
        <w:t xml:space="preserve"> </w:t>
      </w:r>
      <w:r>
        <w:t>to:</w:t>
      </w:r>
    </w:p>
    <w:p w14:paraId="66DFB4DC" w14:textId="77777777" w:rsidR="00D009E6" w:rsidRDefault="00B325F8">
      <w:pPr>
        <w:pStyle w:val="ListParagraph"/>
        <w:numPr>
          <w:ilvl w:val="3"/>
          <w:numId w:val="36"/>
        </w:numPr>
        <w:tabs>
          <w:tab w:val="left" w:pos="2587"/>
          <w:tab w:val="left" w:pos="2588"/>
        </w:tabs>
        <w:spacing w:before="120" w:line="268" w:lineRule="exact"/>
        <w:jc w:val="left"/>
      </w:pPr>
      <w:r>
        <w:lastRenderedPageBreak/>
        <w:t>Receive notifications on</w:t>
      </w:r>
      <w:r>
        <w:rPr>
          <w:spacing w:val="-3"/>
        </w:rPr>
        <w:t xml:space="preserve"> </w:t>
      </w:r>
      <w:r>
        <w:t>allegations</w:t>
      </w:r>
    </w:p>
    <w:p w14:paraId="2F2A4B7E" w14:textId="77777777" w:rsidR="00D009E6" w:rsidRDefault="00B325F8">
      <w:pPr>
        <w:pStyle w:val="ListParagraph"/>
        <w:numPr>
          <w:ilvl w:val="3"/>
          <w:numId w:val="36"/>
        </w:numPr>
        <w:tabs>
          <w:tab w:val="left" w:pos="2587"/>
          <w:tab w:val="left" w:pos="2588"/>
        </w:tabs>
        <w:spacing w:line="268" w:lineRule="exact"/>
        <w:jc w:val="left"/>
      </w:pPr>
      <w:r>
        <w:t>Log and record details of allegations or</w:t>
      </w:r>
      <w:r>
        <w:rPr>
          <w:spacing w:val="-8"/>
        </w:rPr>
        <w:t xml:space="preserve"> </w:t>
      </w:r>
      <w:r>
        <w:t>concerns</w:t>
      </w:r>
    </w:p>
    <w:p w14:paraId="049EE603" w14:textId="77777777" w:rsidR="00D009E6" w:rsidRDefault="00B325F8">
      <w:pPr>
        <w:pStyle w:val="ListParagraph"/>
        <w:numPr>
          <w:ilvl w:val="3"/>
          <w:numId w:val="36"/>
        </w:numPr>
        <w:tabs>
          <w:tab w:val="left" w:pos="2587"/>
          <w:tab w:val="left" w:pos="2588"/>
        </w:tabs>
        <w:spacing w:line="269" w:lineRule="exact"/>
        <w:jc w:val="left"/>
      </w:pPr>
      <w:r>
        <w:t>Lead management and oversight of individual</w:t>
      </w:r>
      <w:r>
        <w:rPr>
          <w:spacing w:val="-3"/>
        </w:rPr>
        <w:t xml:space="preserve"> </w:t>
      </w:r>
      <w:r>
        <w:t>cases</w:t>
      </w:r>
    </w:p>
    <w:p w14:paraId="5EEAAE45" w14:textId="77777777" w:rsidR="00D009E6" w:rsidRDefault="00B325F8">
      <w:pPr>
        <w:pStyle w:val="ListParagraph"/>
        <w:numPr>
          <w:ilvl w:val="3"/>
          <w:numId w:val="36"/>
        </w:numPr>
        <w:tabs>
          <w:tab w:val="left" w:pos="2587"/>
          <w:tab w:val="left" w:pos="2588"/>
        </w:tabs>
        <w:spacing w:line="268" w:lineRule="exact"/>
        <w:jc w:val="left"/>
      </w:pPr>
      <w:r>
        <w:t>Provide advice and guidance to personnel when</w:t>
      </w:r>
      <w:r>
        <w:rPr>
          <w:spacing w:val="-4"/>
        </w:rPr>
        <w:t xml:space="preserve"> </w:t>
      </w:r>
      <w:r>
        <w:t>needed.</w:t>
      </w:r>
    </w:p>
    <w:p w14:paraId="6C2C7B35" w14:textId="77777777" w:rsidR="00D009E6" w:rsidRDefault="00B325F8">
      <w:pPr>
        <w:pStyle w:val="ListParagraph"/>
        <w:numPr>
          <w:ilvl w:val="3"/>
          <w:numId w:val="36"/>
        </w:numPr>
        <w:tabs>
          <w:tab w:val="left" w:pos="2587"/>
          <w:tab w:val="left" w:pos="2588"/>
        </w:tabs>
        <w:spacing w:line="268" w:lineRule="exact"/>
        <w:jc w:val="left"/>
      </w:pPr>
      <w:r>
        <w:t>Liaise with the</w:t>
      </w:r>
    </w:p>
    <w:p w14:paraId="017FA0E9" w14:textId="77777777" w:rsidR="00D009E6" w:rsidRDefault="00B325F8">
      <w:pPr>
        <w:pStyle w:val="ListParagraph"/>
        <w:numPr>
          <w:ilvl w:val="4"/>
          <w:numId w:val="36"/>
        </w:numPr>
        <w:tabs>
          <w:tab w:val="left" w:pos="2928"/>
          <w:tab w:val="left" w:pos="2929"/>
        </w:tabs>
        <w:spacing w:before="13" w:line="223" w:lineRule="auto"/>
        <w:ind w:right="1439"/>
        <w:jc w:val="left"/>
      </w:pPr>
      <w:r>
        <w:t>Local Authority Designated Officer –for concerns in respect of safeguarding children</w:t>
      </w:r>
    </w:p>
    <w:p w14:paraId="184CB97A" w14:textId="02B5C7E5" w:rsidR="00D009E6" w:rsidRDefault="00B325F8">
      <w:pPr>
        <w:pStyle w:val="ListParagraph"/>
        <w:numPr>
          <w:ilvl w:val="4"/>
          <w:numId w:val="36"/>
        </w:numPr>
        <w:tabs>
          <w:tab w:val="left" w:pos="2928"/>
          <w:tab w:val="left" w:pos="2929"/>
        </w:tabs>
        <w:spacing w:before="3" w:line="262" w:lineRule="exact"/>
        <w:ind w:hanging="342"/>
        <w:jc w:val="left"/>
      </w:pPr>
      <w:r>
        <w:t>Safeguarding Adult Team – for concerns in respect of safeguarding</w:t>
      </w:r>
      <w:r>
        <w:rPr>
          <w:spacing w:val="-4"/>
        </w:rPr>
        <w:t xml:space="preserve"> </w:t>
      </w:r>
      <w:r w:rsidR="009A0D6C">
        <w:t>adults.</w:t>
      </w:r>
    </w:p>
    <w:p w14:paraId="527444F4" w14:textId="77777777" w:rsidR="00D009E6" w:rsidRDefault="00B325F8">
      <w:pPr>
        <w:pStyle w:val="ListParagraph"/>
        <w:numPr>
          <w:ilvl w:val="3"/>
          <w:numId w:val="36"/>
        </w:numPr>
        <w:tabs>
          <w:tab w:val="left" w:pos="2587"/>
          <w:tab w:val="left" w:pos="2588"/>
        </w:tabs>
        <w:spacing w:line="259" w:lineRule="exact"/>
        <w:jc w:val="left"/>
      </w:pPr>
      <w:r>
        <w:t>Liaise with police and other agencies where</w:t>
      </w:r>
      <w:r>
        <w:rPr>
          <w:spacing w:val="-3"/>
        </w:rPr>
        <w:t xml:space="preserve"> </w:t>
      </w:r>
      <w:r>
        <w:t>proportionate</w:t>
      </w:r>
    </w:p>
    <w:p w14:paraId="20FFF9D2" w14:textId="77777777" w:rsidR="00D009E6" w:rsidRDefault="00B325F8">
      <w:pPr>
        <w:pStyle w:val="ListParagraph"/>
        <w:numPr>
          <w:ilvl w:val="3"/>
          <w:numId w:val="36"/>
        </w:numPr>
        <w:tabs>
          <w:tab w:val="left" w:pos="2588"/>
        </w:tabs>
        <w:spacing w:before="74" w:line="237" w:lineRule="auto"/>
        <w:ind w:right="1435"/>
      </w:pPr>
      <w:r>
        <w:t>Monitor the process of the case and lead a speedy resolution through consistent and fair</w:t>
      </w:r>
      <w:r>
        <w:rPr>
          <w:spacing w:val="-3"/>
        </w:rPr>
        <w:t xml:space="preserve"> </w:t>
      </w:r>
      <w:r>
        <w:t>practice.</w:t>
      </w:r>
    </w:p>
    <w:p w14:paraId="171FC449" w14:textId="77777777" w:rsidR="00D009E6" w:rsidRDefault="00B325F8">
      <w:pPr>
        <w:pStyle w:val="ListParagraph"/>
        <w:numPr>
          <w:ilvl w:val="3"/>
          <w:numId w:val="36"/>
        </w:numPr>
        <w:tabs>
          <w:tab w:val="left" w:pos="2588"/>
        </w:tabs>
        <w:spacing w:before="2"/>
        <w:ind w:right="1434"/>
      </w:pPr>
      <w:r>
        <w:t>Provide advice and guidance in relation to making referrals to the Disclosure and Barring Service (DBS) and regulatory bodies such as NMC, GMC, Ofsted, CQC</w:t>
      </w:r>
    </w:p>
    <w:p w14:paraId="38B9D393" w14:textId="77777777" w:rsidR="00D009E6" w:rsidRDefault="00B325F8">
      <w:pPr>
        <w:pStyle w:val="ListParagraph"/>
        <w:numPr>
          <w:ilvl w:val="3"/>
          <w:numId w:val="36"/>
        </w:numPr>
        <w:tabs>
          <w:tab w:val="left" w:pos="2588"/>
        </w:tabs>
        <w:spacing w:line="267" w:lineRule="exact"/>
      </w:pPr>
      <w:r>
        <w:t>Provide reports to the C-MARS and SAB Safeguarding Adults</w:t>
      </w:r>
      <w:r>
        <w:rPr>
          <w:spacing w:val="-8"/>
        </w:rPr>
        <w:t xml:space="preserve"> </w:t>
      </w:r>
      <w:r>
        <w:t>Board.</w:t>
      </w:r>
    </w:p>
    <w:p w14:paraId="4BF68AF0" w14:textId="77777777" w:rsidR="00D009E6" w:rsidRDefault="00B325F8">
      <w:pPr>
        <w:pStyle w:val="ListParagraph"/>
        <w:numPr>
          <w:ilvl w:val="2"/>
          <w:numId w:val="36"/>
        </w:numPr>
        <w:tabs>
          <w:tab w:val="left" w:pos="2233"/>
        </w:tabs>
        <w:spacing w:before="119"/>
        <w:ind w:right="1433"/>
        <w:jc w:val="both"/>
      </w:pPr>
      <w:r>
        <w:t>All allegations that a member of staff has, or may have, caused or been complicit in abuse or neglect of a child, or an adult with care and support needs (</w:t>
      </w:r>
      <w:proofErr w:type="gramStart"/>
      <w:r>
        <w:t>i.e.</w:t>
      </w:r>
      <w:proofErr w:type="gramEnd"/>
      <w:r>
        <w:t xml:space="preserve"> where there is no immediate evidence that it is</w:t>
      </w:r>
      <w:r>
        <w:rPr>
          <w:spacing w:val="-1"/>
        </w:rPr>
        <w:t xml:space="preserve"> </w:t>
      </w:r>
      <w:r>
        <w:t>false)</w:t>
      </w:r>
    </w:p>
    <w:p w14:paraId="4C3CFF8A" w14:textId="155BD5AC" w:rsidR="00D009E6" w:rsidRDefault="00B325F8">
      <w:pPr>
        <w:pStyle w:val="ListParagraph"/>
        <w:numPr>
          <w:ilvl w:val="3"/>
          <w:numId w:val="36"/>
        </w:numPr>
        <w:tabs>
          <w:tab w:val="left" w:pos="2588"/>
        </w:tabs>
        <w:spacing w:before="117"/>
        <w:ind w:right="1441"/>
      </w:pPr>
      <w:r>
        <w:rPr>
          <w:b/>
          <w:u w:val="thick"/>
        </w:rPr>
        <w:t>MUST</w:t>
      </w:r>
      <w:r>
        <w:rPr>
          <w:b/>
        </w:rPr>
        <w:t xml:space="preserve"> </w:t>
      </w:r>
      <w:r>
        <w:t xml:space="preserve">be notified to the </w:t>
      </w:r>
      <w:r w:rsidR="0045563E">
        <w:t>Designated Nurse for Adults and Children</w:t>
      </w:r>
      <w:r>
        <w:t xml:space="preserve">, who will support further activity required. The </w:t>
      </w:r>
      <w:r w:rsidR="0045563E">
        <w:t>Designated Nurse for Adults and Children</w:t>
      </w:r>
      <w:r>
        <w:t xml:space="preserve"> will advise the Director of Nursing &amp; Quality and, where appropriate, the Associate Medical Director of any</w:t>
      </w:r>
      <w:r>
        <w:rPr>
          <w:spacing w:val="-11"/>
        </w:rPr>
        <w:t xml:space="preserve"> </w:t>
      </w:r>
      <w:r>
        <w:t>allegation.</w:t>
      </w:r>
    </w:p>
    <w:p w14:paraId="5110B0CB" w14:textId="77777777" w:rsidR="00451117" w:rsidRPr="00451117" w:rsidRDefault="00B325F8">
      <w:pPr>
        <w:pStyle w:val="ListParagraph"/>
        <w:numPr>
          <w:ilvl w:val="2"/>
          <w:numId w:val="36"/>
        </w:numPr>
        <w:tabs>
          <w:tab w:val="left" w:pos="2233"/>
        </w:tabs>
        <w:spacing w:before="120" w:line="252" w:lineRule="exact"/>
        <w:ind w:hanging="853"/>
        <w:jc w:val="both"/>
      </w:pPr>
      <w:r>
        <w:t>In</w:t>
      </w:r>
      <w:r>
        <w:rPr>
          <w:spacing w:val="47"/>
        </w:rPr>
        <w:t xml:space="preserve"> </w:t>
      </w:r>
      <w:r>
        <w:t>the</w:t>
      </w:r>
      <w:r>
        <w:rPr>
          <w:spacing w:val="48"/>
        </w:rPr>
        <w:t xml:space="preserve"> </w:t>
      </w:r>
      <w:r>
        <w:t>absence</w:t>
      </w:r>
      <w:r>
        <w:rPr>
          <w:spacing w:val="47"/>
        </w:rPr>
        <w:t xml:space="preserve"> </w:t>
      </w:r>
      <w:r>
        <w:t>of</w:t>
      </w:r>
      <w:r>
        <w:rPr>
          <w:spacing w:val="49"/>
        </w:rPr>
        <w:t xml:space="preserve"> </w:t>
      </w:r>
      <w:r>
        <w:t>the</w:t>
      </w:r>
      <w:r>
        <w:rPr>
          <w:spacing w:val="45"/>
        </w:rPr>
        <w:t xml:space="preserve"> </w:t>
      </w:r>
      <w:r w:rsidR="0045563E">
        <w:t>Designated Nurse for Adults and Children</w:t>
      </w:r>
      <w:r>
        <w:t>,</w:t>
      </w:r>
      <w:r>
        <w:rPr>
          <w:spacing w:val="46"/>
        </w:rPr>
        <w:t xml:space="preserve"> </w:t>
      </w:r>
      <w:r>
        <w:t>the</w:t>
      </w:r>
      <w:r>
        <w:rPr>
          <w:spacing w:val="48"/>
        </w:rPr>
        <w:t xml:space="preserve"> </w:t>
      </w:r>
      <w:r>
        <w:t>Director</w:t>
      </w:r>
      <w:r>
        <w:rPr>
          <w:spacing w:val="49"/>
        </w:rPr>
        <w:t xml:space="preserve"> </w:t>
      </w:r>
    </w:p>
    <w:p w14:paraId="16439C1D" w14:textId="2CB95D76" w:rsidR="00D009E6" w:rsidRDefault="00B325F8" w:rsidP="00451117">
      <w:pPr>
        <w:pStyle w:val="ListParagraph"/>
        <w:tabs>
          <w:tab w:val="left" w:pos="2233"/>
        </w:tabs>
        <w:spacing w:before="120" w:line="252" w:lineRule="exact"/>
        <w:ind w:firstLine="0"/>
        <w:jc w:val="left"/>
      </w:pPr>
      <w:r>
        <w:t>of</w:t>
      </w:r>
      <w:r>
        <w:rPr>
          <w:spacing w:val="51"/>
        </w:rPr>
        <w:t xml:space="preserve"> </w:t>
      </w:r>
      <w:r>
        <w:t>Nursing</w:t>
      </w:r>
      <w:r>
        <w:rPr>
          <w:spacing w:val="48"/>
        </w:rPr>
        <w:t xml:space="preserve"> </w:t>
      </w:r>
      <w:r>
        <w:t>&amp;</w:t>
      </w:r>
      <w:r>
        <w:rPr>
          <w:spacing w:val="47"/>
        </w:rPr>
        <w:t xml:space="preserve"> </w:t>
      </w:r>
      <w:r>
        <w:t>Quality</w:t>
      </w:r>
      <w:r w:rsidR="00451117">
        <w:t xml:space="preserve"> </w:t>
      </w:r>
      <w:r>
        <w:rPr>
          <w:b/>
          <w:u w:val="thick"/>
        </w:rPr>
        <w:t>MUST</w:t>
      </w:r>
      <w:r>
        <w:rPr>
          <w:b/>
        </w:rPr>
        <w:t xml:space="preserve"> </w:t>
      </w:r>
      <w:r>
        <w:t>be contacted directly.</w:t>
      </w:r>
    </w:p>
    <w:p w14:paraId="3AC8C499" w14:textId="1FE503FE" w:rsidR="00D009E6" w:rsidRDefault="00B325F8">
      <w:pPr>
        <w:pStyle w:val="ListParagraph"/>
        <w:numPr>
          <w:ilvl w:val="2"/>
          <w:numId w:val="36"/>
        </w:numPr>
        <w:tabs>
          <w:tab w:val="left" w:pos="2233"/>
        </w:tabs>
        <w:spacing w:before="122"/>
        <w:ind w:right="1438"/>
        <w:jc w:val="both"/>
      </w:pPr>
      <w:r>
        <w:t xml:space="preserve">In accordance with multiagency safeguarding procedures, the </w:t>
      </w:r>
      <w:r w:rsidR="0045563E">
        <w:t>Designated Nurse for Adults and Children</w:t>
      </w:r>
      <w:r>
        <w:t xml:space="preserve"> or the Director of Nursing and Quality may hold discussions</w:t>
      </w:r>
      <w:r>
        <w:rPr>
          <w:spacing w:val="-13"/>
        </w:rPr>
        <w:t xml:space="preserve"> </w:t>
      </w:r>
      <w:r>
        <w:t>with:</w:t>
      </w:r>
    </w:p>
    <w:p w14:paraId="432B0709" w14:textId="77777777" w:rsidR="00D009E6" w:rsidRDefault="00B325F8">
      <w:pPr>
        <w:pStyle w:val="ListParagraph"/>
        <w:numPr>
          <w:ilvl w:val="3"/>
          <w:numId w:val="36"/>
        </w:numPr>
        <w:tabs>
          <w:tab w:val="left" w:pos="2587"/>
          <w:tab w:val="left" w:pos="2588"/>
        </w:tabs>
        <w:spacing w:before="120" w:line="269" w:lineRule="exact"/>
        <w:jc w:val="left"/>
      </w:pPr>
      <w:r>
        <w:t>for concerns regarding children, the Local Authority Designated Officer</w:t>
      </w:r>
      <w:r>
        <w:rPr>
          <w:spacing w:val="-12"/>
        </w:rPr>
        <w:t xml:space="preserve"> </w:t>
      </w:r>
      <w:r>
        <w:t>(LADO)</w:t>
      </w:r>
    </w:p>
    <w:p w14:paraId="64B9BBDC" w14:textId="753424FE" w:rsidR="00D009E6" w:rsidRDefault="00B325F8">
      <w:pPr>
        <w:pStyle w:val="ListParagraph"/>
        <w:numPr>
          <w:ilvl w:val="3"/>
          <w:numId w:val="36"/>
        </w:numPr>
        <w:tabs>
          <w:tab w:val="left" w:pos="2587"/>
          <w:tab w:val="left" w:pos="2588"/>
        </w:tabs>
        <w:spacing w:line="269" w:lineRule="exact"/>
        <w:jc w:val="left"/>
      </w:pPr>
      <w:r>
        <w:t>for concerns regarding adults, the Safeguarding Adult Team (SA</w:t>
      </w:r>
      <w:r>
        <w:rPr>
          <w:spacing w:val="-12"/>
        </w:rPr>
        <w:t xml:space="preserve"> </w:t>
      </w:r>
      <w:r>
        <w:t>Team</w:t>
      </w:r>
      <w:r w:rsidR="009A0D6C">
        <w:t xml:space="preserve"> for PIPOT</w:t>
      </w:r>
      <w:r>
        <w:t>)</w:t>
      </w:r>
    </w:p>
    <w:p w14:paraId="4468CDB9" w14:textId="77777777" w:rsidR="00D009E6" w:rsidRDefault="00B325F8">
      <w:pPr>
        <w:pStyle w:val="BodyText"/>
        <w:spacing w:before="117"/>
      </w:pPr>
      <w:r>
        <w:t xml:space="preserve">A link to the contact details for the LADO and SA Team can be found in </w:t>
      </w:r>
      <w:hyperlink w:anchor="_bookmark16" w:history="1">
        <w:r>
          <w:rPr>
            <w:color w:val="0000FF"/>
            <w:u w:val="single" w:color="0000FF"/>
          </w:rPr>
          <w:t>Appendix 1</w:t>
        </w:r>
      </w:hyperlink>
      <w:r>
        <w:t>.</w:t>
      </w:r>
    </w:p>
    <w:p w14:paraId="03A91424" w14:textId="628CB2A9" w:rsidR="00D009E6" w:rsidRDefault="00B325F8">
      <w:pPr>
        <w:pStyle w:val="ListParagraph"/>
        <w:numPr>
          <w:ilvl w:val="2"/>
          <w:numId w:val="36"/>
        </w:numPr>
        <w:tabs>
          <w:tab w:val="left" w:pos="2233"/>
        </w:tabs>
        <w:spacing w:before="122"/>
        <w:ind w:right="1439"/>
        <w:jc w:val="both"/>
      </w:pPr>
      <w:r>
        <w:t xml:space="preserve">In line with C-MARS/SAB procedures, if there is clear and immediate evidence that an allegation is false/ malicious, the reasons for not undertaking any further investigation must be stated/recorded by the </w:t>
      </w:r>
      <w:r w:rsidR="0045563E">
        <w:t>Designated Nurse for Adults and Children</w:t>
      </w:r>
      <w:r>
        <w:t>, or Director of Nursing and Quality, along with any other measures taken to manage risks. A history of making allegations does not constitute evidence that an allegation is</w:t>
      </w:r>
      <w:r>
        <w:rPr>
          <w:spacing w:val="-25"/>
        </w:rPr>
        <w:t xml:space="preserve"> </w:t>
      </w:r>
      <w:r>
        <w:t>false.</w:t>
      </w:r>
    </w:p>
    <w:p w14:paraId="486C385E" w14:textId="26501E00" w:rsidR="00CD3F10" w:rsidRDefault="00CD3F10" w:rsidP="00CD3F10">
      <w:pPr>
        <w:tabs>
          <w:tab w:val="left" w:pos="2233"/>
        </w:tabs>
        <w:spacing w:before="122"/>
        <w:ind w:right="1439"/>
      </w:pPr>
    </w:p>
    <w:p w14:paraId="08766C11" w14:textId="77777777" w:rsidR="00D009E6" w:rsidRDefault="00B325F8">
      <w:pPr>
        <w:pStyle w:val="Heading1"/>
        <w:numPr>
          <w:ilvl w:val="0"/>
          <w:numId w:val="54"/>
        </w:numPr>
        <w:tabs>
          <w:tab w:val="left" w:pos="2232"/>
          <w:tab w:val="left" w:pos="2233"/>
          <w:tab w:val="left" w:pos="4179"/>
          <w:tab w:val="left" w:pos="4837"/>
          <w:tab w:val="left" w:pos="6972"/>
          <w:tab w:val="left" w:pos="8310"/>
          <w:tab w:val="left" w:pos="9843"/>
        </w:tabs>
        <w:spacing w:before="117"/>
        <w:ind w:right="1436"/>
      </w:pPr>
      <w:bookmarkStart w:id="9" w:name="_Toc81475921"/>
      <w:r>
        <w:t>MANAGEMENT</w:t>
      </w:r>
      <w:r>
        <w:tab/>
        <w:t>OF</w:t>
      </w:r>
      <w:r>
        <w:tab/>
        <w:t>SAFEGUARDING</w:t>
      </w:r>
      <w:r>
        <w:tab/>
        <w:t>SERIOUS</w:t>
      </w:r>
      <w:r>
        <w:tab/>
        <w:t>INCIDENTS</w:t>
      </w:r>
      <w:r>
        <w:tab/>
      </w:r>
      <w:r>
        <w:rPr>
          <w:spacing w:val="-4"/>
        </w:rPr>
        <w:t xml:space="preserve">(SIS), </w:t>
      </w:r>
      <w:r>
        <w:t xml:space="preserve">COMPLAINTS </w:t>
      </w:r>
      <w:r>
        <w:rPr>
          <w:spacing w:val="-3"/>
        </w:rPr>
        <w:t>AND</w:t>
      </w:r>
      <w:r>
        <w:rPr>
          <w:spacing w:val="3"/>
        </w:rPr>
        <w:t xml:space="preserve"> </w:t>
      </w:r>
      <w:r>
        <w:t>CLAIMS.</w:t>
      </w:r>
      <w:bookmarkEnd w:id="9"/>
    </w:p>
    <w:p w14:paraId="421C8A7D" w14:textId="77777777" w:rsidR="00D009E6" w:rsidRDefault="00D009E6">
      <w:pPr>
        <w:pStyle w:val="BodyText"/>
        <w:spacing w:before="7"/>
        <w:ind w:left="0"/>
        <w:rPr>
          <w:b/>
          <w:sz w:val="12"/>
        </w:rPr>
      </w:pPr>
    </w:p>
    <w:p w14:paraId="5BF9ADBB" w14:textId="77777777" w:rsidR="00D009E6" w:rsidRDefault="00B325F8">
      <w:pPr>
        <w:pStyle w:val="ListParagraph"/>
        <w:numPr>
          <w:ilvl w:val="1"/>
          <w:numId w:val="54"/>
        </w:numPr>
        <w:tabs>
          <w:tab w:val="left" w:pos="2232"/>
          <w:tab w:val="left" w:pos="2233"/>
        </w:tabs>
        <w:spacing w:before="93"/>
        <w:ind w:hanging="853"/>
        <w:rPr>
          <w:b/>
        </w:rPr>
      </w:pPr>
      <w:r>
        <w:rPr>
          <w:b/>
        </w:rPr>
        <w:t>Complaints and</w:t>
      </w:r>
      <w:r>
        <w:rPr>
          <w:b/>
          <w:spacing w:val="-3"/>
        </w:rPr>
        <w:t xml:space="preserve"> </w:t>
      </w:r>
      <w:r>
        <w:rPr>
          <w:b/>
        </w:rPr>
        <w:t>Claims</w:t>
      </w:r>
    </w:p>
    <w:p w14:paraId="148AD459" w14:textId="77777777" w:rsidR="00D009E6" w:rsidRDefault="00B325F8">
      <w:pPr>
        <w:pStyle w:val="ListParagraph"/>
        <w:numPr>
          <w:ilvl w:val="2"/>
          <w:numId w:val="35"/>
        </w:numPr>
        <w:tabs>
          <w:tab w:val="left" w:pos="2232"/>
          <w:tab w:val="left" w:pos="2233"/>
        </w:tabs>
        <w:spacing w:before="125"/>
        <w:ind w:hanging="853"/>
      </w:pPr>
      <w:r>
        <w:t>Any member of NLCCG staff who is made aware of a claim or complaint,</w:t>
      </w:r>
      <w:r>
        <w:rPr>
          <w:spacing w:val="-9"/>
        </w:rPr>
        <w:t xml:space="preserve"> </w:t>
      </w:r>
      <w:r>
        <w:t>which</w:t>
      </w:r>
    </w:p>
    <w:p w14:paraId="2D012603" w14:textId="77777777" w:rsidR="00D009E6" w:rsidRDefault="00B325F8">
      <w:pPr>
        <w:pStyle w:val="ListParagraph"/>
        <w:numPr>
          <w:ilvl w:val="3"/>
          <w:numId w:val="35"/>
        </w:numPr>
        <w:tabs>
          <w:tab w:val="left" w:pos="2587"/>
          <w:tab w:val="left" w:pos="2588"/>
        </w:tabs>
        <w:spacing w:before="118" w:line="269" w:lineRule="exact"/>
        <w:jc w:val="left"/>
      </w:pPr>
      <w:r>
        <w:t>include concerns in respect of an individual’s safety,</w:t>
      </w:r>
      <w:r>
        <w:rPr>
          <w:spacing w:val="-2"/>
        </w:rPr>
        <w:t xml:space="preserve"> </w:t>
      </w:r>
      <w:r>
        <w:t>or</w:t>
      </w:r>
    </w:p>
    <w:p w14:paraId="201C061A" w14:textId="77777777" w:rsidR="00D009E6" w:rsidRDefault="00B325F8">
      <w:pPr>
        <w:pStyle w:val="ListParagraph"/>
        <w:numPr>
          <w:ilvl w:val="3"/>
          <w:numId w:val="35"/>
        </w:numPr>
        <w:tabs>
          <w:tab w:val="left" w:pos="2587"/>
          <w:tab w:val="left" w:pos="2588"/>
        </w:tabs>
        <w:spacing w:before="2" w:line="237" w:lineRule="auto"/>
        <w:ind w:right="1444"/>
        <w:jc w:val="left"/>
      </w:pPr>
      <w:r>
        <w:t>the member of CCG staff identifies safeguarding issues within the claim or complaint</w:t>
      </w:r>
    </w:p>
    <w:p w14:paraId="6E22D215" w14:textId="77777777" w:rsidR="00D009E6" w:rsidRDefault="00B325F8">
      <w:pPr>
        <w:pStyle w:val="BodyText"/>
        <w:spacing w:before="122"/>
      </w:pPr>
      <w:r>
        <w:t>must seek advice from the Safeguarding Team.</w:t>
      </w:r>
    </w:p>
    <w:p w14:paraId="48E26A23" w14:textId="54E4FDFB" w:rsidR="00D009E6" w:rsidRDefault="00B325F8">
      <w:pPr>
        <w:pStyle w:val="ListParagraph"/>
        <w:numPr>
          <w:ilvl w:val="2"/>
          <w:numId w:val="35"/>
        </w:numPr>
        <w:tabs>
          <w:tab w:val="left" w:pos="2233"/>
        </w:tabs>
        <w:spacing w:before="119"/>
        <w:ind w:right="1434"/>
        <w:jc w:val="both"/>
      </w:pPr>
      <w:r>
        <w:t xml:space="preserve">All claims, complaints, letters from MPs must be forwarded to the Patient Experience Manager, in accordance with NLCCG Management of Complaints, Comments and Concerns Policy. However, it is the responsibility of the </w:t>
      </w:r>
      <w:r w:rsidR="00451117">
        <w:t>first member</w:t>
      </w:r>
      <w:r>
        <w:t xml:space="preserve"> of staff who identifies safeguarding concerns to seek advice from the Safeguarding</w:t>
      </w:r>
      <w:r>
        <w:rPr>
          <w:spacing w:val="-1"/>
        </w:rPr>
        <w:t xml:space="preserve"> </w:t>
      </w:r>
      <w:r>
        <w:t>Team.</w:t>
      </w:r>
    </w:p>
    <w:p w14:paraId="310E99F5" w14:textId="77777777" w:rsidR="00D009E6" w:rsidRDefault="00D009E6">
      <w:pPr>
        <w:pStyle w:val="BodyText"/>
        <w:spacing w:before="7"/>
        <w:ind w:left="0"/>
        <w:rPr>
          <w:sz w:val="20"/>
        </w:rPr>
      </w:pPr>
    </w:p>
    <w:p w14:paraId="18350C4C" w14:textId="77777777" w:rsidR="00D009E6" w:rsidRDefault="00B325F8">
      <w:pPr>
        <w:pStyle w:val="ListParagraph"/>
        <w:numPr>
          <w:ilvl w:val="1"/>
          <w:numId w:val="54"/>
        </w:numPr>
        <w:tabs>
          <w:tab w:val="left" w:pos="2233"/>
        </w:tabs>
        <w:ind w:hanging="853"/>
        <w:jc w:val="both"/>
        <w:rPr>
          <w:b/>
        </w:rPr>
      </w:pPr>
      <w:r>
        <w:rPr>
          <w:b/>
        </w:rPr>
        <w:t>Serious</w:t>
      </w:r>
      <w:r>
        <w:rPr>
          <w:b/>
          <w:spacing w:val="-3"/>
        </w:rPr>
        <w:t xml:space="preserve"> </w:t>
      </w:r>
      <w:r>
        <w:rPr>
          <w:b/>
        </w:rPr>
        <w:t>Incidents</w:t>
      </w:r>
    </w:p>
    <w:p w14:paraId="46256D3E" w14:textId="77777777" w:rsidR="00D009E6" w:rsidRDefault="00B325F8">
      <w:pPr>
        <w:pStyle w:val="ListParagraph"/>
        <w:numPr>
          <w:ilvl w:val="2"/>
          <w:numId w:val="34"/>
        </w:numPr>
        <w:tabs>
          <w:tab w:val="left" w:pos="2233"/>
        </w:tabs>
        <w:spacing w:before="124"/>
        <w:ind w:right="1431"/>
        <w:jc w:val="both"/>
      </w:pPr>
      <w:r>
        <w:lastRenderedPageBreak/>
        <w:t>All safeguarding serious incidents (SIs) involving children and/or adults must be reported in accordance with NLCCG Serious Incidents, Incidents and Concerns Policy, as well as being managed and reported following the local multi-agency safeguarding adults and children processes, as</w:t>
      </w:r>
      <w:r>
        <w:rPr>
          <w:spacing w:val="-3"/>
        </w:rPr>
        <w:t xml:space="preserve"> </w:t>
      </w:r>
      <w:r>
        <w:t>relevant.</w:t>
      </w:r>
    </w:p>
    <w:p w14:paraId="24DCAEC1" w14:textId="24B7784A" w:rsidR="00D009E6" w:rsidRDefault="00B325F8">
      <w:pPr>
        <w:pStyle w:val="ListParagraph"/>
        <w:numPr>
          <w:ilvl w:val="2"/>
          <w:numId w:val="34"/>
        </w:numPr>
        <w:tabs>
          <w:tab w:val="left" w:pos="2233"/>
        </w:tabs>
        <w:spacing w:before="117" w:line="242" w:lineRule="auto"/>
        <w:ind w:right="1433"/>
        <w:jc w:val="both"/>
      </w:pPr>
      <w:r>
        <w:t xml:space="preserve">The </w:t>
      </w:r>
      <w:r w:rsidR="0045563E">
        <w:t>Designated Nurse for Adults and Children</w:t>
      </w:r>
      <w:r>
        <w:t xml:space="preserve"> will receive notification of all </w:t>
      </w:r>
      <w:r>
        <w:rPr>
          <w:b/>
        </w:rPr>
        <w:t xml:space="preserve">Serious Incidents </w:t>
      </w:r>
      <w:r>
        <w:t xml:space="preserve">logged on STEIS for North Lincolnshire Providers. The </w:t>
      </w:r>
      <w:r w:rsidR="0045563E">
        <w:t>Designated Nurse for Adults and Children</w:t>
      </w:r>
      <w:r>
        <w:t xml:space="preserve"> will review the notifications, and where safeguarding children or adult issues are identified, will work with the Head of Nursing and attend/ advise the SI meeting as</w:t>
      </w:r>
      <w:r>
        <w:rPr>
          <w:spacing w:val="-16"/>
        </w:rPr>
        <w:t xml:space="preserve"> </w:t>
      </w:r>
      <w:r>
        <w:t>appropriate.</w:t>
      </w:r>
    </w:p>
    <w:p w14:paraId="58B33B36" w14:textId="4ED8419F" w:rsidR="00D009E6" w:rsidRDefault="00B325F8">
      <w:pPr>
        <w:pStyle w:val="ListParagraph"/>
        <w:numPr>
          <w:ilvl w:val="2"/>
          <w:numId w:val="34"/>
        </w:numPr>
        <w:tabs>
          <w:tab w:val="left" w:pos="2232"/>
          <w:tab w:val="left" w:pos="2233"/>
        </w:tabs>
        <w:spacing w:before="70"/>
        <w:ind w:right="1435"/>
      </w:pPr>
      <w:r>
        <w:t xml:space="preserve">The Head of Nursing will monitor all </w:t>
      </w:r>
      <w:r>
        <w:rPr>
          <w:b/>
        </w:rPr>
        <w:t xml:space="preserve">Incident </w:t>
      </w:r>
      <w:r>
        <w:t xml:space="preserve">reports received by the </w:t>
      </w:r>
      <w:proofErr w:type="gramStart"/>
      <w:r>
        <w:t>CCG, and</w:t>
      </w:r>
      <w:proofErr w:type="gramEnd"/>
      <w:r>
        <w:t xml:space="preserve"> will request review by the </w:t>
      </w:r>
      <w:r w:rsidR="0045563E">
        <w:t>Designated Nurse for Adults and Children</w:t>
      </w:r>
      <w:r>
        <w:t xml:space="preserve"> as</w:t>
      </w:r>
      <w:r>
        <w:rPr>
          <w:spacing w:val="-9"/>
        </w:rPr>
        <w:t xml:space="preserve"> </w:t>
      </w:r>
      <w:r>
        <w:t>required.</w:t>
      </w:r>
    </w:p>
    <w:p w14:paraId="6EF37EE0" w14:textId="77777777" w:rsidR="00D009E6" w:rsidRDefault="00B325F8">
      <w:pPr>
        <w:pStyle w:val="ListParagraph"/>
        <w:numPr>
          <w:ilvl w:val="2"/>
          <w:numId w:val="34"/>
        </w:numPr>
        <w:tabs>
          <w:tab w:val="left" w:pos="2232"/>
          <w:tab w:val="left" w:pos="2233"/>
        </w:tabs>
        <w:spacing w:before="123"/>
        <w:ind w:right="1444"/>
        <w:rPr>
          <w:sz w:val="23"/>
        </w:rPr>
      </w:pPr>
      <w:r>
        <w:t xml:space="preserve">NLCCG </w:t>
      </w:r>
      <w:r>
        <w:rPr>
          <w:sz w:val="23"/>
        </w:rPr>
        <w:t>will actively participate in any multiagency statutory reviews under the following</w:t>
      </w:r>
      <w:r>
        <w:rPr>
          <w:spacing w:val="-2"/>
          <w:sz w:val="23"/>
        </w:rPr>
        <w:t xml:space="preserve"> </w:t>
      </w:r>
      <w:r>
        <w:rPr>
          <w:sz w:val="23"/>
        </w:rPr>
        <w:t>frameworks:</w:t>
      </w:r>
    </w:p>
    <w:p w14:paraId="0E5745AC" w14:textId="77777777" w:rsidR="00D009E6" w:rsidRDefault="00B325F8">
      <w:pPr>
        <w:pStyle w:val="ListParagraph"/>
        <w:numPr>
          <w:ilvl w:val="3"/>
          <w:numId w:val="34"/>
        </w:numPr>
        <w:tabs>
          <w:tab w:val="left" w:pos="2417"/>
          <w:tab w:val="left" w:pos="2418"/>
        </w:tabs>
        <w:spacing w:before="119"/>
        <w:ind w:right="1488"/>
        <w:jc w:val="left"/>
      </w:pPr>
      <w:r>
        <w:t xml:space="preserve">in line with </w:t>
      </w:r>
      <w:r>
        <w:rPr>
          <w:i/>
        </w:rPr>
        <w:t xml:space="preserve">Working Together to Safeguard Children </w:t>
      </w:r>
      <w:r>
        <w:t>(2018) safeguarding partners will commission Child Safeguarding Practice Reviews</w:t>
      </w:r>
      <w:r>
        <w:rPr>
          <w:spacing w:val="-3"/>
        </w:rPr>
        <w:t xml:space="preserve"> </w:t>
      </w:r>
      <w:r>
        <w:t>(CSPRs)</w:t>
      </w:r>
    </w:p>
    <w:p w14:paraId="45189959" w14:textId="77777777" w:rsidR="00D009E6" w:rsidRDefault="00B325F8">
      <w:pPr>
        <w:pStyle w:val="ListParagraph"/>
        <w:numPr>
          <w:ilvl w:val="3"/>
          <w:numId w:val="34"/>
        </w:numPr>
        <w:tabs>
          <w:tab w:val="left" w:pos="2417"/>
          <w:tab w:val="left" w:pos="2418"/>
        </w:tabs>
        <w:ind w:right="1808"/>
        <w:jc w:val="left"/>
      </w:pPr>
      <w:r>
        <w:t>in accordance with guidance for adult safeguarding concerns, the LSAB will commission Safeguarding Adult Reviews (SARs). The Local Authority will also initiate Safeguarding Adult Enquiries, or ask others to do so, if they suspect an adult is at risk of abuse or</w:t>
      </w:r>
      <w:r>
        <w:rPr>
          <w:spacing w:val="4"/>
        </w:rPr>
        <w:t xml:space="preserve"> </w:t>
      </w:r>
      <w:r>
        <w:t>neglect</w:t>
      </w:r>
    </w:p>
    <w:p w14:paraId="5BBFB835" w14:textId="77777777" w:rsidR="00D009E6" w:rsidRDefault="00B325F8">
      <w:pPr>
        <w:pStyle w:val="ListParagraph"/>
        <w:numPr>
          <w:ilvl w:val="3"/>
          <w:numId w:val="34"/>
        </w:numPr>
        <w:tabs>
          <w:tab w:val="left" w:pos="2417"/>
          <w:tab w:val="left" w:pos="2418"/>
        </w:tabs>
        <w:spacing w:line="237" w:lineRule="auto"/>
        <w:ind w:right="1948"/>
        <w:jc w:val="left"/>
      </w:pPr>
      <w:r>
        <w:t>subsequent to the Domestic Violence, Crime and Victims Act 2004, the Community Safety Partnership will commission Domestic Homicide</w:t>
      </w:r>
      <w:r>
        <w:rPr>
          <w:spacing w:val="-22"/>
        </w:rPr>
        <w:t xml:space="preserve"> </w:t>
      </w:r>
      <w:r>
        <w:t>Reviews.</w:t>
      </w:r>
    </w:p>
    <w:p w14:paraId="650AB107" w14:textId="77777777" w:rsidR="00D009E6" w:rsidRDefault="00B325F8">
      <w:pPr>
        <w:pStyle w:val="BodyText"/>
        <w:spacing w:before="121"/>
        <w:ind w:right="1432"/>
        <w:jc w:val="both"/>
      </w:pPr>
      <w:r>
        <w:t>In cases where there is to be a CSPR, DHR, SAR, the review and any SI will run together and will follow C-MARS, SAB or Community Safety Partnership statutory guidance.</w:t>
      </w:r>
    </w:p>
    <w:p w14:paraId="66364955" w14:textId="1ECE87D6" w:rsidR="00D009E6" w:rsidRPr="00CD3F10" w:rsidRDefault="00B325F8">
      <w:pPr>
        <w:pStyle w:val="ListParagraph"/>
        <w:numPr>
          <w:ilvl w:val="2"/>
          <w:numId w:val="34"/>
        </w:numPr>
        <w:tabs>
          <w:tab w:val="left" w:pos="2233"/>
        </w:tabs>
        <w:spacing w:before="120"/>
        <w:ind w:right="1441"/>
        <w:jc w:val="both"/>
      </w:pPr>
      <w:r>
        <w:rPr>
          <w:sz w:val="23"/>
        </w:rPr>
        <w:t xml:space="preserve">Further </w:t>
      </w:r>
      <w:r>
        <w:t xml:space="preserve">information on the interface between </w:t>
      </w:r>
      <w:r>
        <w:rPr>
          <w:sz w:val="23"/>
        </w:rPr>
        <w:t>multiagency statutory reviews, and the NHS Serious Incident Framework can be found at</w:t>
      </w:r>
      <w:r>
        <w:rPr>
          <w:color w:val="0000FF"/>
          <w:sz w:val="23"/>
        </w:rPr>
        <w:t xml:space="preserve"> </w:t>
      </w:r>
      <w:hyperlink w:anchor="_bookmark28" w:history="1">
        <w:r>
          <w:rPr>
            <w:color w:val="0000FF"/>
            <w:sz w:val="23"/>
            <w:u w:val="single" w:color="0000FF"/>
          </w:rPr>
          <w:t>Appendix</w:t>
        </w:r>
        <w:r>
          <w:rPr>
            <w:color w:val="0000FF"/>
            <w:spacing w:val="-4"/>
            <w:sz w:val="23"/>
            <w:u w:val="single" w:color="0000FF"/>
          </w:rPr>
          <w:t xml:space="preserve"> </w:t>
        </w:r>
        <w:r>
          <w:rPr>
            <w:color w:val="0000FF"/>
            <w:sz w:val="23"/>
            <w:u w:val="single" w:color="0000FF"/>
          </w:rPr>
          <w:t>13.</w:t>
        </w:r>
      </w:hyperlink>
    </w:p>
    <w:p w14:paraId="743DD47C" w14:textId="77777777" w:rsidR="00CD3F10" w:rsidRDefault="00CD3F10" w:rsidP="00CD3F10">
      <w:pPr>
        <w:tabs>
          <w:tab w:val="left" w:pos="2233"/>
        </w:tabs>
        <w:spacing w:before="120"/>
        <w:ind w:right="1441"/>
      </w:pPr>
    </w:p>
    <w:p w14:paraId="4BA84261" w14:textId="3320D11E" w:rsidR="00D009E6" w:rsidRDefault="00B325F8">
      <w:pPr>
        <w:pStyle w:val="Heading1"/>
        <w:numPr>
          <w:ilvl w:val="0"/>
          <w:numId w:val="54"/>
        </w:numPr>
        <w:tabs>
          <w:tab w:val="left" w:pos="2232"/>
          <w:tab w:val="left" w:pos="2233"/>
        </w:tabs>
        <w:spacing w:before="117"/>
        <w:ind w:hanging="853"/>
      </w:pPr>
      <w:bookmarkStart w:id="10" w:name="_Toc81475922"/>
      <w:r>
        <w:t>TRAINING</w:t>
      </w:r>
      <w:r w:rsidR="00CD3F10">
        <w:t>.</w:t>
      </w:r>
      <w:bookmarkEnd w:id="10"/>
    </w:p>
    <w:p w14:paraId="110770C9" w14:textId="77777777" w:rsidR="00D009E6" w:rsidRDefault="00D009E6">
      <w:pPr>
        <w:pStyle w:val="BodyText"/>
        <w:spacing w:before="9"/>
        <w:ind w:left="0"/>
        <w:rPr>
          <w:b/>
          <w:sz w:val="12"/>
        </w:rPr>
      </w:pPr>
    </w:p>
    <w:p w14:paraId="657E97EC" w14:textId="77777777" w:rsidR="00D009E6" w:rsidRDefault="00B325F8">
      <w:pPr>
        <w:pStyle w:val="ListParagraph"/>
        <w:numPr>
          <w:ilvl w:val="1"/>
          <w:numId w:val="54"/>
        </w:numPr>
        <w:tabs>
          <w:tab w:val="left" w:pos="2233"/>
        </w:tabs>
        <w:spacing w:before="94"/>
        <w:ind w:hanging="853"/>
        <w:jc w:val="both"/>
        <w:rPr>
          <w:b/>
        </w:rPr>
      </w:pPr>
      <w:r>
        <w:rPr>
          <w:b/>
        </w:rPr>
        <w:t>Training</w:t>
      </w:r>
    </w:p>
    <w:p w14:paraId="44972ED2" w14:textId="77777777" w:rsidR="00D009E6" w:rsidRDefault="00B325F8">
      <w:pPr>
        <w:pStyle w:val="ListParagraph"/>
        <w:numPr>
          <w:ilvl w:val="2"/>
          <w:numId w:val="33"/>
        </w:numPr>
        <w:tabs>
          <w:tab w:val="left" w:pos="2233"/>
        </w:tabs>
        <w:spacing w:before="122"/>
        <w:ind w:right="1434"/>
        <w:jc w:val="both"/>
      </w:pPr>
      <w:r>
        <w:t xml:space="preserve">NLCCG will ensure </w:t>
      </w:r>
      <w:r>
        <w:rPr>
          <w:sz w:val="23"/>
        </w:rPr>
        <w:t xml:space="preserve">that </w:t>
      </w:r>
      <w:r>
        <w:t>all of its staff are competent and confident in carrying out their responsibilities for safeguarding and promoting the welfare of children and adults with care and support</w:t>
      </w:r>
      <w:r>
        <w:rPr>
          <w:spacing w:val="-3"/>
        </w:rPr>
        <w:t xml:space="preserve"> </w:t>
      </w:r>
      <w:r>
        <w:t>needs.</w:t>
      </w:r>
    </w:p>
    <w:p w14:paraId="76EC1251" w14:textId="77777777" w:rsidR="00D009E6" w:rsidRDefault="00B325F8">
      <w:pPr>
        <w:pStyle w:val="ListParagraph"/>
        <w:numPr>
          <w:ilvl w:val="2"/>
          <w:numId w:val="33"/>
        </w:numPr>
        <w:tabs>
          <w:tab w:val="left" w:pos="2233"/>
        </w:tabs>
        <w:spacing w:before="120"/>
        <w:ind w:right="1443"/>
        <w:jc w:val="both"/>
      </w:pPr>
      <w:r>
        <w:rPr>
          <w:sz w:val="23"/>
        </w:rPr>
        <w:t xml:space="preserve">NLCCG </w:t>
      </w:r>
      <w:r>
        <w:t>will ensure it meets the requirements of associated guidance in respect of training requirements, i.e.</w:t>
      </w:r>
    </w:p>
    <w:p w14:paraId="59879A12" w14:textId="77777777" w:rsidR="00D009E6" w:rsidRDefault="00B325F8">
      <w:pPr>
        <w:pStyle w:val="ListParagraph"/>
        <w:numPr>
          <w:ilvl w:val="3"/>
          <w:numId w:val="33"/>
        </w:numPr>
        <w:tabs>
          <w:tab w:val="left" w:pos="2588"/>
        </w:tabs>
        <w:spacing w:before="120" w:line="268" w:lineRule="exact"/>
      </w:pPr>
      <w:r>
        <w:t>Working Together to Safeguard Children</w:t>
      </w:r>
      <w:r>
        <w:rPr>
          <w:spacing w:val="-6"/>
        </w:rPr>
        <w:t xml:space="preserve"> </w:t>
      </w:r>
      <w:r>
        <w:t>(2018)</w:t>
      </w:r>
    </w:p>
    <w:p w14:paraId="422E8D10" w14:textId="77777777" w:rsidR="00D009E6" w:rsidRDefault="00B325F8">
      <w:pPr>
        <w:pStyle w:val="ListParagraph"/>
        <w:numPr>
          <w:ilvl w:val="3"/>
          <w:numId w:val="33"/>
        </w:numPr>
        <w:tabs>
          <w:tab w:val="left" w:pos="2588"/>
        </w:tabs>
        <w:ind w:right="1444"/>
      </w:pPr>
      <w:r>
        <w:t>Safeguarding children and young people: roles and competencies for health care staff – Intercollegiate Document (Royal College of Nursing,</w:t>
      </w:r>
      <w:r>
        <w:rPr>
          <w:spacing w:val="-9"/>
        </w:rPr>
        <w:t xml:space="preserve"> </w:t>
      </w:r>
      <w:r>
        <w:t>2019)</w:t>
      </w:r>
    </w:p>
    <w:p w14:paraId="0EE68791" w14:textId="77777777" w:rsidR="00D009E6" w:rsidRDefault="00B325F8">
      <w:pPr>
        <w:pStyle w:val="ListParagraph"/>
        <w:numPr>
          <w:ilvl w:val="3"/>
          <w:numId w:val="33"/>
        </w:numPr>
        <w:tabs>
          <w:tab w:val="left" w:pos="2588"/>
        </w:tabs>
        <w:ind w:right="1433"/>
      </w:pPr>
      <w:r>
        <w:t>Adult Safeguarding: Roles and competences for health care staff – Intercollegiate Document (Royal College of Nursing,</w:t>
      </w:r>
      <w:r>
        <w:rPr>
          <w:spacing w:val="-1"/>
        </w:rPr>
        <w:t xml:space="preserve"> </w:t>
      </w:r>
      <w:r>
        <w:t>2018)</w:t>
      </w:r>
    </w:p>
    <w:p w14:paraId="3CEB769B" w14:textId="532C0A95" w:rsidR="00D009E6" w:rsidRDefault="00B325F8">
      <w:pPr>
        <w:pStyle w:val="BodyText"/>
        <w:spacing w:line="252" w:lineRule="exact"/>
        <w:jc w:val="both"/>
      </w:pPr>
      <w:r>
        <w:t xml:space="preserve">See </w:t>
      </w:r>
      <w:hyperlink w:anchor="_bookmark25" w:history="1">
        <w:r>
          <w:rPr>
            <w:color w:val="0000FF"/>
            <w:u w:val="single" w:color="0000FF"/>
          </w:rPr>
          <w:t xml:space="preserve">Appendix </w:t>
        </w:r>
        <w:r w:rsidR="005B639E">
          <w:rPr>
            <w:color w:val="0000FF"/>
            <w:u w:val="single" w:color="0000FF"/>
          </w:rPr>
          <w:t xml:space="preserve">10 </w:t>
        </w:r>
        <w:r>
          <w:rPr>
            <w:color w:val="0000FF"/>
          </w:rPr>
          <w:t xml:space="preserve"> </w:t>
        </w:r>
      </w:hyperlink>
      <w:r>
        <w:t>for an outline of training required for CCG staff.</w:t>
      </w:r>
    </w:p>
    <w:p w14:paraId="3031E33D" w14:textId="77777777" w:rsidR="00D009E6" w:rsidRDefault="00B325F8">
      <w:pPr>
        <w:pStyle w:val="ListParagraph"/>
        <w:numPr>
          <w:ilvl w:val="2"/>
          <w:numId w:val="33"/>
        </w:numPr>
        <w:tabs>
          <w:tab w:val="left" w:pos="2233"/>
        </w:tabs>
        <w:spacing w:before="118"/>
        <w:ind w:right="1438"/>
        <w:jc w:val="both"/>
      </w:pPr>
      <w:r>
        <w:t>It is the responsibility of the line manager to ensure that evidence of training completion is retained in the personnel file and the Electronic Staff Records is updated</w:t>
      </w:r>
      <w:r>
        <w:rPr>
          <w:spacing w:val="-1"/>
        </w:rPr>
        <w:t xml:space="preserve"> </w:t>
      </w:r>
      <w:r>
        <w:t>accordingly.</w:t>
      </w:r>
    </w:p>
    <w:p w14:paraId="04E76737" w14:textId="77777777" w:rsidR="00D009E6" w:rsidRDefault="00B325F8">
      <w:pPr>
        <w:pStyle w:val="ListParagraph"/>
        <w:numPr>
          <w:ilvl w:val="3"/>
          <w:numId w:val="33"/>
        </w:numPr>
        <w:tabs>
          <w:tab w:val="left" w:pos="2588"/>
        </w:tabs>
        <w:spacing w:before="119"/>
        <w:ind w:right="1443"/>
      </w:pPr>
      <w:r>
        <w:t>As a minimum staff training must be reviewed by the line manager at each appraisal</w:t>
      </w:r>
      <w:r>
        <w:rPr>
          <w:spacing w:val="-1"/>
        </w:rPr>
        <w:t xml:space="preserve"> </w:t>
      </w:r>
      <w:r>
        <w:t>point.</w:t>
      </w:r>
    </w:p>
    <w:p w14:paraId="3C6F6A78" w14:textId="77777777" w:rsidR="00D009E6" w:rsidRDefault="00D009E6">
      <w:pPr>
        <w:pStyle w:val="BodyText"/>
        <w:spacing w:before="6"/>
        <w:ind w:left="0"/>
        <w:rPr>
          <w:sz w:val="20"/>
        </w:rPr>
      </w:pPr>
    </w:p>
    <w:p w14:paraId="19544DFF" w14:textId="77777777" w:rsidR="00D009E6" w:rsidRDefault="00B325F8">
      <w:pPr>
        <w:pStyle w:val="ListParagraph"/>
        <w:numPr>
          <w:ilvl w:val="1"/>
          <w:numId w:val="54"/>
        </w:numPr>
        <w:tabs>
          <w:tab w:val="left" w:pos="2233"/>
        </w:tabs>
        <w:spacing w:before="1"/>
        <w:ind w:hanging="853"/>
        <w:jc w:val="both"/>
        <w:rPr>
          <w:b/>
        </w:rPr>
      </w:pPr>
      <w:r>
        <w:rPr>
          <w:b/>
        </w:rPr>
        <w:t>Safeguarding</w:t>
      </w:r>
      <w:r>
        <w:rPr>
          <w:b/>
          <w:spacing w:val="-3"/>
        </w:rPr>
        <w:t xml:space="preserve"> </w:t>
      </w:r>
      <w:r>
        <w:rPr>
          <w:b/>
        </w:rPr>
        <w:t>Supervision</w:t>
      </w:r>
    </w:p>
    <w:p w14:paraId="5240DF4A" w14:textId="79D1DC84" w:rsidR="00D009E6" w:rsidRDefault="00B325F8">
      <w:pPr>
        <w:pStyle w:val="BodyText"/>
        <w:spacing w:before="121"/>
        <w:ind w:right="1437" w:hanging="852"/>
        <w:jc w:val="both"/>
      </w:pPr>
      <w:r>
        <w:t xml:space="preserve">10.2.1 </w:t>
      </w:r>
      <w:r w:rsidR="00F239F6">
        <w:t xml:space="preserve">   </w:t>
      </w:r>
      <w:r>
        <w:t xml:space="preserve">NLCCG will ensure that all staff working with children or </w:t>
      </w:r>
      <w:proofErr w:type="gramStart"/>
      <w:r>
        <w:t>adults  with</w:t>
      </w:r>
      <w:proofErr w:type="gramEnd"/>
      <w:r>
        <w:t xml:space="preserve">  care  and support needs, or who identify safeguarding concerns receive specialist safeguarding </w:t>
      </w:r>
      <w:r>
        <w:lastRenderedPageBreak/>
        <w:t>supervision in accordance with their role, or identified</w:t>
      </w:r>
      <w:r>
        <w:rPr>
          <w:spacing w:val="-8"/>
        </w:rPr>
        <w:t xml:space="preserve"> </w:t>
      </w:r>
      <w:r>
        <w:t>need.</w:t>
      </w:r>
    </w:p>
    <w:p w14:paraId="1DC307CE" w14:textId="0D033EEC" w:rsidR="00D009E6" w:rsidRDefault="00B325F8">
      <w:pPr>
        <w:pStyle w:val="BodyText"/>
        <w:spacing w:before="122"/>
        <w:ind w:right="1435"/>
        <w:jc w:val="both"/>
      </w:pPr>
      <w:r>
        <w:t xml:space="preserve">See </w:t>
      </w:r>
      <w:hyperlink w:anchor="_bookmark27" w:history="1">
        <w:r>
          <w:rPr>
            <w:color w:val="0000FF"/>
            <w:u w:val="single" w:color="0000FF"/>
          </w:rPr>
          <w:t>Appendix 12</w:t>
        </w:r>
      </w:hyperlink>
      <w:r>
        <w:rPr>
          <w:color w:val="0000FF"/>
        </w:rPr>
        <w:t xml:space="preserve"> </w:t>
      </w:r>
      <w:r>
        <w:t>for details of NLCCG supervisions requirements and arrangements.</w:t>
      </w:r>
    </w:p>
    <w:p w14:paraId="505FBDD7" w14:textId="77777777" w:rsidR="00CD3F10" w:rsidRDefault="00CD3F10" w:rsidP="00472432">
      <w:pPr>
        <w:pStyle w:val="BodyText"/>
        <w:spacing w:before="122"/>
        <w:ind w:left="0" w:right="1435"/>
        <w:jc w:val="both"/>
      </w:pPr>
    </w:p>
    <w:p w14:paraId="5E0F2F38" w14:textId="77777777" w:rsidR="00D009E6" w:rsidRDefault="00B325F8">
      <w:pPr>
        <w:pStyle w:val="Heading1"/>
        <w:numPr>
          <w:ilvl w:val="0"/>
          <w:numId w:val="54"/>
        </w:numPr>
        <w:tabs>
          <w:tab w:val="left" w:pos="2232"/>
          <w:tab w:val="left" w:pos="2233"/>
        </w:tabs>
        <w:spacing w:before="116"/>
        <w:ind w:hanging="853"/>
      </w:pPr>
      <w:bookmarkStart w:id="11" w:name="_Toc81475923"/>
      <w:r>
        <w:t>IMPLEMENTATION</w:t>
      </w:r>
      <w:bookmarkEnd w:id="11"/>
    </w:p>
    <w:p w14:paraId="77B9685C" w14:textId="52F7727C" w:rsidR="00CD3F10" w:rsidRDefault="00B325F8" w:rsidP="00472432">
      <w:pPr>
        <w:pStyle w:val="BodyText"/>
        <w:spacing w:before="124"/>
        <w:ind w:right="1436"/>
        <w:jc w:val="both"/>
      </w:pPr>
      <w:r>
        <w:t>Staff will be made aware of this policy through briefing(s). Any previous copy of either Safeguarding Children or Adult Policies will be removed from the website and replaced with this document.</w:t>
      </w:r>
    </w:p>
    <w:p w14:paraId="65F4112F" w14:textId="77777777" w:rsidR="00CD3F10" w:rsidRDefault="00CD3F10">
      <w:pPr>
        <w:pStyle w:val="BodyText"/>
        <w:spacing w:before="124"/>
        <w:ind w:right="1436"/>
        <w:jc w:val="both"/>
      </w:pPr>
    </w:p>
    <w:p w14:paraId="788E2E9F" w14:textId="77777777" w:rsidR="00D009E6" w:rsidRDefault="00B325F8">
      <w:pPr>
        <w:pStyle w:val="Heading1"/>
        <w:numPr>
          <w:ilvl w:val="0"/>
          <w:numId w:val="54"/>
        </w:numPr>
        <w:tabs>
          <w:tab w:val="left" w:pos="2233"/>
        </w:tabs>
        <w:spacing w:before="70"/>
        <w:ind w:hanging="853"/>
        <w:jc w:val="both"/>
      </w:pPr>
      <w:bookmarkStart w:id="12" w:name="_Toc81475924"/>
      <w:r>
        <w:t>TRAINING &amp;</w:t>
      </w:r>
      <w:r>
        <w:rPr>
          <w:spacing w:val="3"/>
        </w:rPr>
        <w:t xml:space="preserve"> </w:t>
      </w:r>
      <w:r>
        <w:t>AWARENESS</w:t>
      </w:r>
      <w:bookmarkEnd w:id="12"/>
    </w:p>
    <w:p w14:paraId="019F7E34" w14:textId="5F441FEC" w:rsidR="00D009E6" w:rsidRDefault="00B325F8">
      <w:pPr>
        <w:pStyle w:val="BodyText"/>
        <w:spacing w:before="122"/>
        <w:ind w:right="1438"/>
        <w:jc w:val="both"/>
      </w:pPr>
      <w:r>
        <w:t>Staff will be made aware of this policy through briefing within the staff newsletter, and the document will be available on the website. The availability of the policy will be included in briefings and training delivered within the CCG</w:t>
      </w:r>
    </w:p>
    <w:p w14:paraId="051CFB17" w14:textId="77777777" w:rsidR="00CD3F10" w:rsidRDefault="00CD3F10" w:rsidP="00472432">
      <w:pPr>
        <w:pStyle w:val="BodyText"/>
        <w:spacing w:before="122"/>
        <w:ind w:left="0" w:right="1438"/>
        <w:jc w:val="both"/>
      </w:pPr>
    </w:p>
    <w:p w14:paraId="5EB94EDB" w14:textId="77777777" w:rsidR="00D009E6" w:rsidRDefault="00B325F8">
      <w:pPr>
        <w:pStyle w:val="Heading1"/>
        <w:numPr>
          <w:ilvl w:val="0"/>
          <w:numId w:val="54"/>
        </w:numPr>
        <w:tabs>
          <w:tab w:val="left" w:pos="2233"/>
        </w:tabs>
        <w:spacing w:before="117"/>
        <w:ind w:hanging="853"/>
        <w:jc w:val="both"/>
      </w:pPr>
      <w:bookmarkStart w:id="13" w:name="_Toc81475925"/>
      <w:r>
        <w:t>MONITORING &amp; AUDIT</w:t>
      </w:r>
      <w:bookmarkEnd w:id="13"/>
    </w:p>
    <w:p w14:paraId="2CFBAD0B" w14:textId="79EFF282" w:rsidR="00CD3F10" w:rsidRDefault="00B325F8" w:rsidP="00472432">
      <w:pPr>
        <w:pStyle w:val="BodyText"/>
        <w:spacing w:before="124"/>
        <w:ind w:right="1435"/>
        <w:jc w:val="both"/>
      </w:pPr>
      <w:r>
        <w:t xml:space="preserve">Information on monitoring of, and compliance with, this policy will be included in report(s) from the </w:t>
      </w:r>
      <w:r w:rsidR="0045563E">
        <w:t>Designated Nurse for Adults and Children</w:t>
      </w:r>
      <w:r>
        <w:t>. Once agreed, the Annual Report(s) will be submitted to C-MARS and SAB.</w:t>
      </w:r>
    </w:p>
    <w:p w14:paraId="7E22AA08" w14:textId="77777777" w:rsidR="00D009E6" w:rsidRDefault="00D009E6">
      <w:pPr>
        <w:pStyle w:val="BodyText"/>
        <w:spacing w:before="7"/>
        <w:ind w:left="0"/>
        <w:rPr>
          <w:b/>
          <w:sz w:val="12"/>
        </w:rPr>
      </w:pPr>
    </w:p>
    <w:p w14:paraId="54BD3894" w14:textId="1C3FFE9E" w:rsidR="00CD3F10" w:rsidRDefault="00B325F8" w:rsidP="00CD3F10">
      <w:pPr>
        <w:pStyle w:val="Heading1"/>
        <w:numPr>
          <w:ilvl w:val="0"/>
          <w:numId w:val="54"/>
        </w:numPr>
        <w:tabs>
          <w:tab w:val="left" w:pos="2232"/>
          <w:tab w:val="left" w:pos="2233"/>
        </w:tabs>
        <w:spacing w:before="119"/>
        <w:ind w:hanging="853"/>
      </w:pPr>
      <w:bookmarkStart w:id="14" w:name="_Toc81475926"/>
      <w:r>
        <w:t>POLICY</w:t>
      </w:r>
      <w:r>
        <w:rPr>
          <w:spacing w:val="-2"/>
        </w:rPr>
        <w:t xml:space="preserve"> </w:t>
      </w:r>
      <w:r>
        <w:t>REVIEW</w:t>
      </w:r>
      <w:bookmarkEnd w:id="14"/>
    </w:p>
    <w:p w14:paraId="24F606FE" w14:textId="77777777" w:rsidR="00D009E6" w:rsidRDefault="00B325F8">
      <w:pPr>
        <w:pStyle w:val="BodyText"/>
        <w:spacing w:before="121"/>
        <w:ind w:right="1436"/>
        <w:jc w:val="both"/>
      </w:pPr>
      <w:r>
        <w:t>This policy will be reviewed two years after ratification. Earlier review may be required in response to exceptional circumstances, organisational change or relevant changes in legislation/guidance, as identified by the Designated Professionals or Executive Lead for Safeguarding.</w:t>
      </w:r>
    </w:p>
    <w:p w14:paraId="0D76F9EB" w14:textId="77777777" w:rsidR="00D009E6" w:rsidRDefault="00D009E6">
      <w:pPr>
        <w:jc w:val="both"/>
        <w:sectPr w:rsidR="00D009E6">
          <w:pgSz w:w="11910" w:h="16840"/>
          <w:pgMar w:top="900" w:right="0" w:bottom="1360" w:left="60" w:header="0" w:footer="1095" w:gutter="0"/>
          <w:cols w:space="720"/>
        </w:sectPr>
      </w:pPr>
    </w:p>
    <w:p w14:paraId="285E7654" w14:textId="77777777" w:rsidR="00D009E6" w:rsidRDefault="00B325F8">
      <w:pPr>
        <w:pStyle w:val="Heading1"/>
        <w:numPr>
          <w:ilvl w:val="0"/>
          <w:numId w:val="54"/>
        </w:numPr>
        <w:tabs>
          <w:tab w:val="left" w:pos="2232"/>
          <w:tab w:val="left" w:pos="2233"/>
        </w:tabs>
        <w:spacing w:before="70"/>
        <w:ind w:hanging="853"/>
      </w:pPr>
      <w:bookmarkStart w:id="15" w:name="_Toc81475927"/>
      <w:r>
        <w:lastRenderedPageBreak/>
        <w:t>REFERENCES</w:t>
      </w:r>
      <w:bookmarkEnd w:id="15"/>
    </w:p>
    <w:p w14:paraId="4AEE32B5" w14:textId="77777777" w:rsidR="00D009E6" w:rsidRDefault="00B325F8">
      <w:pPr>
        <w:pStyle w:val="BodyText"/>
        <w:spacing w:before="122"/>
        <w:ind w:right="1439"/>
      </w:pPr>
      <w:r>
        <w:t>ADASS (2005), Safeguarding Adults: A National Framework for Standards for Good Practice and Outcomes in Adult Protection Work.</w:t>
      </w:r>
    </w:p>
    <w:p w14:paraId="2F1C1A74" w14:textId="77777777" w:rsidR="00D009E6" w:rsidRDefault="00B325F8">
      <w:pPr>
        <w:pStyle w:val="BodyText"/>
        <w:spacing w:before="120" w:line="352" w:lineRule="auto"/>
        <w:ind w:right="4437"/>
      </w:pPr>
      <w:r>
        <w:t>ADASS (2014) Making Safeguarding Personal Guide Care Act 2014, HMSO</w:t>
      </w:r>
    </w:p>
    <w:p w14:paraId="642F9FAB" w14:textId="77777777" w:rsidR="00D009E6" w:rsidRDefault="00B325F8">
      <w:pPr>
        <w:pStyle w:val="BodyText"/>
        <w:spacing w:before="3"/>
        <w:ind w:right="1487"/>
      </w:pPr>
      <w:r>
        <w:t>Care and Support Statutory Guidance Issued under the Care Act 2014 Department of Health (updated 2018)</w:t>
      </w:r>
    </w:p>
    <w:p w14:paraId="120D408F" w14:textId="77777777" w:rsidR="00D009E6" w:rsidRDefault="00B325F8">
      <w:pPr>
        <w:pStyle w:val="BodyText"/>
        <w:spacing w:before="120"/>
        <w:ind w:right="1487"/>
      </w:pPr>
      <w:r>
        <w:t>Care Quality Commission (2015) Regulation 13: Safeguarding service users from abuse and improper treatment</w:t>
      </w:r>
    </w:p>
    <w:p w14:paraId="217274D5" w14:textId="77777777" w:rsidR="00D009E6" w:rsidRDefault="00B325F8">
      <w:pPr>
        <w:pStyle w:val="BodyText"/>
        <w:spacing w:before="119" w:line="355" w:lineRule="auto"/>
        <w:ind w:right="7066"/>
      </w:pPr>
      <w:r>
        <w:t>Children Act 1989, HMSO Children Act 2004, HMSO</w:t>
      </w:r>
    </w:p>
    <w:p w14:paraId="3EF8E2C6" w14:textId="77777777" w:rsidR="00D009E6" w:rsidRDefault="00B325F8">
      <w:pPr>
        <w:pStyle w:val="BodyText"/>
        <w:spacing w:line="242" w:lineRule="auto"/>
        <w:ind w:right="1487"/>
      </w:pPr>
      <w:r>
        <w:t>HM Government (2015) Information sharing: Advice for practitioners providing safeguarding services to children, young people, parents and carers</w:t>
      </w:r>
    </w:p>
    <w:p w14:paraId="6D20A623" w14:textId="77777777" w:rsidR="00D009E6" w:rsidRDefault="00B325F8">
      <w:pPr>
        <w:pStyle w:val="BodyText"/>
        <w:spacing w:before="113"/>
      </w:pPr>
      <w:r>
        <w:t xml:space="preserve">HM Government (2018) Working Together </w:t>
      </w:r>
      <w:proofErr w:type="gramStart"/>
      <w:r>
        <w:t>To</w:t>
      </w:r>
      <w:proofErr w:type="gramEnd"/>
      <w:r>
        <w:t xml:space="preserve"> Safeguard Children</w:t>
      </w:r>
    </w:p>
    <w:p w14:paraId="18926F40" w14:textId="77777777" w:rsidR="00D009E6" w:rsidRDefault="00B325F8">
      <w:pPr>
        <w:tabs>
          <w:tab w:val="left" w:pos="3014"/>
          <w:tab w:val="left" w:pos="3761"/>
          <w:tab w:val="left" w:pos="4164"/>
          <w:tab w:val="left" w:pos="5005"/>
          <w:tab w:val="left" w:pos="5447"/>
          <w:tab w:val="left" w:pos="7080"/>
          <w:tab w:val="left" w:pos="7507"/>
          <w:tab w:val="left" w:pos="8399"/>
          <w:tab w:val="left" w:pos="9027"/>
          <w:tab w:val="left" w:pos="9881"/>
        </w:tabs>
        <w:spacing w:before="119"/>
        <w:ind w:left="2232"/>
        <w:rPr>
          <w:i/>
        </w:rPr>
      </w:pPr>
      <w:r>
        <w:t>HSIC</w:t>
      </w:r>
      <w:r>
        <w:tab/>
        <w:t>2013</w:t>
      </w:r>
      <w:r>
        <w:tab/>
      </w:r>
      <w:r>
        <w:rPr>
          <w:i/>
        </w:rPr>
        <w:t>A</w:t>
      </w:r>
      <w:r>
        <w:rPr>
          <w:i/>
        </w:rPr>
        <w:tab/>
        <w:t>Guide</w:t>
      </w:r>
      <w:r>
        <w:rPr>
          <w:i/>
        </w:rPr>
        <w:tab/>
        <w:t>to</w:t>
      </w:r>
      <w:r>
        <w:rPr>
          <w:i/>
        </w:rPr>
        <w:tab/>
        <w:t>Confidentiality</w:t>
      </w:r>
      <w:r>
        <w:rPr>
          <w:i/>
        </w:rPr>
        <w:tab/>
        <w:t>in</w:t>
      </w:r>
      <w:r>
        <w:rPr>
          <w:i/>
        </w:rPr>
        <w:tab/>
        <w:t>Health</w:t>
      </w:r>
      <w:r>
        <w:rPr>
          <w:i/>
        </w:rPr>
        <w:tab/>
        <w:t>and</w:t>
      </w:r>
      <w:r>
        <w:rPr>
          <w:i/>
        </w:rPr>
        <w:tab/>
        <w:t>Social</w:t>
      </w:r>
      <w:r>
        <w:rPr>
          <w:i/>
        </w:rPr>
        <w:tab/>
        <w:t>Care’</w:t>
      </w:r>
    </w:p>
    <w:p w14:paraId="44C29855" w14:textId="77777777" w:rsidR="00D009E6" w:rsidRDefault="001F697D">
      <w:pPr>
        <w:pStyle w:val="BodyText"/>
        <w:spacing w:before="2" w:line="352" w:lineRule="auto"/>
        <w:ind w:right="6748"/>
      </w:pPr>
      <w:hyperlink r:id="rId14">
        <w:r w:rsidR="00B325F8">
          <w:t>http://www.hscic.gov.uk/3444</w:t>
        </w:r>
      </w:hyperlink>
      <w:r w:rsidR="00B325F8">
        <w:t xml:space="preserve"> Mental Capacity Act (2005)</w:t>
      </w:r>
    </w:p>
    <w:p w14:paraId="785AC38D" w14:textId="77777777" w:rsidR="00D009E6" w:rsidRDefault="00B325F8">
      <w:pPr>
        <w:pStyle w:val="BodyText"/>
        <w:spacing w:before="2"/>
        <w:ind w:right="1487"/>
      </w:pPr>
      <w:r>
        <w:t>Mental Capacity Act 2005: Code of Practice (Department for Constitutional Affairs 2007)</w:t>
      </w:r>
    </w:p>
    <w:p w14:paraId="4D0CEDC9" w14:textId="77777777" w:rsidR="00D009E6" w:rsidRDefault="00B325F8">
      <w:pPr>
        <w:pStyle w:val="BodyText"/>
        <w:spacing w:before="118"/>
      </w:pPr>
      <w:r>
        <w:t>Mental Health Act (2007)</w:t>
      </w:r>
    </w:p>
    <w:p w14:paraId="040B11B6" w14:textId="77777777" w:rsidR="00D009E6" w:rsidRDefault="00B325F8">
      <w:pPr>
        <w:spacing w:before="122"/>
        <w:ind w:left="2232" w:right="1487"/>
        <w:rPr>
          <w:i/>
        </w:rPr>
      </w:pPr>
      <w:r>
        <w:t xml:space="preserve">National Institute for Clinical Excellence (NICE) (2009) Clinical Guideline 89: </w:t>
      </w:r>
      <w:r>
        <w:rPr>
          <w:i/>
        </w:rPr>
        <w:t>When to suspect child maltreatment</w:t>
      </w:r>
    </w:p>
    <w:p w14:paraId="37B336DA" w14:textId="77777777" w:rsidR="00D009E6" w:rsidRDefault="00B325F8">
      <w:pPr>
        <w:pStyle w:val="BodyText"/>
        <w:spacing w:before="120"/>
      </w:pPr>
      <w:r>
        <w:t>NLCCG Serious Incidents Policy</w:t>
      </w:r>
    </w:p>
    <w:p w14:paraId="714C2AD3" w14:textId="77777777" w:rsidR="00D009E6" w:rsidRDefault="00B325F8">
      <w:pPr>
        <w:pStyle w:val="BodyText"/>
        <w:spacing w:before="119"/>
      </w:pPr>
      <w:r>
        <w:t>NLC-MARS (2018) Safeguarding Arrangements for Escalation</w:t>
      </w:r>
    </w:p>
    <w:p w14:paraId="1213D47F" w14:textId="77777777" w:rsidR="00D009E6" w:rsidRDefault="00B325F8">
      <w:pPr>
        <w:pStyle w:val="BodyText"/>
        <w:spacing w:before="122"/>
        <w:ind w:right="1487"/>
      </w:pPr>
      <w:r>
        <w:t>Royal College of Nursing (2018) Safeguarding Adults: Roles and competencies for health care staff – Intercollegiate Document</w:t>
      </w:r>
    </w:p>
    <w:p w14:paraId="1DCBB8B9" w14:textId="77777777" w:rsidR="00D009E6" w:rsidRDefault="001F697D">
      <w:pPr>
        <w:pStyle w:val="BodyText"/>
        <w:spacing w:before="118"/>
        <w:ind w:right="2871"/>
      </w:pPr>
      <w:hyperlink r:id="rId15">
        <w:r w:rsidR="00B325F8">
          <w:t>North Lincolnshire Safeguarding Adults Board Policy and Procedures</w:t>
        </w:r>
      </w:hyperlink>
      <w:r w:rsidR="00B325F8">
        <w:t xml:space="preserve"> </w:t>
      </w:r>
      <w:hyperlink r:id="rId16">
        <w:r w:rsidR="00B325F8">
          <w:rPr>
            <w:color w:val="0000FF"/>
            <w:u w:val="single" w:color="0000FF"/>
          </w:rPr>
          <w:t>http://www.northlincssab.co.uk/professionals/</w:t>
        </w:r>
      </w:hyperlink>
    </w:p>
    <w:p w14:paraId="2B7A479B" w14:textId="77777777" w:rsidR="00D009E6" w:rsidRDefault="00B325F8">
      <w:pPr>
        <w:pStyle w:val="BodyText"/>
        <w:tabs>
          <w:tab w:val="left" w:pos="3026"/>
          <w:tab w:val="left" w:pos="4455"/>
          <w:tab w:val="left" w:pos="5686"/>
          <w:tab w:val="left" w:pos="7210"/>
          <w:tab w:val="left" w:pos="8476"/>
          <w:tab w:val="left" w:pos="9098"/>
        </w:tabs>
        <w:spacing w:before="120"/>
        <w:ind w:right="1439"/>
      </w:pPr>
      <w:r>
        <w:t>North</w:t>
      </w:r>
      <w:r>
        <w:tab/>
        <w:t>Lincolnshire</w:t>
      </w:r>
      <w:r>
        <w:tab/>
        <w:t>Children’s</w:t>
      </w:r>
      <w:r>
        <w:tab/>
        <w:t>Multi-Agency</w:t>
      </w:r>
      <w:r>
        <w:tab/>
        <w:t>Resilience</w:t>
      </w:r>
      <w:r>
        <w:tab/>
        <w:t>and</w:t>
      </w:r>
      <w:r>
        <w:tab/>
      </w:r>
      <w:r>
        <w:rPr>
          <w:spacing w:val="-3"/>
        </w:rPr>
        <w:t xml:space="preserve">Safeguarding </w:t>
      </w:r>
      <w:r>
        <w:t>Procedures and</w:t>
      </w:r>
      <w:r>
        <w:rPr>
          <w:spacing w:val="-5"/>
        </w:rPr>
        <w:t xml:space="preserve"> </w:t>
      </w:r>
      <w:r>
        <w:t>Guidance</w:t>
      </w:r>
    </w:p>
    <w:p w14:paraId="0D19DA35" w14:textId="77777777" w:rsidR="00D009E6" w:rsidRDefault="001F697D">
      <w:pPr>
        <w:pStyle w:val="BodyText"/>
        <w:spacing w:before="1" w:line="352" w:lineRule="auto"/>
        <w:ind w:right="3900"/>
      </w:pPr>
      <w:hyperlink r:id="rId17">
        <w:r w:rsidR="00B325F8">
          <w:rPr>
            <w:color w:val="0000FF"/>
            <w:u w:val="single" w:color="0000FF"/>
          </w:rPr>
          <w:t>http://www.northlincsC-MARS.co.uk/professionals/policies/</w:t>
        </w:r>
      </w:hyperlink>
      <w:r w:rsidR="00B325F8">
        <w:rPr>
          <w:color w:val="0000FF"/>
        </w:rPr>
        <w:t xml:space="preserve"> </w:t>
      </w:r>
      <w:r w:rsidR="00B325F8">
        <w:t>Prevent Duty Guidance (2015) The Home Office</w:t>
      </w:r>
    </w:p>
    <w:p w14:paraId="33D4CF03" w14:textId="77777777" w:rsidR="00D009E6" w:rsidRDefault="00B325F8">
      <w:pPr>
        <w:pStyle w:val="BodyText"/>
        <w:spacing w:before="3"/>
        <w:ind w:right="1487"/>
      </w:pPr>
      <w:r>
        <w:t>Protecting Children and Young People: the responsibilities of all doctors, GMC (2012)</w:t>
      </w:r>
    </w:p>
    <w:p w14:paraId="061682EE" w14:textId="77777777" w:rsidR="00D009E6" w:rsidRDefault="00B325F8">
      <w:pPr>
        <w:pStyle w:val="BodyText"/>
        <w:tabs>
          <w:tab w:val="left" w:pos="2913"/>
          <w:tab w:val="left" w:pos="3486"/>
          <w:tab w:val="left" w:pos="4472"/>
          <w:tab w:val="left" w:pos="5317"/>
          <w:tab w:val="left" w:pos="6245"/>
          <w:tab w:val="left" w:pos="6914"/>
          <w:tab w:val="left" w:pos="7998"/>
          <w:tab w:val="left" w:pos="9354"/>
          <w:tab w:val="left" w:pos="10035"/>
        </w:tabs>
        <w:spacing w:before="120"/>
        <w:ind w:right="1441"/>
      </w:pPr>
      <w:r>
        <w:t>RCN</w:t>
      </w:r>
      <w:r>
        <w:tab/>
        <w:t>and</w:t>
      </w:r>
      <w:r>
        <w:tab/>
        <w:t>RCPCH</w:t>
      </w:r>
      <w:r>
        <w:tab/>
        <w:t>(2012)</w:t>
      </w:r>
      <w:r>
        <w:tab/>
        <w:t>Looked</w:t>
      </w:r>
      <w:r>
        <w:tab/>
        <w:t>After</w:t>
      </w:r>
      <w:r>
        <w:tab/>
        <w:t>Children:</w:t>
      </w:r>
      <w:r>
        <w:tab/>
        <w:t>Knowledge,</w:t>
      </w:r>
      <w:r>
        <w:tab/>
        <w:t>skills</w:t>
      </w:r>
      <w:r>
        <w:tab/>
      </w:r>
      <w:r>
        <w:rPr>
          <w:spacing w:val="-7"/>
        </w:rPr>
        <w:t xml:space="preserve">and </w:t>
      </w:r>
      <w:r>
        <w:t>competences of healthcare</w:t>
      </w:r>
      <w:r>
        <w:rPr>
          <w:spacing w:val="1"/>
        </w:rPr>
        <w:t xml:space="preserve"> </w:t>
      </w:r>
      <w:r>
        <w:t>staff,</w:t>
      </w:r>
    </w:p>
    <w:p w14:paraId="28A999F6" w14:textId="77777777" w:rsidR="00D009E6" w:rsidRDefault="00B325F8">
      <w:pPr>
        <w:pStyle w:val="BodyText"/>
        <w:spacing w:before="118" w:line="242" w:lineRule="auto"/>
        <w:ind w:right="1487"/>
      </w:pPr>
      <w:r>
        <w:t>Royal College of Nursing (2019) Safeguarding Children and Young people: roles and competences for health care staff (Intercollegiate competency framework)</w:t>
      </w:r>
    </w:p>
    <w:p w14:paraId="0D84405F" w14:textId="77777777" w:rsidR="00D009E6" w:rsidRDefault="00B325F8">
      <w:pPr>
        <w:pStyle w:val="BodyText"/>
        <w:spacing w:before="116"/>
        <w:ind w:right="1487"/>
      </w:pPr>
      <w:r>
        <w:t>Safeguarding Vulnerable People in the NHS: Accountability and Assurance Framework (2015)</w:t>
      </w:r>
    </w:p>
    <w:p w14:paraId="25A6335C" w14:textId="77777777" w:rsidR="00D009E6" w:rsidRDefault="00B325F8">
      <w:pPr>
        <w:pStyle w:val="BodyText"/>
        <w:spacing w:before="120"/>
      </w:pPr>
      <w:r>
        <w:t>Serious Crimes Act (2015</w:t>
      </w:r>
    </w:p>
    <w:p w14:paraId="740D28C2" w14:textId="77777777" w:rsidR="00D009E6" w:rsidRDefault="00B325F8">
      <w:pPr>
        <w:pStyle w:val="BodyText"/>
        <w:spacing w:before="119"/>
        <w:ind w:right="1487"/>
      </w:pPr>
      <w:r>
        <w:t xml:space="preserve">Statutory Guidance on promoting the </w:t>
      </w:r>
      <w:proofErr w:type="gramStart"/>
      <w:r>
        <w:t>Health</w:t>
      </w:r>
      <w:proofErr w:type="gramEnd"/>
      <w:r>
        <w:t xml:space="preserve"> and well-being of Looked After Children (DH</w:t>
      </w:r>
      <w:r>
        <w:rPr>
          <w:spacing w:val="-1"/>
        </w:rPr>
        <w:t xml:space="preserve"> </w:t>
      </w:r>
      <w:r>
        <w:t>2009)</w:t>
      </w:r>
    </w:p>
    <w:p w14:paraId="65DAECD0" w14:textId="77777777" w:rsidR="00D009E6" w:rsidRDefault="00B325F8">
      <w:pPr>
        <w:pStyle w:val="BodyText"/>
        <w:spacing w:before="73"/>
      </w:pPr>
      <w:r>
        <w:t xml:space="preserve">The </w:t>
      </w:r>
      <w:proofErr w:type="gramStart"/>
      <w:r>
        <w:t>Counter-Terrorism</w:t>
      </w:r>
      <w:proofErr w:type="gramEnd"/>
      <w:r>
        <w:t xml:space="preserve"> and Security Act (2015)</w:t>
      </w:r>
    </w:p>
    <w:p w14:paraId="1ABBE299" w14:textId="77777777" w:rsidR="00D009E6" w:rsidRDefault="00D009E6">
      <w:pPr>
        <w:sectPr w:rsidR="00D009E6">
          <w:pgSz w:w="11910" w:h="16840"/>
          <w:pgMar w:top="900" w:right="0" w:bottom="1360" w:left="60" w:header="0" w:footer="1095" w:gutter="0"/>
          <w:cols w:space="720"/>
        </w:sectPr>
      </w:pPr>
    </w:p>
    <w:p w14:paraId="34F0C4CD" w14:textId="5552ED9E" w:rsidR="00D009E6" w:rsidRDefault="00EB30CE">
      <w:pPr>
        <w:spacing w:before="77"/>
        <w:ind w:left="1380"/>
        <w:rPr>
          <w:b/>
          <w:sz w:val="24"/>
        </w:rPr>
      </w:pPr>
      <w:r>
        <w:rPr>
          <w:noProof/>
        </w:rPr>
        <w:lastRenderedPageBreak/>
        <mc:AlternateContent>
          <mc:Choice Requires="wps">
            <w:drawing>
              <wp:anchor distT="0" distB="0" distL="114300" distR="114300" simplePos="0" relativeHeight="245235712" behindDoc="1" locked="0" layoutInCell="1" allowOverlap="1" wp14:anchorId="5759154D" wp14:editId="0ED5F5D0">
                <wp:simplePos x="0" y="0"/>
                <wp:positionH relativeFrom="page">
                  <wp:posOffset>4609465</wp:posOffset>
                </wp:positionH>
                <wp:positionV relativeFrom="page">
                  <wp:posOffset>3057525</wp:posOffset>
                </wp:positionV>
                <wp:extent cx="1052830" cy="0"/>
                <wp:effectExtent l="0" t="0" r="0" b="0"/>
                <wp:wrapNone/>
                <wp:docPr id="197"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830"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A0A43" id="Line 186" o:spid="_x0000_s1026" style="position:absolute;z-index:-2580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95pt,240.75pt" to="445.85pt,2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" strokecolor="blue" strokeweight=".72pt">
                <w10:wrap anchorx="page" anchory="page"/>
              </v:line>
            </w:pict>
          </mc:Fallback>
        </mc:AlternateContent>
      </w:r>
      <w:r>
        <w:rPr>
          <w:noProof/>
        </w:rPr>
        <mc:AlternateContent>
          <mc:Choice Requires="wps">
            <w:drawing>
              <wp:anchor distT="0" distB="0" distL="114300" distR="114300" simplePos="0" relativeHeight="245236736" behindDoc="1" locked="0" layoutInCell="1" allowOverlap="1" wp14:anchorId="0F9317B2" wp14:editId="0CA986D9">
                <wp:simplePos x="0" y="0"/>
                <wp:positionH relativeFrom="page">
                  <wp:posOffset>4609465</wp:posOffset>
                </wp:positionH>
                <wp:positionV relativeFrom="page">
                  <wp:posOffset>3725545</wp:posOffset>
                </wp:positionV>
                <wp:extent cx="1591310" cy="0"/>
                <wp:effectExtent l="0" t="0" r="0" b="0"/>
                <wp:wrapNone/>
                <wp:docPr id="196"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310"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6AEDD" id="Line 185" o:spid="_x0000_s1026" style="position:absolute;z-index:-2580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95pt,293.35pt" to="488.25pt,2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" strokecolor="blue" strokeweight=".72pt">
                <w10:wrap anchorx="page" anchory="page"/>
              </v:line>
            </w:pict>
          </mc:Fallback>
        </mc:AlternateContent>
      </w:r>
      <w:r>
        <w:rPr>
          <w:noProof/>
        </w:rPr>
        <mc:AlternateContent>
          <mc:Choice Requires="wps">
            <w:drawing>
              <wp:anchor distT="0" distB="0" distL="114300" distR="114300" simplePos="0" relativeHeight="245237760" behindDoc="1" locked="0" layoutInCell="1" allowOverlap="1" wp14:anchorId="1900D0A6" wp14:editId="100B4FC6">
                <wp:simplePos x="0" y="0"/>
                <wp:positionH relativeFrom="page">
                  <wp:posOffset>4609465</wp:posOffset>
                </wp:positionH>
                <wp:positionV relativeFrom="page">
                  <wp:posOffset>4138295</wp:posOffset>
                </wp:positionV>
                <wp:extent cx="1321435" cy="0"/>
                <wp:effectExtent l="0" t="0" r="0" b="0"/>
                <wp:wrapNone/>
                <wp:docPr id="195"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1435"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06FFE" id="Line 184" o:spid="_x0000_s1026" style="position:absolute;z-index:-2580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95pt,325.85pt" to="467pt,3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" strokecolor="blue" strokeweight=".72pt">
                <w10:wrap anchorx="page" anchory="page"/>
              </v:line>
            </w:pict>
          </mc:Fallback>
        </mc:AlternateContent>
      </w:r>
      <w:r>
        <w:rPr>
          <w:noProof/>
        </w:rPr>
        <mc:AlternateContent>
          <mc:Choice Requires="wps">
            <w:drawing>
              <wp:anchor distT="0" distB="0" distL="114300" distR="114300" simplePos="0" relativeHeight="245238784" behindDoc="1" locked="0" layoutInCell="1" allowOverlap="1" wp14:anchorId="4F5120A2" wp14:editId="5325DF22">
                <wp:simplePos x="0" y="0"/>
                <wp:positionH relativeFrom="page">
                  <wp:posOffset>4609465</wp:posOffset>
                </wp:positionH>
                <wp:positionV relativeFrom="page">
                  <wp:posOffset>4804410</wp:posOffset>
                </wp:positionV>
                <wp:extent cx="1245235" cy="0"/>
                <wp:effectExtent l="0" t="0" r="0" b="0"/>
                <wp:wrapNone/>
                <wp:docPr id="194"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235"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39EED" id="Line 183" o:spid="_x0000_s1026" style="position:absolute;z-index:-2580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95pt,378.3pt" to="461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" strokecolor="blue" strokeweight=".72pt">
                <w10:wrap anchorx="page" anchory="page"/>
              </v:line>
            </w:pict>
          </mc:Fallback>
        </mc:AlternateContent>
      </w:r>
      <w:r>
        <w:rPr>
          <w:noProof/>
        </w:rPr>
        <mc:AlternateContent>
          <mc:Choice Requires="wps">
            <w:drawing>
              <wp:anchor distT="0" distB="0" distL="114300" distR="114300" simplePos="0" relativeHeight="245239808" behindDoc="1" locked="0" layoutInCell="1" allowOverlap="1" wp14:anchorId="765DC6C2" wp14:editId="1F45CE6B">
                <wp:simplePos x="0" y="0"/>
                <wp:positionH relativeFrom="page">
                  <wp:posOffset>4609465</wp:posOffset>
                </wp:positionH>
                <wp:positionV relativeFrom="page">
                  <wp:posOffset>5325745</wp:posOffset>
                </wp:positionV>
                <wp:extent cx="1478280" cy="0"/>
                <wp:effectExtent l="0" t="0" r="0" b="0"/>
                <wp:wrapNone/>
                <wp:docPr id="19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07C79" id="Line 182" o:spid="_x0000_s1026" style="position:absolute;z-index:-2580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95pt,419.35pt" to="479.35pt,4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" strokecolor="blue" strokeweight=".72pt">
                <w10:wrap anchorx="page" anchory="page"/>
              </v:line>
            </w:pict>
          </mc:Fallback>
        </mc:AlternateContent>
      </w:r>
      <w:r>
        <w:rPr>
          <w:noProof/>
        </w:rPr>
        <mc:AlternateContent>
          <mc:Choice Requires="wps">
            <w:drawing>
              <wp:anchor distT="0" distB="0" distL="114300" distR="114300" simplePos="0" relativeHeight="245240832" behindDoc="1" locked="0" layoutInCell="1" allowOverlap="1" wp14:anchorId="069EED80" wp14:editId="6C82415B">
                <wp:simplePos x="0" y="0"/>
                <wp:positionH relativeFrom="page">
                  <wp:posOffset>4609465</wp:posOffset>
                </wp:positionH>
                <wp:positionV relativeFrom="page">
                  <wp:posOffset>5738495</wp:posOffset>
                </wp:positionV>
                <wp:extent cx="1379220" cy="0"/>
                <wp:effectExtent l="0" t="0" r="0" b="0"/>
                <wp:wrapNone/>
                <wp:docPr id="192"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20"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2A6CF" id="Line 181" o:spid="_x0000_s1026" style="position:absolute;z-index:-2580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95pt,451.85pt" to="471.55pt,4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" strokecolor="blue" strokeweight=".72pt">
                <w10:wrap anchorx="page" anchory="page"/>
              </v:line>
            </w:pict>
          </mc:Fallback>
        </mc:AlternateContent>
      </w:r>
      <w:r>
        <w:rPr>
          <w:noProof/>
        </w:rPr>
        <mc:AlternateContent>
          <mc:Choice Requires="wps">
            <w:drawing>
              <wp:anchor distT="0" distB="0" distL="114300" distR="114300" simplePos="0" relativeHeight="245241856" behindDoc="1" locked="0" layoutInCell="1" allowOverlap="1" wp14:anchorId="1A0A0611" wp14:editId="34B0D1A6">
                <wp:simplePos x="0" y="0"/>
                <wp:positionH relativeFrom="page">
                  <wp:posOffset>4609465</wp:posOffset>
                </wp:positionH>
                <wp:positionV relativeFrom="page">
                  <wp:posOffset>6525260</wp:posOffset>
                </wp:positionV>
                <wp:extent cx="1379220" cy="0"/>
                <wp:effectExtent l="0" t="0" r="0" b="0"/>
                <wp:wrapNone/>
                <wp:docPr id="191"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20"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EFE94" id="Line 180" o:spid="_x0000_s1026" style="position:absolute;z-index:-2580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95pt,513.8pt" to="471.55pt,5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" strokecolor="blue" strokeweight=".72pt">
                <w10:wrap anchorx="page" anchory="page"/>
              </v:line>
            </w:pict>
          </mc:Fallback>
        </mc:AlternateContent>
      </w:r>
      <w:r w:rsidR="00CD3F10">
        <w:rPr>
          <w:b/>
          <w:sz w:val="24"/>
        </w:rPr>
        <w:t xml:space="preserve">   </w:t>
      </w:r>
      <w:r w:rsidR="00196C9D">
        <w:rPr>
          <w:b/>
          <w:sz w:val="24"/>
        </w:rPr>
        <w:t xml:space="preserve"> </w:t>
      </w:r>
      <w:proofErr w:type="gramStart"/>
      <w:r w:rsidR="00196C9D">
        <w:rPr>
          <w:b/>
          <w:sz w:val="24"/>
        </w:rPr>
        <w:t xml:space="preserve">17.0  </w:t>
      </w:r>
      <w:r w:rsidR="00CD3F10">
        <w:rPr>
          <w:b/>
          <w:sz w:val="24"/>
        </w:rPr>
        <w:t>,</w:t>
      </w:r>
      <w:proofErr w:type="gramEnd"/>
      <w:r w:rsidR="00B325F8">
        <w:rPr>
          <w:b/>
          <w:sz w:val="24"/>
        </w:rPr>
        <w:t>APPENDICES</w:t>
      </w:r>
    </w:p>
    <w:p w14:paraId="13BAAF50" w14:textId="77777777" w:rsidR="00D009E6" w:rsidRDefault="00B325F8">
      <w:pPr>
        <w:spacing w:before="120"/>
        <w:ind w:left="1380"/>
        <w:rPr>
          <w:b/>
        </w:rPr>
      </w:pPr>
      <w:bookmarkStart w:id="16" w:name="_bookmark16"/>
      <w:bookmarkEnd w:id="16"/>
      <w:r>
        <w:rPr>
          <w:b/>
        </w:rPr>
        <w:t>APPENDIX 1: KEY CONTACTS – NORTH LINCOLNSHIRE</w:t>
      </w:r>
    </w:p>
    <w:p w14:paraId="7BE4446F" w14:textId="5E9BB21A" w:rsidR="00D009E6" w:rsidRDefault="00EB30CE">
      <w:pPr>
        <w:pStyle w:val="BodyText"/>
        <w:spacing w:before="121"/>
        <w:ind w:left="1380"/>
        <w:rPr>
          <w:u w:val="single"/>
        </w:rPr>
      </w:pPr>
      <w:r>
        <w:rPr>
          <w:noProof/>
        </w:rPr>
        <mc:AlternateContent>
          <mc:Choice Requires="wps">
            <w:drawing>
              <wp:anchor distT="0" distB="0" distL="114300" distR="114300" simplePos="0" relativeHeight="245231616" behindDoc="1" locked="0" layoutInCell="1" allowOverlap="1" wp14:anchorId="0D97875B" wp14:editId="06842C3E">
                <wp:simplePos x="0" y="0"/>
                <wp:positionH relativeFrom="page">
                  <wp:posOffset>4609465</wp:posOffset>
                </wp:positionH>
                <wp:positionV relativeFrom="paragraph">
                  <wp:posOffset>495935</wp:posOffset>
                </wp:positionV>
                <wp:extent cx="1144270" cy="0"/>
                <wp:effectExtent l="0" t="0" r="0" b="0"/>
                <wp:wrapNone/>
                <wp:docPr id="190"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641A3" id="Line 179" o:spid="_x0000_s1026" style="position:absolute;z-index:-2580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95pt,39.05pt" to="453.0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" strokecolor="blue" strokeweight=".72pt">
                <w10:wrap anchorx="page"/>
              </v:line>
            </w:pict>
          </mc:Fallback>
        </mc:AlternateContent>
      </w:r>
      <w:r>
        <w:rPr>
          <w:noProof/>
        </w:rPr>
        <mc:AlternateContent>
          <mc:Choice Requires="wps">
            <w:drawing>
              <wp:anchor distT="0" distB="0" distL="114300" distR="114300" simplePos="0" relativeHeight="245233664" behindDoc="1" locked="0" layoutInCell="1" allowOverlap="1" wp14:anchorId="209ED07F" wp14:editId="6AD1D684">
                <wp:simplePos x="0" y="0"/>
                <wp:positionH relativeFrom="page">
                  <wp:posOffset>4609465</wp:posOffset>
                </wp:positionH>
                <wp:positionV relativeFrom="paragraph">
                  <wp:posOffset>908685</wp:posOffset>
                </wp:positionV>
                <wp:extent cx="1358265" cy="0"/>
                <wp:effectExtent l="0" t="0" r="0" b="0"/>
                <wp:wrapNone/>
                <wp:docPr id="15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265"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0D966" id="Line 139" o:spid="_x0000_s1026" style="position:absolute;z-index:-2580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95pt,71.55pt" to="469.9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" strokecolor="blue" strokeweight=".72pt">
                <w10:wrap anchorx="page"/>
              </v:line>
            </w:pict>
          </mc:Fallback>
        </mc:AlternateContent>
      </w:r>
      <w:r>
        <w:rPr>
          <w:noProof/>
        </w:rPr>
        <mc:AlternateContent>
          <mc:Choice Requires="wps">
            <w:drawing>
              <wp:anchor distT="0" distB="0" distL="114300" distR="114300" simplePos="0" relativeHeight="245234688" behindDoc="1" locked="0" layoutInCell="1" allowOverlap="1" wp14:anchorId="07B14D6A" wp14:editId="0014FC3A">
                <wp:simplePos x="0" y="0"/>
                <wp:positionH relativeFrom="page">
                  <wp:posOffset>4609465</wp:posOffset>
                </wp:positionH>
                <wp:positionV relativeFrom="paragraph">
                  <wp:posOffset>1322070</wp:posOffset>
                </wp:positionV>
                <wp:extent cx="1519555" cy="0"/>
                <wp:effectExtent l="0" t="0" r="0" b="0"/>
                <wp:wrapNone/>
                <wp:docPr id="14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9555"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36330" id="Line 138" o:spid="_x0000_s1026" style="position:absolute;z-index:-2580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95pt,104.1pt" to="482.6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" strokecolor="blue" strokeweight=".72pt">
                <w10:wrap anchorx="page"/>
              </v:line>
            </w:pict>
          </mc:Fallback>
        </mc:AlternateContent>
      </w:r>
      <w:r w:rsidR="00B325F8">
        <w:rPr>
          <w:u w:val="single"/>
        </w:rPr>
        <w:t>North Lincolnshire CCG</w:t>
      </w:r>
    </w:p>
    <w:tbl>
      <w:tblPr>
        <w:tblStyle w:val="TableGrid1"/>
        <w:tblW w:w="0" w:type="auto"/>
        <w:tblInd w:w="562" w:type="dxa"/>
        <w:tblLook w:val="04A0" w:firstRow="1" w:lastRow="0" w:firstColumn="1" w:lastColumn="0" w:noHBand="0" w:noVBand="1"/>
      </w:tblPr>
      <w:tblGrid>
        <w:gridCol w:w="2254"/>
        <w:gridCol w:w="2254"/>
        <w:gridCol w:w="2910"/>
        <w:gridCol w:w="2254"/>
      </w:tblGrid>
      <w:tr w:rsidR="00A93C98" w:rsidRPr="00A93C98" w14:paraId="7B9F8238" w14:textId="77777777" w:rsidTr="00764F1C">
        <w:tc>
          <w:tcPr>
            <w:tcW w:w="2254" w:type="dxa"/>
          </w:tcPr>
          <w:p w14:paraId="38937C6D" w14:textId="77777777" w:rsidR="00A93C98" w:rsidRPr="00A93C98" w:rsidRDefault="00A93C98" w:rsidP="00AB0281">
            <w:pPr>
              <w:ind w:left="567"/>
              <w:rPr>
                <w:rFonts w:eastAsia="Calibri"/>
                <w:sz w:val="20"/>
                <w:szCs w:val="20"/>
                <w:lang w:eastAsia="en-US" w:bidi="ar-SA"/>
              </w:rPr>
            </w:pPr>
            <w:r w:rsidRPr="00A93C98">
              <w:rPr>
                <w:rFonts w:eastAsia="Calibri"/>
                <w:sz w:val="20"/>
                <w:szCs w:val="20"/>
                <w:lang w:eastAsia="en-US" w:bidi="ar-SA"/>
              </w:rPr>
              <w:t xml:space="preserve">Helen Davis </w:t>
            </w:r>
          </w:p>
        </w:tc>
        <w:tc>
          <w:tcPr>
            <w:tcW w:w="2254" w:type="dxa"/>
          </w:tcPr>
          <w:p w14:paraId="0D192975" w14:textId="77777777" w:rsidR="00A93C98" w:rsidRPr="00A93C98" w:rsidRDefault="00A93C98" w:rsidP="00A93C98">
            <w:pPr>
              <w:rPr>
                <w:rFonts w:eastAsia="Calibri"/>
                <w:sz w:val="20"/>
                <w:szCs w:val="20"/>
                <w:lang w:eastAsia="en-US" w:bidi="ar-SA"/>
              </w:rPr>
            </w:pPr>
            <w:r w:rsidRPr="00A93C98">
              <w:rPr>
                <w:rFonts w:eastAsia="Calibri"/>
                <w:sz w:val="20"/>
                <w:szCs w:val="20"/>
                <w:lang w:eastAsia="en-US" w:bidi="ar-SA"/>
              </w:rPr>
              <w:t>Executive Lead for Safeguarding</w:t>
            </w:r>
            <w:r w:rsidRPr="00A93C98">
              <w:rPr>
                <w:rFonts w:eastAsia="Calibri"/>
                <w:sz w:val="20"/>
                <w:szCs w:val="20"/>
                <w:lang w:eastAsia="en-US" w:bidi="ar-SA"/>
              </w:rPr>
              <w:tab/>
              <w:t xml:space="preserve">        </w:t>
            </w:r>
          </w:p>
        </w:tc>
        <w:tc>
          <w:tcPr>
            <w:tcW w:w="2910" w:type="dxa"/>
          </w:tcPr>
          <w:p w14:paraId="19582866" w14:textId="77777777" w:rsidR="00A93C98" w:rsidRPr="00A93C98" w:rsidRDefault="001F697D" w:rsidP="00A93C98">
            <w:pPr>
              <w:rPr>
                <w:rFonts w:eastAsia="Calibri"/>
                <w:sz w:val="20"/>
                <w:szCs w:val="20"/>
                <w:lang w:eastAsia="en-US" w:bidi="ar-SA"/>
              </w:rPr>
            </w:pPr>
            <w:hyperlink r:id="rId18" w:history="1">
              <w:r w:rsidR="00A93C98" w:rsidRPr="00A93C98">
                <w:rPr>
                  <w:rFonts w:eastAsia="Calibri"/>
                  <w:color w:val="0563C1"/>
                  <w:sz w:val="20"/>
                  <w:szCs w:val="20"/>
                  <w:u w:val="single"/>
                  <w:lang w:eastAsia="en-US" w:bidi="ar-SA"/>
                </w:rPr>
                <w:t>Helen.davis6@nhs.net</w:t>
              </w:r>
            </w:hyperlink>
          </w:p>
          <w:p w14:paraId="6612A20D" w14:textId="77777777" w:rsidR="00A93C98" w:rsidRPr="00A93C98" w:rsidRDefault="00A93C98" w:rsidP="00A93C98">
            <w:pPr>
              <w:rPr>
                <w:rFonts w:eastAsia="Calibri"/>
                <w:sz w:val="20"/>
                <w:szCs w:val="20"/>
                <w:lang w:eastAsia="en-US" w:bidi="ar-SA"/>
              </w:rPr>
            </w:pPr>
          </w:p>
          <w:p w14:paraId="73DFB41F" w14:textId="77777777" w:rsidR="00A93C98" w:rsidRPr="00A93C98" w:rsidRDefault="00A93C98" w:rsidP="00A93C98">
            <w:pPr>
              <w:rPr>
                <w:rFonts w:eastAsia="Calibri"/>
                <w:sz w:val="20"/>
                <w:szCs w:val="20"/>
                <w:lang w:eastAsia="en-US" w:bidi="ar-SA"/>
              </w:rPr>
            </w:pPr>
          </w:p>
        </w:tc>
        <w:tc>
          <w:tcPr>
            <w:tcW w:w="2254" w:type="dxa"/>
          </w:tcPr>
          <w:p w14:paraId="680DFC93" w14:textId="77777777" w:rsidR="00A93C98" w:rsidRPr="00A93C98" w:rsidRDefault="00A93C98" w:rsidP="00A93C98">
            <w:pPr>
              <w:rPr>
                <w:rFonts w:eastAsia="Calibri"/>
                <w:sz w:val="20"/>
                <w:szCs w:val="20"/>
                <w:lang w:eastAsia="en-US" w:bidi="ar-SA"/>
              </w:rPr>
            </w:pPr>
          </w:p>
        </w:tc>
      </w:tr>
      <w:tr w:rsidR="00A93C98" w:rsidRPr="00A93C98" w14:paraId="78DDC110" w14:textId="77777777" w:rsidTr="00764F1C">
        <w:tc>
          <w:tcPr>
            <w:tcW w:w="2254" w:type="dxa"/>
          </w:tcPr>
          <w:p w14:paraId="315390FC" w14:textId="77777777" w:rsidR="00A93C98" w:rsidRPr="00A93C98" w:rsidRDefault="00A93C98" w:rsidP="00AB0281">
            <w:pPr>
              <w:ind w:left="567"/>
              <w:rPr>
                <w:rFonts w:eastAsia="Calibri"/>
                <w:sz w:val="20"/>
                <w:szCs w:val="20"/>
                <w:lang w:eastAsia="en-US" w:bidi="ar-SA"/>
              </w:rPr>
            </w:pPr>
            <w:r w:rsidRPr="00A93C98">
              <w:rPr>
                <w:rFonts w:eastAsia="Calibri"/>
                <w:sz w:val="20"/>
                <w:szCs w:val="20"/>
                <w:lang w:eastAsia="en-US" w:bidi="ar-SA"/>
              </w:rPr>
              <w:t>Charlotte Morton</w:t>
            </w:r>
          </w:p>
        </w:tc>
        <w:tc>
          <w:tcPr>
            <w:tcW w:w="2254" w:type="dxa"/>
          </w:tcPr>
          <w:p w14:paraId="6DEDEA16" w14:textId="77777777" w:rsidR="00A93C98" w:rsidRPr="00A93C98" w:rsidRDefault="00A93C98" w:rsidP="00A93C98">
            <w:pPr>
              <w:rPr>
                <w:rFonts w:eastAsia="Calibri"/>
                <w:sz w:val="20"/>
                <w:szCs w:val="20"/>
                <w:lang w:eastAsia="en-US" w:bidi="ar-SA"/>
              </w:rPr>
            </w:pPr>
            <w:r w:rsidRPr="00A93C98">
              <w:rPr>
                <w:rFonts w:eastAsia="Calibri"/>
                <w:sz w:val="20"/>
                <w:szCs w:val="20"/>
                <w:lang w:eastAsia="en-US" w:bidi="ar-SA"/>
              </w:rPr>
              <w:t>Designated nurse Safeguarding children and adults</w:t>
            </w:r>
          </w:p>
        </w:tc>
        <w:tc>
          <w:tcPr>
            <w:tcW w:w="2910" w:type="dxa"/>
          </w:tcPr>
          <w:p w14:paraId="5B3A4653" w14:textId="77777777" w:rsidR="00A93C98" w:rsidRPr="00A93C98" w:rsidRDefault="001F697D" w:rsidP="00A93C98">
            <w:pPr>
              <w:rPr>
                <w:rFonts w:eastAsia="Calibri"/>
                <w:sz w:val="20"/>
                <w:szCs w:val="20"/>
                <w:lang w:eastAsia="en-US" w:bidi="ar-SA"/>
              </w:rPr>
            </w:pPr>
            <w:hyperlink r:id="rId19" w:history="1">
              <w:r w:rsidR="00A93C98" w:rsidRPr="00A93C98">
                <w:rPr>
                  <w:rFonts w:eastAsia="Calibri"/>
                  <w:color w:val="0563C1"/>
                  <w:sz w:val="20"/>
                  <w:szCs w:val="20"/>
                  <w:u w:val="single"/>
                  <w:lang w:eastAsia="en-US" w:bidi="ar-SA"/>
                </w:rPr>
                <w:t>Charlotte.morton11@nhs.net</w:t>
              </w:r>
            </w:hyperlink>
          </w:p>
          <w:p w14:paraId="65A8D390" w14:textId="77777777" w:rsidR="00A93C98" w:rsidRPr="00A93C98" w:rsidRDefault="00A93C98" w:rsidP="00A93C98">
            <w:pPr>
              <w:rPr>
                <w:rFonts w:eastAsia="Calibri"/>
                <w:sz w:val="20"/>
                <w:szCs w:val="20"/>
                <w:lang w:eastAsia="en-US" w:bidi="ar-SA"/>
              </w:rPr>
            </w:pPr>
          </w:p>
        </w:tc>
        <w:tc>
          <w:tcPr>
            <w:tcW w:w="2254" w:type="dxa"/>
          </w:tcPr>
          <w:p w14:paraId="18C92D5B" w14:textId="01CCAAE7" w:rsidR="00A93C98" w:rsidRPr="00A93C98" w:rsidRDefault="00781DBE" w:rsidP="00A93C98">
            <w:pPr>
              <w:rPr>
                <w:rFonts w:eastAsia="Calibri"/>
                <w:sz w:val="20"/>
                <w:szCs w:val="20"/>
                <w:lang w:eastAsia="en-US" w:bidi="ar-SA"/>
              </w:rPr>
            </w:pPr>
            <w:r>
              <w:rPr>
                <w:rFonts w:eastAsia="Calibri"/>
                <w:sz w:val="20"/>
                <w:szCs w:val="20"/>
                <w:lang w:eastAsia="en-US" w:bidi="ar-SA"/>
              </w:rPr>
              <w:t>07912277251</w:t>
            </w:r>
          </w:p>
        </w:tc>
      </w:tr>
      <w:tr w:rsidR="00A93C98" w:rsidRPr="00A93C98" w14:paraId="47BA1F9D" w14:textId="77777777" w:rsidTr="00764F1C">
        <w:tc>
          <w:tcPr>
            <w:tcW w:w="2254" w:type="dxa"/>
          </w:tcPr>
          <w:p w14:paraId="6E448E2D" w14:textId="77777777" w:rsidR="00A93C98" w:rsidRPr="00A93C98" w:rsidRDefault="00A93C98" w:rsidP="00AB0281">
            <w:pPr>
              <w:ind w:left="567"/>
              <w:rPr>
                <w:rFonts w:eastAsia="Calibri"/>
                <w:sz w:val="20"/>
                <w:szCs w:val="20"/>
                <w:lang w:eastAsia="en-US" w:bidi="ar-SA"/>
              </w:rPr>
            </w:pPr>
            <w:r w:rsidRPr="00A93C98">
              <w:rPr>
                <w:rFonts w:eastAsia="Calibri"/>
                <w:sz w:val="20"/>
                <w:szCs w:val="20"/>
                <w:lang w:eastAsia="en-US" w:bidi="ar-SA"/>
              </w:rPr>
              <w:t xml:space="preserve">George Voulgaris </w:t>
            </w:r>
          </w:p>
          <w:p w14:paraId="570F4EDB" w14:textId="77777777" w:rsidR="00A93C98" w:rsidRPr="00A93C98" w:rsidRDefault="00A93C98" w:rsidP="00AB0281">
            <w:pPr>
              <w:ind w:left="567"/>
              <w:rPr>
                <w:rFonts w:eastAsia="Calibri"/>
                <w:sz w:val="20"/>
                <w:szCs w:val="20"/>
                <w:lang w:eastAsia="en-US" w:bidi="ar-SA"/>
              </w:rPr>
            </w:pPr>
          </w:p>
        </w:tc>
        <w:tc>
          <w:tcPr>
            <w:tcW w:w="2254" w:type="dxa"/>
          </w:tcPr>
          <w:p w14:paraId="015100CD" w14:textId="77777777" w:rsidR="00A93C98" w:rsidRPr="00A93C98" w:rsidRDefault="00A93C98" w:rsidP="00A93C98">
            <w:pPr>
              <w:rPr>
                <w:rFonts w:eastAsia="Calibri"/>
                <w:sz w:val="20"/>
                <w:szCs w:val="20"/>
                <w:lang w:eastAsia="en-US" w:bidi="ar-SA"/>
              </w:rPr>
            </w:pPr>
            <w:r w:rsidRPr="00A93C98">
              <w:rPr>
                <w:rFonts w:eastAsia="Calibri"/>
                <w:sz w:val="20"/>
                <w:szCs w:val="20"/>
                <w:lang w:eastAsia="en-US" w:bidi="ar-SA"/>
              </w:rPr>
              <w:t xml:space="preserve">Designated </w:t>
            </w:r>
            <w:proofErr w:type="gramStart"/>
            <w:r w:rsidRPr="00A93C98">
              <w:rPr>
                <w:rFonts w:eastAsia="Calibri"/>
                <w:sz w:val="20"/>
                <w:szCs w:val="20"/>
                <w:lang w:eastAsia="en-US" w:bidi="ar-SA"/>
              </w:rPr>
              <w:t>nurse  LAC</w:t>
            </w:r>
            <w:proofErr w:type="gramEnd"/>
            <w:r w:rsidRPr="00A93C98">
              <w:rPr>
                <w:rFonts w:eastAsia="Calibri"/>
                <w:sz w:val="20"/>
                <w:szCs w:val="20"/>
                <w:lang w:eastAsia="en-US" w:bidi="ar-SA"/>
              </w:rPr>
              <w:t xml:space="preserve">  </w:t>
            </w:r>
          </w:p>
          <w:p w14:paraId="1B9878C4" w14:textId="77777777" w:rsidR="00A93C98" w:rsidRPr="00A93C98" w:rsidRDefault="00A93C98" w:rsidP="00A93C98">
            <w:pPr>
              <w:rPr>
                <w:rFonts w:eastAsia="Calibri"/>
                <w:sz w:val="20"/>
                <w:szCs w:val="20"/>
                <w:lang w:eastAsia="en-US" w:bidi="ar-SA"/>
              </w:rPr>
            </w:pPr>
          </w:p>
        </w:tc>
        <w:tc>
          <w:tcPr>
            <w:tcW w:w="2910" w:type="dxa"/>
          </w:tcPr>
          <w:p w14:paraId="435DA4D6" w14:textId="77777777" w:rsidR="00A93C98" w:rsidRPr="00A93C98" w:rsidRDefault="001F697D" w:rsidP="00A93C98">
            <w:pPr>
              <w:rPr>
                <w:rFonts w:eastAsia="Calibri"/>
                <w:sz w:val="20"/>
                <w:szCs w:val="20"/>
                <w:lang w:eastAsia="en-US" w:bidi="ar-SA"/>
              </w:rPr>
            </w:pPr>
            <w:hyperlink r:id="rId20" w:history="1">
              <w:r w:rsidR="00A93C98" w:rsidRPr="00A93C98">
                <w:rPr>
                  <w:rFonts w:eastAsia="Calibri"/>
                  <w:color w:val="0563C1"/>
                  <w:sz w:val="20"/>
                  <w:szCs w:val="20"/>
                  <w:u w:val="single"/>
                  <w:lang w:eastAsia="en-US" w:bidi="ar-SA"/>
                </w:rPr>
                <w:t>George.Voulgaris@nhs.net</w:t>
              </w:r>
            </w:hyperlink>
          </w:p>
          <w:p w14:paraId="7A897C78" w14:textId="77777777" w:rsidR="00A93C98" w:rsidRPr="00A93C98" w:rsidRDefault="00A93C98" w:rsidP="00A93C98">
            <w:pPr>
              <w:rPr>
                <w:rFonts w:eastAsia="Calibri"/>
                <w:sz w:val="20"/>
                <w:szCs w:val="20"/>
                <w:lang w:eastAsia="en-US" w:bidi="ar-SA"/>
              </w:rPr>
            </w:pPr>
          </w:p>
        </w:tc>
        <w:tc>
          <w:tcPr>
            <w:tcW w:w="2254" w:type="dxa"/>
          </w:tcPr>
          <w:p w14:paraId="0778FE22" w14:textId="7329145A" w:rsidR="00A93C98" w:rsidRPr="00A93C98" w:rsidRDefault="008F4B77" w:rsidP="00A93C98">
            <w:pPr>
              <w:rPr>
                <w:rFonts w:eastAsia="Calibri"/>
                <w:sz w:val="20"/>
                <w:szCs w:val="20"/>
                <w:lang w:eastAsia="en-US" w:bidi="ar-SA"/>
              </w:rPr>
            </w:pPr>
            <w:r>
              <w:rPr>
                <w:rFonts w:eastAsia="Calibri"/>
                <w:sz w:val="20"/>
                <w:szCs w:val="20"/>
                <w:lang w:eastAsia="en-US" w:bidi="ar-SA"/>
              </w:rPr>
              <w:t>07900915837</w:t>
            </w:r>
          </w:p>
        </w:tc>
      </w:tr>
      <w:tr w:rsidR="00A93C98" w:rsidRPr="00A93C98" w14:paraId="78F859A5" w14:textId="77777777" w:rsidTr="00764F1C">
        <w:tc>
          <w:tcPr>
            <w:tcW w:w="2254" w:type="dxa"/>
          </w:tcPr>
          <w:p w14:paraId="4A5BABE4" w14:textId="77777777" w:rsidR="00A93C98" w:rsidRPr="00A93C98" w:rsidRDefault="00A93C98" w:rsidP="00AB0281">
            <w:pPr>
              <w:ind w:left="567"/>
              <w:rPr>
                <w:rFonts w:eastAsia="Calibri"/>
                <w:sz w:val="20"/>
                <w:szCs w:val="20"/>
                <w:lang w:eastAsia="en-US" w:bidi="ar-SA"/>
              </w:rPr>
            </w:pPr>
            <w:r w:rsidRPr="00A93C98">
              <w:rPr>
                <w:rFonts w:eastAsia="Calibri"/>
                <w:sz w:val="20"/>
                <w:szCs w:val="20"/>
                <w:lang w:eastAsia="en-US" w:bidi="ar-SA"/>
              </w:rPr>
              <w:t xml:space="preserve">Liz Baxter </w:t>
            </w:r>
          </w:p>
        </w:tc>
        <w:tc>
          <w:tcPr>
            <w:tcW w:w="2254" w:type="dxa"/>
          </w:tcPr>
          <w:p w14:paraId="39DE2C36" w14:textId="77777777" w:rsidR="00A93C98" w:rsidRPr="00A93C98" w:rsidRDefault="00A93C98" w:rsidP="00A93C98">
            <w:pPr>
              <w:rPr>
                <w:rFonts w:eastAsia="Calibri"/>
                <w:sz w:val="20"/>
                <w:szCs w:val="20"/>
                <w:lang w:eastAsia="en-US" w:bidi="ar-SA"/>
              </w:rPr>
            </w:pPr>
            <w:r w:rsidRPr="00A93C98">
              <w:rPr>
                <w:rFonts w:eastAsia="Calibri"/>
                <w:sz w:val="20"/>
                <w:szCs w:val="20"/>
                <w:lang w:eastAsia="en-US" w:bidi="ar-SA"/>
              </w:rPr>
              <w:t>Specialist Nurse – Safeguarding Children (Integrated Multi-Agency Partnership</w:t>
            </w:r>
          </w:p>
        </w:tc>
        <w:tc>
          <w:tcPr>
            <w:tcW w:w="2910" w:type="dxa"/>
          </w:tcPr>
          <w:p w14:paraId="1B52DA0D" w14:textId="77777777" w:rsidR="00A93C98" w:rsidRPr="00A93C98" w:rsidRDefault="001F697D" w:rsidP="00A93C98">
            <w:pPr>
              <w:rPr>
                <w:rFonts w:eastAsia="Calibri"/>
                <w:sz w:val="20"/>
                <w:szCs w:val="20"/>
                <w:lang w:eastAsia="en-US" w:bidi="ar-SA"/>
              </w:rPr>
            </w:pPr>
            <w:hyperlink r:id="rId21" w:history="1">
              <w:r w:rsidR="00A93C98" w:rsidRPr="00A93C98">
                <w:rPr>
                  <w:rFonts w:eastAsia="Calibri"/>
                  <w:color w:val="0563C1"/>
                  <w:sz w:val="20"/>
                  <w:szCs w:val="20"/>
                  <w:u w:val="single"/>
                  <w:lang w:eastAsia="en-US" w:bidi="ar-SA"/>
                </w:rPr>
                <w:t>liz.baxter@nhs.net</w:t>
              </w:r>
            </w:hyperlink>
          </w:p>
          <w:p w14:paraId="5483F4AC" w14:textId="77777777" w:rsidR="00A93C98" w:rsidRPr="00A93C98" w:rsidRDefault="00A93C98" w:rsidP="00A93C98">
            <w:pPr>
              <w:rPr>
                <w:rFonts w:eastAsia="Calibri"/>
                <w:sz w:val="20"/>
                <w:szCs w:val="20"/>
                <w:lang w:eastAsia="en-US" w:bidi="ar-SA"/>
              </w:rPr>
            </w:pPr>
          </w:p>
          <w:p w14:paraId="654E3D0E" w14:textId="77777777" w:rsidR="00A93C98" w:rsidRPr="00A93C98" w:rsidRDefault="00A93C98" w:rsidP="00A93C98">
            <w:pPr>
              <w:rPr>
                <w:rFonts w:eastAsia="Calibri"/>
                <w:sz w:val="20"/>
                <w:szCs w:val="20"/>
                <w:lang w:eastAsia="en-US" w:bidi="ar-SA"/>
              </w:rPr>
            </w:pPr>
          </w:p>
        </w:tc>
        <w:tc>
          <w:tcPr>
            <w:tcW w:w="2254" w:type="dxa"/>
          </w:tcPr>
          <w:p w14:paraId="0589225F" w14:textId="77777777" w:rsidR="00A93C98" w:rsidRPr="00A93C98" w:rsidRDefault="00A93C98" w:rsidP="00A93C98">
            <w:pPr>
              <w:rPr>
                <w:rFonts w:eastAsia="Calibri"/>
                <w:sz w:val="20"/>
                <w:szCs w:val="20"/>
                <w:lang w:eastAsia="en-US" w:bidi="ar-SA"/>
              </w:rPr>
            </w:pPr>
            <w:r w:rsidRPr="00A93C98">
              <w:rPr>
                <w:rFonts w:eastAsia="Calibri"/>
                <w:sz w:val="20"/>
                <w:szCs w:val="20"/>
                <w:lang w:eastAsia="en-US" w:bidi="ar-SA"/>
              </w:rPr>
              <w:t>07474275202</w:t>
            </w:r>
          </w:p>
        </w:tc>
      </w:tr>
      <w:tr w:rsidR="00A93C98" w:rsidRPr="00A93C98" w14:paraId="78D5C1FE" w14:textId="77777777" w:rsidTr="00764F1C">
        <w:tc>
          <w:tcPr>
            <w:tcW w:w="2254" w:type="dxa"/>
          </w:tcPr>
          <w:p w14:paraId="6A94058D" w14:textId="77777777" w:rsidR="00A93C98" w:rsidRPr="00A93C98" w:rsidRDefault="00A93C98" w:rsidP="00AB0281">
            <w:pPr>
              <w:ind w:left="567"/>
              <w:rPr>
                <w:rFonts w:eastAsia="Calibri"/>
                <w:sz w:val="20"/>
                <w:szCs w:val="20"/>
                <w:lang w:eastAsia="en-US" w:bidi="ar-SA"/>
              </w:rPr>
            </w:pPr>
            <w:r w:rsidRPr="00A93C98">
              <w:rPr>
                <w:rFonts w:eastAsia="Calibri"/>
                <w:sz w:val="20"/>
                <w:szCs w:val="20"/>
                <w:lang w:eastAsia="en-US" w:bidi="ar-SA"/>
              </w:rPr>
              <w:t>Jakki Knight</w:t>
            </w:r>
          </w:p>
        </w:tc>
        <w:tc>
          <w:tcPr>
            <w:tcW w:w="2254" w:type="dxa"/>
          </w:tcPr>
          <w:p w14:paraId="4BA5E0BE" w14:textId="77777777" w:rsidR="00A93C98" w:rsidRPr="00A93C98" w:rsidRDefault="00A93C98" w:rsidP="00A93C98">
            <w:pPr>
              <w:rPr>
                <w:rFonts w:eastAsia="Calibri"/>
                <w:sz w:val="20"/>
                <w:szCs w:val="20"/>
                <w:lang w:eastAsia="en-US" w:bidi="ar-SA"/>
              </w:rPr>
            </w:pPr>
            <w:r w:rsidRPr="00A93C98">
              <w:rPr>
                <w:rFonts w:eastAsia="Calibri"/>
                <w:sz w:val="20"/>
                <w:szCs w:val="20"/>
                <w:lang w:eastAsia="en-US" w:bidi="ar-SA"/>
              </w:rPr>
              <w:t>Safeguarding Nurse- adults</w:t>
            </w:r>
          </w:p>
          <w:p w14:paraId="35ABAFCB" w14:textId="77777777" w:rsidR="00A93C98" w:rsidRPr="00A93C98" w:rsidRDefault="00A93C98" w:rsidP="00A93C98">
            <w:pPr>
              <w:rPr>
                <w:rFonts w:eastAsia="Calibri"/>
                <w:sz w:val="20"/>
                <w:szCs w:val="20"/>
                <w:lang w:eastAsia="en-US" w:bidi="ar-SA"/>
              </w:rPr>
            </w:pPr>
          </w:p>
        </w:tc>
        <w:tc>
          <w:tcPr>
            <w:tcW w:w="2910" w:type="dxa"/>
          </w:tcPr>
          <w:p w14:paraId="1683BF43" w14:textId="77777777" w:rsidR="00A93C98" w:rsidRPr="00A93C98" w:rsidRDefault="001F697D" w:rsidP="00A93C98">
            <w:pPr>
              <w:rPr>
                <w:rFonts w:eastAsia="Calibri"/>
                <w:sz w:val="20"/>
                <w:szCs w:val="20"/>
                <w:lang w:eastAsia="en-US" w:bidi="ar-SA"/>
              </w:rPr>
            </w:pPr>
            <w:hyperlink r:id="rId22" w:history="1">
              <w:r w:rsidR="00A93C98" w:rsidRPr="00A93C98">
                <w:rPr>
                  <w:rFonts w:eastAsia="Calibri"/>
                  <w:color w:val="0563C1"/>
                  <w:sz w:val="20"/>
                  <w:szCs w:val="20"/>
                  <w:u w:val="single"/>
                  <w:lang w:eastAsia="en-US" w:bidi="ar-SA"/>
                </w:rPr>
                <w:t>Jakki.Knight@nhs.net</w:t>
              </w:r>
            </w:hyperlink>
          </w:p>
          <w:p w14:paraId="574D2FE0" w14:textId="77777777" w:rsidR="00A93C98" w:rsidRPr="00A93C98" w:rsidRDefault="00A93C98" w:rsidP="00A93C98">
            <w:pPr>
              <w:rPr>
                <w:rFonts w:eastAsia="Calibri"/>
                <w:sz w:val="20"/>
                <w:szCs w:val="20"/>
                <w:lang w:eastAsia="en-US" w:bidi="ar-SA"/>
              </w:rPr>
            </w:pPr>
          </w:p>
        </w:tc>
        <w:tc>
          <w:tcPr>
            <w:tcW w:w="2254" w:type="dxa"/>
          </w:tcPr>
          <w:p w14:paraId="4732899A" w14:textId="596B7CFB" w:rsidR="00A93C98" w:rsidRPr="00A93C98" w:rsidRDefault="00781DBE" w:rsidP="00A93C98">
            <w:pPr>
              <w:rPr>
                <w:rFonts w:eastAsia="Calibri"/>
                <w:sz w:val="20"/>
                <w:szCs w:val="20"/>
                <w:lang w:eastAsia="en-US" w:bidi="ar-SA"/>
              </w:rPr>
            </w:pPr>
            <w:r>
              <w:rPr>
                <w:rFonts w:eastAsia="Calibri"/>
                <w:sz w:val="20"/>
                <w:szCs w:val="20"/>
                <w:lang w:eastAsia="en-US" w:bidi="ar-SA"/>
              </w:rPr>
              <w:t>07912269938</w:t>
            </w:r>
          </w:p>
        </w:tc>
      </w:tr>
      <w:tr w:rsidR="00A93C98" w:rsidRPr="00A93C98" w14:paraId="06E9C5F4" w14:textId="77777777" w:rsidTr="00764F1C">
        <w:tc>
          <w:tcPr>
            <w:tcW w:w="2254" w:type="dxa"/>
          </w:tcPr>
          <w:p w14:paraId="3B802070" w14:textId="77777777" w:rsidR="00A93C98" w:rsidRPr="00A93C98" w:rsidRDefault="00A93C98" w:rsidP="00AB0281">
            <w:pPr>
              <w:ind w:left="567"/>
              <w:rPr>
                <w:rFonts w:eastAsia="Calibri"/>
                <w:sz w:val="20"/>
                <w:szCs w:val="20"/>
                <w:lang w:eastAsia="en-US" w:bidi="ar-SA"/>
              </w:rPr>
            </w:pPr>
            <w:r w:rsidRPr="00A93C98">
              <w:rPr>
                <w:rFonts w:eastAsia="Calibri"/>
                <w:sz w:val="20"/>
                <w:szCs w:val="20"/>
                <w:lang w:eastAsia="en-US" w:bidi="ar-SA"/>
              </w:rPr>
              <w:t>Sarah Grimshaw</w:t>
            </w:r>
          </w:p>
          <w:p w14:paraId="3D694992" w14:textId="77777777" w:rsidR="00A93C98" w:rsidRPr="00A93C98" w:rsidRDefault="00A93C98" w:rsidP="00AB0281">
            <w:pPr>
              <w:ind w:left="567"/>
              <w:rPr>
                <w:rFonts w:eastAsia="Calibri"/>
                <w:sz w:val="20"/>
                <w:szCs w:val="20"/>
                <w:lang w:eastAsia="en-US" w:bidi="ar-SA"/>
              </w:rPr>
            </w:pPr>
          </w:p>
          <w:p w14:paraId="0B383A90" w14:textId="77777777" w:rsidR="00A93C98" w:rsidRPr="00A93C98" w:rsidRDefault="00A93C98" w:rsidP="00AB0281">
            <w:pPr>
              <w:ind w:left="567"/>
              <w:rPr>
                <w:rFonts w:eastAsia="Calibri"/>
                <w:sz w:val="20"/>
                <w:szCs w:val="20"/>
                <w:lang w:eastAsia="en-US" w:bidi="ar-SA"/>
              </w:rPr>
            </w:pPr>
          </w:p>
        </w:tc>
        <w:tc>
          <w:tcPr>
            <w:tcW w:w="2254" w:type="dxa"/>
          </w:tcPr>
          <w:p w14:paraId="072B5599" w14:textId="77777777" w:rsidR="00A93C98" w:rsidRPr="00A93C98" w:rsidRDefault="00A93C98" w:rsidP="00A93C98">
            <w:pPr>
              <w:rPr>
                <w:rFonts w:eastAsia="Calibri"/>
                <w:sz w:val="20"/>
                <w:szCs w:val="20"/>
                <w:lang w:eastAsia="en-US" w:bidi="ar-SA"/>
              </w:rPr>
            </w:pPr>
            <w:r w:rsidRPr="00A93C98">
              <w:rPr>
                <w:rFonts w:eastAsia="Calibri"/>
                <w:sz w:val="20"/>
                <w:szCs w:val="20"/>
                <w:lang w:eastAsia="en-US" w:bidi="ar-SA"/>
              </w:rPr>
              <w:t xml:space="preserve">Specialist Nurse </w:t>
            </w:r>
          </w:p>
        </w:tc>
        <w:tc>
          <w:tcPr>
            <w:tcW w:w="2910" w:type="dxa"/>
          </w:tcPr>
          <w:p w14:paraId="247F734D" w14:textId="77777777" w:rsidR="00A93C98" w:rsidRPr="00A93C98" w:rsidRDefault="001F697D" w:rsidP="00A93C98">
            <w:pPr>
              <w:rPr>
                <w:rFonts w:eastAsia="Calibri"/>
                <w:sz w:val="20"/>
                <w:szCs w:val="20"/>
                <w:lang w:eastAsia="en-US" w:bidi="ar-SA"/>
              </w:rPr>
            </w:pPr>
            <w:hyperlink r:id="rId23" w:history="1">
              <w:r w:rsidR="00A93C98" w:rsidRPr="00A93C98">
                <w:rPr>
                  <w:rFonts w:eastAsia="Calibri"/>
                  <w:color w:val="0563C1"/>
                  <w:sz w:val="20"/>
                  <w:szCs w:val="20"/>
                  <w:u w:val="single"/>
                  <w:lang w:eastAsia="en-US" w:bidi="ar-SA"/>
                </w:rPr>
                <w:t>Sarah.grimshaw@nhs.net</w:t>
              </w:r>
            </w:hyperlink>
          </w:p>
          <w:p w14:paraId="48770499" w14:textId="77777777" w:rsidR="00A93C98" w:rsidRPr="00A93C98" w:rsidRDefault="00A93C98" w:rsidP="00A93C98">
            <w:pPr>
              <w:rPr>
                <w:rFonts w:eastAsia="Calibri"/>
                <w:sz w:val="20"/>
                <w:szCs w:val="20"/>
                <w:lang w:eastAsia="en-US" w:bidi="ar-SA"/>
              </w:rPr>
            </w:pPr>
          </w:p>
        </w:tc>
        <w:tc>
          <w:tcPr>
            <w:tcW w:w="2254" w:type="dxa"/>
          </w:tcPr>
          <w:p w14:paraId="18F84131" w14:textId="6130FCC0" w:rsidR="00A93C98" w:rsidRPr="00A93C98" w:rsidRDefault="00B5462E" w:rsidP="00A93C98">
            <w:pPr>
              <w:rPr>
                <w:rFonts w:eastAsia="Calibri"/>
                <w:sz w:val="20"/>
                <w:szCs w:val="20"/>
                <w:lang w:eastAsia="en-US" w:bidi="ar-SA"/>
              </w:rPr>
            </w:pPr>
            <w:r>
              <w:rPr>
                <w:rFonts w:eastAsia="Calibri"/>
                <w:sz w:val="20"/>
                <w:szCs w:val="20"/>
                <w:lang w:eastAsia="en-US" w:bidi="ar-SA"/>
              </w:rPr>
              <w:t>07912269935</w:t>
            </w:r>
          </w:p>
        </w:tc>
      </w:tr>
      <w:tr w:rsidR="00A93C98" w:rsidRPr="00A93C98" w14:paraId="165A6459" w14:textId="77777777" w:rsidTr="00764F1C">
        <w:tc>
          <w:tcPr>
            <w:tcW w:w="2254" w:type="dxa"/>
          </w:tcPr>
          <w:p w14:paraId="515BCA40" w14:textId="77777777" w:rsidR="00A93C98" w:rsidRPr="00A93C98" w:rsidRDefault="00A93C98" w:rsidP="00AB0281">
            <w:pPr>
              <w:ind w:left="567"/>
              <w:rPr>
                <w:rFonts w:eastAsia="Calibri"/>
                <w:sz w:val="20"/>
                <w:szCs w:val="20"/>
                <w:lang w:eastAsia="en-US" w:bidi="ar-SA"/>
              </w:rPr>
            </w:pPr>
            <w:r w:rsidRPr="00A93C98">
              <w:rPr>
                <w:rFonts w:eastAsia="Calibri"/>
                <w:sz w:val="20"/>
                <w:szCs w:val="20"/>
                <w:lang w:eastAsia="en-US" w:bidi="ar-SA"/>
              </w:rPr>
              <w:t>Julie Wilburn</w:t>
            </w:r>
          </w:p>
        </w:tc>
        <w:tc>
          <w:tcPr>
            <w:tcW w:w="2254" w:type="dxa"/>
          </w:tcPr>
          <w:p w14:paraId="496AE453" w14:textId="77777777" w:rsidR="00A93C98" w:rsidRPr="00A93C98" w:rsidRDefault="00A93C98" w:rsidP="00A93C98">
            <w:pPr>
              <w:rPr>
                <w:rFonts w:eastAsia="Calibri"/>
                <w:sz w:val="20"/>
                <w:szCs w:val="20"/>
                <w:lang w:eastAsia="en-US" w:bidi="ar-SA"/>
              </w:rPr>
            </w:pPr>
            <w:r w:rsidRPr="00A93C98">
              <w:rPr>
                <w:rFonts w:eastAsia="Calibri"/>
                <w:sz w:val="20"/>
                <w:szCs w:val="20"/>
                <w:lang w:eastAsia="en-US" w:bidi="ar-SA"/>
              </w:rPr>
              <w:t>Designated Nurse – Safeguarding (</w:t>
            </w:r>
            <w:proofErr w:type="gramStart"/>
            <w:r w:rsidRPr="00A93C98">
              <w:rPr>
                <w:rFonts w:eastAsia="Calibri"/>
                <w:sz w:val="20"/>
                <w:szCs w:val="20"/>
                <w:lang w:eastAsia="en-US" w:bidi="ar-SA"/>
              </w:rPr>
              <w:t>North East</w:t>
            </w:r>
            <w:proofErr w:type="gramEnd"/>
            <w:r w:rsidRPr="00A93C98">
              <w:rPr>
                <w:rFonts w:eastAsia="Calibri"/>
                <w:sz w:val="20"/>
                <w:szCs w:val="20"/>
                <w:lang w:eastAsia="en-US" w:bidi="ar-SA"/>
              </w:rPr>
              <w:t xml:space="preserve"> Lincolnshire CCG)</w:t>
            </w:r>
          </w:p>
        </w:tc>
        <w:tc>
          <w:tcPr>
            <w:tcW w:w="2910" w:type="dxa"/>
          </w:tcPr>
          <w:p w14:paraId="24C60D49" w14:textId="77777777" w:rsidR="00A93C98" w:rsidRPr="00A93C98" w:rsidRDefault="001F697D" w:rsidP="00A93C98">
            <w:pPr>
              <w:rPr>
                <w:rFonts w:eastAsia="Calibri"/>
                <w:sz w:val="20"/>
                <w:szCs w:val="20"/>
                <w:lang w:eastAsia="en-US" w:bidi="ar-SA"/>
              </w:rPr>
            </w:pPr>
            <w:hyperlink r:id="rId24" w:history="1">
              <w:r w:rsidR="00A93C98" w:rsidRPr="00A93C98">
                <w:rPr>
                  <w:rFonts w:eastAsia="Calibri"/>
                  <w:color w:val="0563C1"/>
                  <w:sz w:val="20"/>
                  <w:szCs w:val="20"/>
                  <w:u w:val="single"/>
                  <w:lang w:eastAsia="en-US" w:bidi="ar-SA"/>
                </w:rPr>
                <w:t>Julie.wilburn@nhs.net</w:t>
              </w:r>
            </w:hyperlink>
          </w:p>
          <w:p w14:paraId="5CF867C9" w14:textId="77777777" w:rsidR="00A93C98" w:rsidRPr="00A93C98" w:rsidRDefault="00A93C98" w:rsidP="00A93C98">
            <w:pPr>
              <w:rPr>
                <w:rFonts w:eastAsia="Calibri"/>
                <w:sz w:val="20"/>
                <w:szCs w:val="20"/>
                <w:lang w:eastAsia="en-US" w:bidi="ar-SA"/>
              </w:rPr>
            </w:pPr>
          </w:p>
        </w:tc>
        <w:tc>
          <w:tcPr>
            <w:tcW w:w="2254" w:type="dxa"/>
          </w:tcPr>
          <w:p w14:paraId="40B261B0" w14:textId="77777777" w:rsidR="00A93C98" w:rsidRPr="00A93C98" w:rsidRDefault="00A93C98" w:rsidP="00A93C98">
            <w:pPr>
              <w:rPr>
                <w:rFonts w:eastAsia="Calibri"/>
                <w:sz w:val="20"/>
                <w:szCs w:val="20"/>
                <w:lang w:eastAsia="en-US" w:bidi="ar-SA"/>
              </w:rPr>
            </w:pPr>
            <w:r w:rsidRPr="00A93C98">
              <w:rPr>
                <w:rFonts w:eastAsia="Calibri"/>
                <w:sz w:val="20"/>
                <w:szCs w:val="20"/>
                <w:lang w:eastAsia="en-US" w:bidi="ar-SA"/>
              </w:rPr>
              <w:t>07702 975584</w:t>
            </w:r>
          </w:p>
        </w:tc>
      </w:tr>
      <w:tr w:rsidR="00A93C98" w:rsidRPr="00A93C98" w14:paraId="5E9CB725" w14:textId="77777777" w:rsidTr="00764F1C">
        <w:tc>
          <w:tcPr>
            <w:tcW w:w="2254" w:type="dxa"/>
          </w:tcPr>
          <w:p w14:paraId="24C861C8" w14:textId="77777777" w:rsidR="00A93C98" w:rsidRPr="00A93C98" w:rsidRDefault="00A93C98" w:rsidP="00AB0281">
            <w:pPr>
              <w:ind w:left="567"/>
              <w:rPr>
                <w:rFonts w:eastAsia="Calibri"/>
                <w:sz w:val="20"/>
                <w:szCs w:val="20"/>
                <w:lang w:eastAsia="en-US" w:bidi="ar-SA"/>
              </w:rPr>
            </w:pPr>
            <w:r w:rsidRPr="00A93C98">
              <w:rPr>
                <w:rFonts w:eastAsia="Calibri"/>
                <w:sz w:val="20"/>
                <w:szCs w:val="20"/>
                <w:lang w:eastAsia="en-US" w:bidi="ar-SA"/>
              </w:rPr>
              <w:t>Dr Sandeep Kapoor</w:t>
            </w:r>
          </w:p>
        </w:tc>
        <w:tc>
          <w:tcPr>
            <w:tcW w:w="2254" w:type="dxa"/>
          </w:tcPr>
          <w:p w14:paraId="365BF905" w14:textId="77777777" w:rsidR="00A93C98" w:rsidRPr="00A93C98" w:rsidRDefault="00A93C98" w:rsidP="00A93C98">
            <w:pPr>
              <w:rPr>
                <w:rFonts w:eastAsia="Calibri"/>
                <w:sz w:val="20"/>
                <w:szCs w:val="20"/>
                <w:lang w:eastAsia="en-US" w:bidi="ar-SA"/>
              </w:rPr>
            </w:pPr>
            <w:r w:rsidRPr="00A93C98">
              <w:rPr>
                <w:rFonts w:eastAsia="Calibri"/>
                <w:sz w:val="20"/>
                <w:szCs w:val="20"/>
                <w:lang w:eastAsia="en-US" w:bidi="ar-SA"/>
              </w:rPr>
              <w:t>Designated Doctor for Safeguarding Children</w:t>
            </w:r>
          </w:p>
        </w:tc>
        <w:tc>
          <w:tcPr>
            <w:tcW w:w="2910" w:type="dxa"/>
          </w:tcPr>
          <w:p w14:paraId="016CF39C" w14:textId="77777777" w:rsidR="00A93C98" w:rsidRPr="00A93C98" w:rsidRDefault="001F697D" w:rsidP="00A93C98">
            <w:pPr>
              <w:rPr>
                <w:rFonts w:eastAsia="Calibri"/>
                <w:sz w:val="20"/>
                <w:szCs w:val="20"/>
                <w:lang w:eastAsia="en-US" w:bidi="ar-SA"/>
              </w:rPr>
            </w:pPr>
            <w:hyperlink r:id="rId25" w:history="1">
              <w:r w:rsidR="00A93C98" w:rsidRPr="00A93C98">
                <w:rPr>
                  <w:rFonts w:eastAsia="Calibri"/>
                  <w:color w:val="0563C1"/>
                  <w:sz w:val="20"/>
                  <w:szCs w:val="20"/>
                  <w:u w:val="single"/>
                  <w:lang w:eastAsia="en-US" w:bidi="ar-SA"/>
                </w:rPr>
                <w:t>sandeepkapoor@nhs.net</w:t>
              </w:r>
            </w:hyperlink>
          </w:p>
          <w:p w14:paraId="4BCA6364" w14:textId="77777777" w:rsidR="00A93C98" w:rsidRPr="00A93C98" w:rsidRDefault="00A93C98" w:rsidP="00A93C98">
            <w:pPr>
              <w:rPr>
                <w:rFonts w:eastAsia="Calibri"/>
                <w:sz w:val="20"/>
                <w:szCs w:val="20"/>
                <w:lang w:eastAsia="en-US" w:bidi="ar-SA"/>
              </w:rPr>
            </w:pPr>
          </w:p>
        </w:tc>
        <w:tc>
          <w:tcPr>
            <w:tcW w:w="2254" w:type="dxa"/>
          </w:tcPr>
          <w:p w14:paraId="2E53C441" w14:textId="77777777" w:rsidR="00A93C98" w:rsidRPr="00A93C98" w:rsidRDefault="00A93C98" w:rsidP="00A93C98">
            <w:pPr>
              <w:rPr>
                <w:rFonts w:eastAsia="Calibri"/>
                <w:sz w:val="20"/>
                <w:szCs w:val="20"/>
                <w:lang w:eastAsia="en-US" w:bidi="ar-SA"/>
              </w:rPr>
            </w:pPr>
            <w:r w:rsidRPr="00A93C98">
              <w:rPr>
                <w:rFonts w:eastAsia="Calibri"/>
                <w:sz w:val="20"/>
                <w:szCs w:val="20"/>
                <w:lang w:eastAsia="en-US" w:bidi="ar-SA"/>
              </w:rPr>
              <w:t>01724 282282</w:t>
            </w:r>
          </w:p>
        </w:tc>
      </w:tr>
      <w:tr w:rsidR="00A93C98" w:rsidRPr="00A93C98" w14:paraId="26BDBCCB" w14:textId="77777777" w:rsidTr="00764F1C">
        <w:tc>
          <w:tcPr>
            <w:tcW w:w="2254" w:type="dxa"/>
          </w:tcPr>
          <w:p w14:paraId="3D2AF5DC" w14:textId="77777777" w:rsidR="00A93C98" w:rsidRPr="00A93C98" w:rsidRDefault="00A93C98" w:rsidP="00AB0281">
            <w:pPr>
              <w:ind w:left="567"/>
              <w:rPr>
                <w:rFonts w:eastAsia="Calibri"/>
                <w:sz w:val="20"/>
                <w:szCs w:val="20"/>
                <w:lang w:eastAsia="en-US" w:bidi="ar-SA"/>
              </w:rPr>
            </w:pPr>
            <w:r w:rsidRPr="00A93C98">
              <w:rPr>
                <w:rFonts w:eastAsia="Calibri"/>
                <w:sz w:val="20"/>
                <w:szCs w:val="20"/>
                <w:lang w:eastAsia="en-US" w:bidi="ar-SA"/>
              </w:rPr>
              <w:t>Dr Lamia Ibrahim</w:t>
            </w:r>
          </w:p>
        </w:tc>
        <w:tc>
          <w:tcPr>
            <w:tcW w:w="2254" w:type="dxa"/>
          </w:tcPr>
          <w:p w14:paraId="3426D695" w14:textId="77777777" w:rsidR="00A93C98" w:rsidRPr="00A93C98" w:rsidRDefault="00A93C98" w:rsidP="00A93C98">
            <w:pPr>
              <w:rPr>
                <w:rFonts w:eastAsia="Calibri"/>
                <w:sz w:val="20"/>
                <w:szCs w:val="20"/>
                <w:lang w:eastAsia="en-US" w:bidi="ar-SA"/>
              </w:rPr>
            </w:pPr>
            <w:r w:rsidRPr="00A93C98">
              <w:rPr>
                <w:rFonts w:eastAsia="Calibri"/>
                <w:sz w:val="20"/>
                <w:szCs w:val="20"/>
                <w:lang w:eastAsia="en-US" w:bidi="ar-SA"/>
              </w:rPr>
              <w:t>Designated Doctor – Looked After Children</w:t>
            </w:r>
          </w:p>
        </w:tc>
        <w:tc>
          <w:tcPr>
            <w:tcW w:w="2910" w:type="dxa"/>
          </w:tcPr>
          <w:p w14:paraId="5102EDEA" w14:textId="77777777" w:rsidR="00A93C98" w:rsidRPr="00A93C98" w:rsidRDefault="001F697D" w:rsidP="00A93C98">
            <w:pPr>
              <w:rPr>
                <w:rFonts w:eastAsia="Calibri"/>
                <w:sz w:val="20"/>
                <w:szCs w:val="20"/>
                <w:lang w:eastAsia="en-US" w:bidi="ar-SA"/>
              </w:rPr>
            </w:pPr>
            <w:hyperlink r:id="rId26" w:history="1">
              <w:r w:rsidR="00A93C98" w:rsidRPr="00A93C98">
                <w:rPr>
                  <w:rFonts w:eastAsia="Calibri"/>
                  <w:color w:val="0563C1"/>
                  <w:sz w:val="20"/>
                  <w:szCs w:val="20"/>
                  <w:u w:val="single"/>
                  <w:lang w:eastAsia="en-US" w:bidi="ar-SA"/>
                </w:rPr>
                <w:t>lamia.ibrahim@nhs.net</w:t>
              </w:r>
            </w:hyperlink>
          </w:p>
          <w:p w14:paraId="786E1766" w14:textId="77777777" w:rsidR="00A93C98" w:rsidRPr="00A93C98" w:rsidRDefault="00A93C98" w:rsidP="00A93C98">
            <w:pPr>
              <w:rPr>
                <w:rFonts w:eastAsia="Calibri"/>
                <w:sz w:val="20"/>
                <w:szCs w:val="20"/>
                <w:lang w:eastAsia="en-US" w:bidi="ar-SA"/>
              </w:rPr>
            </w:pPr>
          </w:p>
        </w:tc>
        <w:tc>
          <w:tcPr>
            <w:tcW w:w="2254" w:type="dxa"/>
          </w:tcPr>
          <w:p w14:paraId="3284ABC0" w14:textId="77777777" w:rsidR="00A93C98" w:rsidRPr="00A93C98" w:rsidRDefault="00A93C98" w:rsidP="00A93C98">
            <w:pPr>
              <w:rPr>
                <w:rFonts w:eastAsia="Calibri"/>
                <w:sz w:val="20"/>
                <w:szCs w:val="20"/>
                <w:lang w:eastAsia="en-US" w:bidi="ar-SA"/>
              </w:rPr>
            </w:pPr>
            <w:r w:rsidRPr="00A93C98">
              <w:rPr>
                <w:rFonts w:eastAsia="Calibri"/>
                <w:sz w:val="20"/>
                <w:szCs w:val="20"/>
                <w:lang w:eastAsia="en-US" w:bidi="ar-SA"/>
              </w:rPr>
              <w:t>01724 282282</w:t>
            </w:r>
          </w:p>
        </w:tc>
      </w:tr>
      <w:tr w:rsidR="00A93C98" w:rsidRPr="00A93C98" w14:paraId="6DB65148" w14:textId="77777777" w:rsidTr="00764F1C">
        <w:tc>
          <w:tcPr>
            <w:tcW w:w="2254" w:type="dxa"/>
          </w:tcPr>
          <w:p w14:paraId="58007BA1" w14:textId="77777777" w:rsidR="00A93C98" w:rsidRPr="00A93C98" w:rsidRDefault="00A93C98" w:rsidP="00AB0281">
            <w:pPr>
              <w:ind w:left="567"/>
              <w:rPr>
                <w:rFonts w:eastAsia="Calibri"/>
                <w:sz w:val="20"/>
                <w:szCs w:val="20"/>
                <w:lang w:eastAsia="en-US" w:bidi="ar-SA"/>
              </w:rPr>
            </w:pPr>
            <w:proofErr w:type="gramStart"/>
            <w:r w:rsidRPr="00A93C98">
              <w:rPr>
                <w:rFonts w:eastAsia="Calibri"/>
                <w:sz w:val="20"/>
                <w:szCs w:val="20"/>
                <w:lang w:eastAsia="en-US" w:bidi="ar-SA"/>
              </w:rPr>
              <w:t>Dr  Ahmed</w:t>
            </w:r>
            <w:proofErr w:type="gramEnd"/>
            <w:r w:rsidRPr="00A93C98">
              <w:rPr>
                <w:rFonts w:eastAsia="Calibri"/>
                <w:sz w:val="20"/>
                <w:szCs w:val="20"/>
                <w:lang w:eastAsia="en-US" w:bidi="ar-SA"/>
              </w:rPr>
              <w:t xml:space="preserve"> Mohammed </w:t>
            </w:r>
          </w:p>
        </w:tc>
        <w:tc>
          <w:tcPr>
            <w:tcW w:w="2254" w:type="dxa"/>
          </w:tcPr>
          <w:p w14:paraId="2593BF0F" w14:textId="77777777" w:rsidR="00A93C98" w:rsidRPr="00A93C98" w:rsidRDefault="00A93C98" w:rsidP="00A93C98">
            <w:pPr>
              <w:rPr>
                <w:rFonts w:eastAsia="Calibri"/>
                <w:sz w:val="20"/>
                <w:szCs w:val="20"/>
                <w:lang w:eastAsia="en-US" w:bidi="ar-SA"/>
              </w:rPr>
            </w:pPr>
            <w:r w:rsidRPr="00A93C98">
              <w:rPr>
                <w:rFonts w:eastAsia="Calibri"/>
                <w:sz w:val="20"/>
                <w:szCs w:val="20"/>
                <w:lang w:eastAsia="en-US" w:bidi="ar-SA"/>
              </w:rPr>
              <w:t>Designated Paediatrician – Child Deaths</w:t>
            </w:r>
          </w:p>
        </w:tc>
        <w:tc>
          <w:tcPr>
            <w:tcW w:w="2910" w:type="dxa"/>
          </w:tcPr>
          <w:p w14:paraId="301567AF" w14:textId="77777777" w:rsidR="00A93C98" w:rsidRPr="00A93C98" w:rsidRDefault="001F697D" w:rsidP="00A93C98">
            <w:pPr>
              <w:rPr>
                <w:rFonts w:eastAsia="Calibri"/>
                <w:sz w:val="20"/>
                <w:szCs w:val="20"/>
                <w:lang w:eastAsia="en-US" w:bidi="ar-SA"/>
              </w:rPr>
            </w:pPr>
            <w:hyperlink r:id="rId27" w:history="1">
              <w:r w:rsidR="00A93C98" w:rsidRPr="00A93C98">
                <w:rPr>
                  <w:rFonts w:eastAsia="Calibri"/>
                  <w:color w:val="0563C1"/>
                  <w:sz w:val="20"/>
                  <w:szCs w:val="20"/>
                  <w:u w:val="single"/>
                  <w:lang w:eastAsia="en-US" w:bidi="ar-SA"/>
                </w:rPr>
                <w:t>ahmed.mohammed4@nhs.net</w:t>
              </w:r>
            </w:hyperlink>
          </w:p>
          <w:p w14:paraId="4037781F" w14:textId="77777777" w:rsidR="00A93C98" w:rsidRPr="00A93C98" w:rsidRDefault="00A93C98" w:rsidP="00A93C98">
            <w:pPr>
              <w:rPr>
                <w:rFonts w:eastAsia="Calibri"/>
                <w:sz w:val="20"/>
                <w:szCs w:val="20"/>
                <w:lang w:eastAsia="en-US" w:bidi="ar-SA"/>
              </w:rPr>
            </w:pPr>
          </w:p>
        </w:tc>
        <w:tc>
          <w:tcPr>
            <w:tcW w:w="2254" w:type="dxa"/>
          </w:tcPr>
          <w:p w14:paraId="2B08050B" w14:textId="77777777" w:rsidR="00A93C98" w:rsidRPr="00A93C98" w:rsidRDefault="00A93C98" w:rsidP="00A93C98">
            <w:pPr>
              <w:rPr>
                <w:rFonts w:eastAsia="Calibri"/>
                <w:sz w:val="20"/>
                <w:szCs w:val="20"/>
                <w:lang w:eastAsia="en-US" w:bidi="ar-SA"/>
              </w:rPr>
            </w:pPr>
            <w:r w:rsidRPr="00A93C98">
              <w:rPr>
                <w:rFonts w:eastAsia="Calibri"/>
                <w:sz w:val="20"/>
                <w:szCs w:val="20"/>
                <w:lang w:eastAsia="en-US" w:bidi="ar-SA"/>
              </w:rPr>
              <w:t>01724 282282</w:t>
            </w:r>
          </w:p>
        </w:tc>
      </w:tr>
      <w:tr w:rsidR="00A93C98" w:rsidRPr="00A93C98" w14:paraId="6DF94E11" w14:textId="77777777" w:rsidTr="00764F1C">
        <w:tc>
          <w:tcPr>
            <w:tcW w:w="2254" w:type="dxa"/>
          </w:tcPr>
          <w:p w14:paraId="065932A4" w14:textId="77777777" w:rsidR="00A93C98" w:rsidRPr="00A93C98" w:rsidRDefault="00A93C98" w:rsidP="00AB0281">
            <w:pPr>
              <w:ind w:left="567"/>
              <w:rPr>
                <w:rFonts w:eastAsia="Calibri"/>
                <w:sz w:val="20"/>
                <w:szCs w:val="20"/>
                <w:lang w:eastAsia="en-US" w:bidi="ar-SA"/>
              </w:rPr>
            </w:pPr>
            <w:r w:rsidRPr="00A93C98">
              <w:rPr>
                <w:rFonts w:eastAsia="Calibri"/>
                <w:sz w:val="20"/>
                <w:szCs w:val="20"/>
                <w:lang w:eastAsia="en-US" w:bidi="ar-SA"/>
              </w:rPr>
              <w:t>Dr Elisabeth Alton</w:t>
            </w:r>
          </w:p>
        </w:tc>
        <w:tc>
          <w:tcPr>
            <w:tcW w:w="2254" w:type="dxa"/>
          </w:tcPr>
          <w:p w14:paraId="26F87E3E" w14:textId="7F4800CF" w:rsidR="00A93C98" w:rsidRPr="00A93C98" w:rsidRDefault="00A93C98" w:rsidP="00A93C98">
            <w:pPr>
              <w:rPr>
                <w:rFonts w:eastAsia="Calibri"/>
                <w:sz w:val="20"/>
                <w:szCs w:val="20"/>
                <w:lang w:eastAsia="en-US" w:bidi="ar-SA"/>
              </w:rPr>
            </w:pPr>
            <w:r w:rsidRPr="00A93C98">
              <w:rPr>
                <w:rFonts w:eastAsia="Calibri"/>
                <w:sz w:val="20"/>
                <w:szCs w:val="20"/>
                <w:lang w:eastAsia="en-US" w:bidi="ar-SA"/>
              </w:rPr>
              <w:t xml:space="preserve">Named GP – </w:t>
            </w:r>
            <w:proofErr w:type="gramStart"/>
            <w:r w:rsidRPr="00A93C98">
              <w:rPr>
                <w:rFonts w:eastAsia="Calibri"/>
                <w:sz w:val="20"/>
                <w:szCs w:val="20"/>
                <w:lang w:eastAsia="en-US" w:bidi="ar-SA"/>
              </w:rPr>
              <w:t>Safeg</w:t>
            </w:r>
            <w:r w:rsidR="00764F1C">
              <w:rPr>
                <w:rFonts w:eastAsia="Calibri"/>
                <w:sz w:val="20"/>
                <w:szCs w:val="20"/>
                <w:lang w:eastAsia="en-US" w:bidi="ar-SA"/>
              </w:rPr>
              <w:t>uarding</w:t>
            </w:r>
            <w:r w:rsidRPr="00A93C98">
              <w:rPr>
                <w:rFonts w:eastAsia="Calibri"/>
                <w:sz w:val="20"/>
                <w:szCs w:val="20"/>
                <w:lang w:eastAsia="en-US" w:bidi="ar-SA"/>
              </w:rPr>
              <w:t xml:space="preserve">  Adults</w:t>
            </w:r>
            <w:proofErr w:type="gramEnd"/>
          </w:p>
        </w:tc>
        <w:tc>
          <w:tcPr>
            <w:tcW w:w="2910" w:type="dxa"/>
          </w:tcPr>
          <w:p w14:paraId="260FE100" w14:textId="77777777" w:rsidR="00A93C98" w:rsidRPr="00A93C98" w:rsidRDefault="001F697D" w:rsidP="00A93C98">
            <w:pPr>
              <w:rPr>
                <w:rFonts w:eastAsia="Calibri"/>
                <w:sz w:val="20"/>
                <w:szCs w:val="20"/>
                <w:lang w:eastAsia="en-US" w:bidi="ar-SA"/>
              </w:rPr>
            </w:pPr>
            <w:hyperlink r:id="rId28" w:history="1">
              <w:r w:rsidR="00A93C98" w:rsidRPr="00A93C98">
                <w:rPr>
                  <w:rFonts w:eastAsia="Calibri"/>
                  <w:color w:val="0563C1"/>
                  <w:sz w:val="20"/>
                  <w:szCs w:val="20"/>
                  <w:u w:val="single"/>
                  <w:lang w:eastAsia="en-US" w:bidi="ar-SA"/>
                </w:rPr>
                <w:t>Elisabeth.alton@nhs.net</w:t>
              </w:r>
            </w:hyperlink>
          </w:p>
          <w:p w14:paraId="4A37739F" w14:textId="77777777" w:rsidR="00A93C98" w:rsidRPr="00A93C98" w:rsidRDefault="00A93C98" w:rsidP="00A93C98">
            <w:pPr>
              <w:rPr>
                <w:rFonts w:eastAsia="Calibri"/>
                <w:sz w:val="20"/>
                <w:szCs w:val="20"/>
                <w:lang w:eastAsia="en-US" w:bidi="ar-SA"/>
              </w:rPr>
            </w:pPr>
          </w:p>
        </w:tc>
        <w:tc>
          <w:tcPr>
            <w:tcW w:w="2254" w:type="dxa"/>
          </w:tcPr>
          <w:p w14:paraId="4C5B848F" w14:textId="77777777" w:rsidR="00A93C98" w:rsidRPr="00A93C98" w:rsidRDefault="00A93C98" w:rsidP="00A93C98">
            <w:pPr>
              <w:rPr>
                <w:rFonts w:eastAsia="Calibri"/>
                <w:sz w:val="20"/>
                <w:szCs w:val="20"/>
                <w:lang w:eastAsia="en-US" w:bidi="ar-SA"/>
              </w:rPr>
            </w:pPr>
            <w:r w:rsidRPr="00A93C98">
              <w:rPr>
                <w:rFonts w:eastAsia="Calibri"/>
                <w:sz w:val="20"/>
                <w:szCs w:val="20"/>
                <w:lang w:eastAsia="en-US" w:bidi="ar-SA"/>
              </w:rPr>
              <w:t>07738893011</w:t>
            </w:r>
          </w:p>
        </w:tc>
      </w:tr>
      <w:tr w:rsidR="009A0D6C" w:rsidRPr="00A93C98" w14:paraId="1AEB194C" w14:textId="77777777" w:rsidTr="00764F1C">
        <w:tc>
          <w:tcPr>
            <w:tcW w:w="2254" w:type="dxa"/>
          </w:tcPr>
          <w:p w14:paraId="32CA2734" w14:textId="7BCD7045" w:rsidR="009A0D6C" w:rsidRPr="00A93C98" w:rsidRDefault="009A0D6C" w:rsidP="00AB0281">
            <w:pPr>
              <w:ind w:left="567"/>
              <w:rPr>
                <w:rFonts w:eastAsia="Calibri"/>
                <w:sz w:val="20"/>
                <w:szCs w:val="20"/>
                <w:lang w:eastAsia="en-US" w:bidi="ar-SA"/>
              </w:rPr>
            </w:pPr>
            <w:r>
              <w:rPr>
                <w:rFonts w:eastAsia="Calibri"/>
                <w:sz w:val="20"/>
                <w:szCs w:val="20"/>
                <w:lang w:eastAsia="en-US" w:bidi="ar-SA"/>
              </w:rPr>
              <w:t xml:space="preserve">Dr Helen Thackery </w:t>
            </w:r>
          </w:p>
        </w:tc>
        <w:tc>
          <w:tcPr>
            <w:tcW w:w="2254" w:type="dxa"/>
          </w:tcPr>
          <w:p w14:paraId="104EC099" w14:textId="4806BB49" w:rsidR="009A0D6C" w:rsidRPr="00A93C98" w:rsidRDefault="009A0D6C" w:rsidP="00A93C98">
            <w:pPr>
              <w:rPr>
                <w:rFonts w:eastAsia="Calibri"/>
                <w:sz w:val="20"/>
                <w:szCs w:val="20"/>
                <w:lang w:eastAsia="en-US" w:bidi="ar-SA"/>
              </w:rPr>
            </w:pPr>
            <w:r w:rsidRPr="00A93C98">
              <w:rPr>
                <w:rFonts w:eastAsia="Calibri"/>
                <w:sz w:val="20"/>
                <w:szCs w:val="20"/>
                <w:lang w:eastAsia="en-US" w:bidi="ar-SA"/>
              </w:rPr>
              <w:t xml:space="preserve">Named GP – Safeguarding Children </w:t>
            </w:r>
          </w:p>
        </w:tc>
        <w:tc>
          <w:tcPr>
            <w:tcW w:w="2910" w:type="dxa"/>
          </w:tcPr>
          <w:p w14:paraId="383F64BB" w14:textId="4786F603" w:rsidR="009A0D6C" w:rsidRDefault="001F697D" w:rsidP="00A93C98">
            <w:hyperlink r:id="rId29" w:history="1">
              <w:r w:rsidR="00764F1C" w:rsidRPr="0001569E">
                <w:rPr>
                  <w:rStyle w:val="Hyperlink"/>
                </w:rPr>
                <w:t>Helen.thackery1@nhs.net</w:t>
              </w:r>
            </w:hyperlink>
            <w:r w:rsidR="00764F1C">
              <w:t xml:space="preserve"> </w:t>
            </w:r>
          </w:p>
        </w:tc>
        <w:tc>
          <w:tcPr>
            <w:tcW w:w="2254" w:type="dxa"/>
          </w:tcPr>
          <w:p w14:paraId="730827C8" w14:textId="77777777" w:rsidR="009A0D6C" w:rsidRPr="00A93C98" w:rsidRDefault="009A0D6C" w:rsidP="00A93C98">
            <w:pPr>
              <w:rPr>
                <w:rFonts w:eastAsia="Calibri"/>
                <w:sz w:val="20"/>
                <w:szCs w:val="20"/>
                <w:lang w:eastAsia="en-US" w:bidi="ar-SA"/>
              </w:rPr>
            </w:pPr>
          </w:p>
        </w:tc>
      </w:tr>
    </w:tbl>
    <w:p w14:paraId="75CD008A" w14:textId="549AA1BF" w:rsidR="00A93C98" w:rsidRDefault="00A93C98" w:rsidP="00764F1C">
      <w:pPr>
        <w:pStyle w:val="BodyText"/>
        <w:spacing w:before="121"/>
        <w:ind w:left="0"/>
        <w:rPr>
          <w:u w:val="single"/>
        </w:rPr>
      </w:pPr>
    </w:p>
    <w:p w14:paraId="4B3C0C41" w14:textId="77777777" w:rsidR="00A93C98" w:rsidRDefault="00A93C98">
      <w:pPr>
        <w:pStyle w:val="BodyText"/>
        <w:spacing w:before="121"/>
        <w:ind w:left="1380"/>
        <w:rPr>
          <w:u w:val="single"/>
        </w:rPr>
      </w:pPr>
    </w:p>
    <w:p w14:paraId="5A4EF0A8" w14:textId="77777777" w:rsidR="00D009E6" w:rsidRDefault="00B325F8">
      <w:pPr>
        <w:pStyle w:val="BodyText"/>
        <w:spacing w:before="79"/>
        <w:ind w:left="1380"/>
      </w:pPr>
      <w:r>
        <w:rPr>
          <w:u w:val="single"/>
        </w:rPr>
        <w:t>Other Services</w:t>
      </w:r>
    </w:p>
    <w:p w14:paraId="217355AB" w14:textId="77777777" w:rsidR="00D009E6" w:rsidRDefault="00B325F8">
      <w:pPr>
        <w:spacing w:before="117"/>
        <w:ind w:left="1380"/>
        <w:rPr>
          <w:b/>
        </w:rPr>
      </w:pPr>
      <w:r>
        <w:rPr>
          <w:b/>
        </w:rPr>
        <w:t>Children</w:t>
      </w:r>
    </w:p>
    <w:p w14:paraId="60AA4587" w14:textId="77777777" w:rsidR="00D009E6" w:rsidRDefault="00D009E6">
      <w:pPr>
        <w:pStyle w:val="BodyText"/>
        <w:spacing w:before="11"/>
        <w:ind w:left="0"/>
        <w:rPr>
          <w:b/>
          <w:sz w:val="10"/>
        </w:rPr>
      </w:pPr>
    </w:p>
    <w:tbl>
      <w:tblPr>
        <w:tblW w:w="0" w:type="auto"/>
        <w:tblInd w:w="1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3082"/>
        <w:gridCol w:w="3080"/>
      </w:tblGrid>
      <w:tr w:rsidR="00D009E6" w14:paraId="4B1D5D44" w14:textId="77777777">
        <w:trPr>
          <w:trHeight w:val="868"/>
        </w:trPr>
        <w:tc>
          <w:tcPr>
            <w:tcW w:w="3080" w:type="dxa"/>
            <w:tcBorders>
              <w:left w:val="single" w:sz="6" w:space="0" w:color="000000"/>
            </w:tcBorders>
          </w:tcPr>
          <w:p w14:paraId="7F3A4606" w14:textId="77777777" w:rsidR="00D009E6" w:rsidRDefault="00B325F8">
            <w:pPr>
              <w:pStyle w:val="TableParagraph"/>
              <w:spacing w:before="57"/>
              <w:ind w:left="105"/>
              <w:rPr>
                <w:sz w:val="20"/>
              </w:rPr>
            </w:pPr>
            <w:r>
              <w:rPr>
                <w:sz w:val="20"/>
              </w:rPr>
              <w:t>For referrals where a CHILD is suffering or at risk of Harm</w:t>
            </w:r>
          </w:p>
        </w:tc>
        <w:tc>
          <w:tcPr>
            <w:tcW w:w="3082" w:type="dxa"/>
          </w:tcPr>
          <w:p w14:paraId="799D494A" w14:textId="77777777" w:rsidR="00D009E6" w:rsidRDefault="00B325F8">
            <w:pPr>
              <w:pStyle w:val="TableParagraph"/>
              <w:spacing w:before="57"/>
              <w:ind w:left="108" w:right="406"/>
              <w:rPr>
                <w:sz w:val="20"/>
              </w:rPr>
            </w:pPr>
            <w:r>
              <w:rPr>
                <w:sz w:val="20"/>
              </w:rPr>
              <w:t>North Lincolnshire</w:t>
            </w:r>
            <w:r>
              <w:rPr>
                <w:spacing w:val="-19"/>
                <w:sz w:val="20"/>
              </w:rPr>
              <w:t xml:space="preserve"> </w:t>
            </w:r>
            <w:r>
              <w:rPr>
                <w:sz w:val="20"/>
              </w:rPr>
              <w:t>Children’s Social Work</w:t>
            </w:r>
            <w:r>
              <w:rPr>
                <w:spacing w:val="-2"/>
                <w:sz w:val="20"/>
              </w:rPr>
              <w:t xml:space="preserve"> </w:t>
            </w:r>
            <w:r>
              <w:rPr>
                <w:sz w:val="20"/>
              </w:rPr>
              <w:t>Services</w:t>
            </w:r>
          </w:p>
          <w:p w14:paraId="2211987E" w14:textId="77777777" w:rsidR="00D009E6" w:rsidRDefault="00B325F8">
            <w:pPr>
              <w:pStyle w:val="TableParagraph"/>
              <w:spacing w:before="58"/>
              <w:ind w:left="108"/>
              <w:rPr>
                <w:b/>
                <w:sz w:val="20"/>
              </w:rPr>
            </w:pPr>
            <w:r>
              <w:rPr>
                <w:b/>
                <w:sz w:val="20"/>
              </w:rPr>
              <w:t>Single Access</w:t>
            </w:r>
            <w:r>
              <w:rPr>
                <w:b/>
                <w:spacing w:val="-8"/>
                <w:sz w:val="20"/>
              </w:rPr>
              <w:t xml:space="preserve"> </w:t>
            </w:r>
            <w:r>
              <w:rPr>
                <w:b/>
                <w:sz w:val="20"/>
              </w:rPr>
              <w:t>Point</w:t>
            </w:r>
          </w:p>
        </w:tc>
        <w:tc>
          <w:tcPr>
            <w:tcW w:w="3080" w:type="dxa"/>
          </w:tcPr>
          <w:p w14:paraId="1813CFF3" w14:textId="77777777" w:rsidR="00D009E6" w:rsidRDefault="00B325F8">
            <w:pPr>
              <w:pStyle w:val="TableParagraph"/>
              <w:spacing w:before="57"/>
              <w:ind w:left="108"/>
              <w:rPr>
                <w:sz w:val="20"/>
              </w:rPr>
            </w:pPr>
            <w:r>
              <w:rPr>
                <w:sz w:val="20"/>
              </w:rPr>
              <w:t>01724 296500</w:t>
            </w:r>
          </w:p>
        </w:tc>
      </w:tr>
      <w:tr w:rsidR="00D009E6" w14:paraId="0DB11936" w14:textId="77777777">
        <w:trPr>
          <w:trHeight w:val="1041"/>
        </w:trPr>
        <w:tc>
          <w:tcPr>
            <w:tcW w:w="3080" w:type="dxa"/>
            <w:tcBorders>
              <w:left w:val="single" w:sz="6" w:space="0" w:color="000000"/>
            </w:tcBorders>
          </w:tcPr>
          <w:p w14:paraId="408FD830" w14:textId="77777777" w:rsidR="00D009E6" w:rsidRDefault="00B325F8">
            <w:pPr>
              <w:pStyle w:val="TableParagraph"/>
              <w:spacing w:before="59"/>
              <w:ind w:left="105" w:right="285"/>
              <w:rPr>
                <w:sz w:val="20"/>
              </w:rPr>
            </w:pPr>
            <w:r>
              <w:rPr>
                <w:sz w:val="20"/>
              </w:rPr>
              <w:t>For allegations that a member of staff has, or may have, caused or been complicit in abuse or neglect of a CHILD</w:t>
            </w:r>
          </w:p>
        </w:tc>
        <w:tc>
          <w:tcPr>
            <w:tcW w:w="3082" w:type="dxa"/>
          </w:tcPr>
          <w:p w14:paraId="69658526" w14:textId="5F6C1541" w:rsidR="00D009E6" w:rsidRDefault="00B5462E">
            <w:pPr>
              <w:pStyle w:val="TableParagraph"/>
              <w:spacing w:before="57"/>
              <w:ind w:left="108"/>
              <w:rPr>
                <w:b/>
                <w:sz w:val="20"/>
              </w:rPr>
            </w:pPr>
            <w:r>
              <w:rPr>
                <w:b/>
                <w:sz w:val="20"/>
              </w:rPr>
              <w:t>Stacey Darker</w:t>
            </w:r>
          </w:p>
          <w:p w14:paraId="76B1E93B" w14:textId="77777777" w:rsidR="00D009E6" w:rsidRDefault="00B325F8">
            <w:pPr>
              <w:pStyle w:val="TableParagraph"/>
              <w:spacing w:before="60"/>
              <w:ind w:left="108" w:right="406"/>
              <w:rPr>
                <w:sz w:val="20"/>
              </w:rPr>
            </w:pPr>
            <w:r>
              <w:rPr>
                <w:sz w:val="20"/>
              </w:rPr>
              <w:t>Local Authority Designated Officer: (LADO)</w:t>
            </w:r>
          </w:p>
        </w:tc>
        <w:tc>
          <w:tcPr>
            <w:tcW w:w="3080" w:type="dxa"/>
          </w:tcPr>
          <w:p w14:paraId="224D61E3" w14:textId="77777777" w:rsidR="00D009E6" w:rsidRDefault="00B325F8">
            <w:pPr>
              <w:pStyle w:val="TableParagraph"/>
              <w:spacing w:before="59"/>
              <w:ind w:left="108"/>
              <w:rPr>
                <w:sz w:val="20"/>
              </w:rPr>
            </w:pPr>
            <w:r>
              <w:rPr>
                <w:sz w:val="20"/>
              </w:rPr>
              <w:t>01724 296101</w:t>
            </w:r>
          </w:p>
        </w:tc>
      </w:tr>
      <w:tr w:rsidR="00D009E6" w14:paraId="0C3432D7" w14:textId="77777777">
        <w:trPr>
          <w:trHeight w:val="930"/>
        </w:trPr>
        <w:tc>
          <w:tcPr>
            <w:tcW w:w="3080" w:type="dxa"/>
            <w:tcBorders>
              <w:left w:val="single" w:sz="6" w:space="0" w:color="000000"/>
            </w:tcBorders>
          </w:tcPr>
          <w:p w14:paraId="5E20D4A1" w14:textId="77777777" w:rsidR="00D009E6" w:rsidRDefault="00B325F8">
            <w:pPr>
              <w:pStyle w:val="TableParagraph"/>
              <w:spacing w:before="57"/>
              <w:ind w:left="105"/>
              <w:rPr>
                <w:sz w:val="20"/>
              </w:rPr>
            </w:pPr>
            <w:r>
              <w:rPr>
                <w:sz w:val="20"/>
              </w:rPr>
              <w:t>North Lincolnshire Safeguarding Children Board (NC-MARS)</w:t>
            </w:r>
          </w:p>
        </w:tc>
        <w:tc>
          <w:tcPr>
            <w:tcW w:w="3082" w:type="dxa"/>
          </w:tcPr>
          <w:p w14:paraId="2C89FE2E" w14:textId="77777777" w:rsidR="00D009E6" w:rsidRDefault="00B325F8">
            <w:pPr>
              <w:pStyle w:val="TableParagraph"/>
              <w:spacing w:before="54"/>
              <w:ind w:left="108"/>
              <w:rPr>
                <w:b/>
                <w:sz w:val="20"/>
              </w:rPr>
            </w:pPr>
            <w:r>
              <w:rPr>
                <w:b/>
                <w:sz w:val="20"/>
              </w:rPr>
              <w:t>Nikki Alcock</w:t>
            </w:r>
          </w:p>
          <w:p w14:paraId="44E8EE72" w14:textId="77777777" w:rsidR="00D009E6" w:rsidRDefault="00B325F8">
            <w:pPr>
              <w:pStyle w:val="TableParagraph"/>
              <w:spacing w:before="63"/>
              <w:ind w:left="108"/>
              <w:rPr>
                <w:sz w:val="20"/>
              </w:rPr>
            </w:pPr>
            <w:r>
              <w:rPr>
                <w:sz w:val="20"/>
              </w:rPr>
              <w:t>C-MARS Service Manager</w:t>
            </w:r>
          </w:p>
        </w:tc>
        <w:tc>
          <w:tcPr>
            <w:tcW w:w="3080" w:type="dxa"/>
          </w:tcPr>
          <w:p w14:paraId="37106D0C" w14:textId="77777777" w:rsidR="00D009E6" w:rsidRDefault="00B325F8">
            <w:pPr>
              <w:pStyle w:val="TableParagraph"/>
              <w:spacing w:before="57"/>
              <w:ind w:left="108"/>
              <w:rPr>
                <w:sz w:val="20"/>
              </w:rPr>
            </w:pPr>
            <w:r>
              <w:rPr>
                <w:sz w:val="20"/>
              </w:rPr>
              <w:t>01724 296101</w:t>
            </w:r>
          </w:p>
        </w:tc>
      </w:tr>
    </w:tbl>
    <w:p w14:paraId="0C395BBA" w14:textId="77777777" w:rsidR="00F239F6" w:rsidRDefault="00F239F6">
      <w:pPr>
        <w:spacing w:before="115"/>
        <w:ind w:left="1380"/>
        <w:rPr>
          <w:b/>
        </w:rPr>
      </w:pPr>
    </w:p>
    <w:p w14:paraId="498F0E8A" w14:textId="0305AFE3" w:rsidR="00D009E6" w:rsidRDefault="00B325F8">
      <w:pPr>
        <w:spacing w:before="115"/>
        <w:ind w:left="1380"/>
        <w:rPr>
          <w:b/>
        </w:rPr>
      </w:pPr>
      <w:r>
        <w:rPr>
          <w:b/>
        </w:rPr>
        <w:lastRenderedPageBreak/>
        <w:t>Adults</w:t>
      </w:r>
    </w:p>
    <w:p w14:paraId="102D92F6" w14:textId="77777777" w:rsidR="00D009E6" w:rsidRDefault="00D009E6">
      <w:pPr>
        <w:pStyle w:val="BodyText"/>
        <w:spacing w:before="9"/>
        <w:ind w:left="0"/>
        <w:rPr>
          <w:b/>
          <w:sz w:val="10"/>
        </w:rPr>
      </w:pPr>
    </w:p>
    <w:tbl>
      <w:tblPr>
        <w:tblW w:w="0" w:type="auto"/>
        <w:tblInd w:w="1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3082"/>
        <w:gridCol w:w="3080"/>
      </w:tblGrid>
      <w:tr w:rsidR="00D009E6" w14:paraId="04F08E03" w14:textId="77777777">
        <w:trPr>
          <w:trHeight w:val="1850"/>
        </w:trPr>
        <w:tc>
          <w:tcPr>
            <w:tcW w:w="3080" w:type="dxa"/>
            <w:tcBorders>
              <w:left w:val="single" w:sz="6" w:space="0" w:color="000000"/>
            </w:tcBorders>
          </w:tcPr>
          <w:p w14:paraId="3F6B9E24" w14:textId="77777777" w:rsidR="00D009E6" w:rsidRDefault="00B325F8">
            <w:pPr>
              <w:pStyle w:val="TableParagraph"/>
              <w:spacing w:before="57"/>
              <w:ind w:left="105" w:right="263"/>
              <w:rPr>
                <w:sz w:val="20"/>
              </w:rPr>
            </w:pPr>
            <w:r>
              <w:rPr>
                <w:sz w:val="20"/>
              </w:rPr>
              <w:t>For referrals where an ADULT is suffering or at risk of Harm</w:t>
            </w:r>
          </w:p>
          <w:p w14:paraId="1E9E9C74" w14:textId="77777777" w:rsidR="00D009E6" w:rsidRDefault="00B325F8">
            <w:pPr>
              <w:pStyle w:val="TableParagraph"/>
              <w:spacing w:before="61"/>
              <w:ind w:left="105"/>
              <w:rPr>
                <w:sz w:val="20"/>
              </w:rPr>
            </w:pPr>
            <w:r>
              <w:rPr>
                <w:sz w:val="20"/>
              </w:rPr>
              <w:t>OR</w:t>
            </w:r>
          </w:p>
          <w:p w14:paraId="45E4CBA8" w14:textId="070B2E35" w:rsidR="00D009E6" w:rsidRDefault="00B325F8">
            <w:pPr>
              <w:pStyle w:val="TableParagraph"/>
              <w:spacing w:before="61"/>
              <w:ind w:left="105" w:right="252"/>
              <w:rPr>
                <w:sz w:val="20"/>
              </w:rPr>
            </w:pPr>
            <w:r>
              <w:rPr>
                <w:sz w:val="20"/>
              </w:rPr>
              <w:t>For allegations that a member of staff has, or may have, caused or been complicit in abuse or neglect of an ADULT</w:t>
            </w:r>
            <w:r w:rsidR="00B5462E">
              <w:rPr>
                <w:sz w:val="20"/>
              </w:rPr>
              <w:t xml:space="preserve"> (PIPOT)</w:t>
            </w:r>
          </w:p>
        </w:tc>
        <w:tc>
          <w:tcPr>
            <w:tcW w:w="3082" w:type="dxa"/>
          </w:tcPr>
          <w:p w14:paraId="7565CABD" w14:textId="77777777" w:rsidR="00D009E6" w:rsidRDefault="00B325F8">
            <w:pPr>
              <w:pStyle w:val="TableParagraph"/>
              <w:spacing w:before="57"/>
              <w:ind w:left="108" w:right="220"/>
              <w:rPr>
                <w:sz w:val="20"/>
              </w:rPr>
            </w:pPr>
            <w:r>
              <w:rPr>
                <w:sz w:val="20"/>
              </w:rPr>
              <w:t>North Lincolnshire Adult Social Work Services</w:t>
            </w:r>
          </w:p>
          <w:p w14:paraId="5D1FA547" w14:textId="77777777" w:rsidR="00D009E6" w:rsidRDefault="00B325F8">
            <w:pPr>
              <w:pStyle w:val="TableParagraph"/>
              <w:spacing w:before="59"/>
              <w:ind w:left="108"/>
              <w:rPr>
                <w:b/>
                <w:sz w:val="20"/>
              </w:rPr>
            </w:pPr>
            <w:r>
              <w:rPr>
                <w:b/>
                <w:sz w:val="20"/>
              </w:rPr>
              <w:t>Single Access Point</w:t>
            </w:r>
          </w:p>
        </w:tc>
        <w:tc>
          <w:tcPr>
            <w:tcW w:w="3080" w:type="dxa"/>
          </w:tcPr>
          <w:p w14:paraId="22146EEF" w14:textId="77777777" w:rsidR="00D009E6" w:rsidRDefault="00B325F8">
            <w:pPr>
              <w:pStyle w:val="TableParagraph"/>
              <w:spacing w:before="57"/>
              <w:ind w:left="108"/>
              <w:rPr>
                <w:sz w:val="20"/>
              </w:rPr>
            </w:pPr>
            <w:r>
              <w:rPr>
                <w:sz w:val="20"/>
              </w:rPr>
              <w:t>01724 297000</w:t>
            </w:r>
          </w:p>
        </w:tc>
      </w:tr>
      <w:tr w:rsidR="00D009E6" w14:paraId="62FFF263" w14:textId="77777777">
        <w:trPr>
          <w:trHeight w:val="930"/>
        </w:trPr>
        <w:tc>
          <w:tcPr>
            <w:tcW w:w="3080" w:type="dxa"/>
            <w:tcBorders>
              <w:left w:val="single" w:sz="6" w:space="0" w:color="000000"/>
            </w:tcBorders>
          </w:tcPr>
          <w:p w14:paraId="1B84ABA2" w14:textId="77777777" w:rsidR="00D009E6" w:rsidRDefault="00B325F8">
            <w:pPr>
              <w:pStyle w:val="TableParagraph"/>
              <w:spacing w:before="57"/>
              <w:ind w:left="105"/>
              <w:rPr>
                <w:sz w:val="20"/>
              </w:rPr>
            </w:pPr>
            <w:r>
              <w:rPr>
                <w:sz w:val="20"/>
              </w:rPr>
              <w:t>North Lincolnshire Safeguarding Adult Board</w:t>
            </w:r>
          </w:p>
          <w:p w14:paraId="4BB93593" w14:textId="77777777" w:rsidR="00D009E6" w:rsidRDefault="00B325F8">
            <w:pPr>
              <w:pStyle w:val="TableParagraph"/>
              <w:spacing w:before="61"/>
              <w:ind w:left="105"/>
              <w:rPr>
                <w:sz w:val="20"/>
              </w:rPr>
            </w:pPr>
            <w:r>
              <w:rPr>
                <w:sz w:val="20"/>
              </w:rPr>
              <w:t>(NLSAB)</w:t>
            </w:r>
          </w:p>
        </w:tc>
        <w:tc>
          <w:tcPr>
            <w:tcW w:w="3082" w:type="dxa"/>
          </w:tcPr>
          <w:p w14:paraId="1B492C6F" w14:textId="77777777" w:rsidR="00D009E6" w:rsidRDefault="00B325F8">
            <w:pPr>
              <w:pStyle w:val="TableParagraph"/>
              <w:spacing w:before="54"/>
              <w:ind w:left="108"/>
              <w:rPr>
                <w:b/>
                <w:sz w:val="20"/>
              </w:rPr>
            </w:pPr>
            <w:r>
              <w:rPr>
                <w:b/>
                <w:sz w:val="20"/>
              </w:rPr>
              <w:t>Helen Rose</w:t>
            </w:r>
          </w:p>
          <w:p w14:paraId="613A649B" w14:textId="77777777" w:rsidR="00D009E6" w:rsidRDefault="00B325F8">
            <w:pPr>
              <w:pStyle w:val="TableParagraph"/>
              <w:spacing w:before="63"/>
              <w:ind w:left="108"/>
              <w:rPr>
                <w:sz w:val="20"/>
              </w:rPr>
            </w:pPr>
            <w:r>
              <w:rPr>
                <w:sz w:val="20"/>
              </w:rPr>
              <w:t>SAB Manager</w:t>
            </w:r>
          </w:p>
        </w:tc>
        <w:tc>
          <w:tcPr>
            <w:tcW w:w="3080" w:type="dxa"/>
          </w:tcPr>
          <w:p w14:paraId="183276B0" w14:textId="77777777" w:rsidR="00D009E6" w:rsidRDefault="00B325F8">
            <w:pPr>
              <w:pStyle w:val="TableParagraph"/>
              <w:spacing w:before="57"/>
              <w:ind w:left="108"/>
              <w:rPr>
                <w:sz w:val="20"/>
              </w:rPr>
            </w:pPr>
            <w:r>
              <w:rPr>
                <w:sz w:val="20"/>
              </w:rPr>
              <w:t>01724 298031</w:t>
            </w:r>
          </w:p>
        </w:tc>
      </w:tr>
    </w:tbl>
    <w:p w14:paraId="10029F80" w14:textId="77777777" w:rsidR="00D009E6" w:rsidRDefault="00B325F8">
      <w:pPr>
        <w:spacing w:before="115"/>
        <w:ind w:left="1380"/>
        <w:rPr>
          <w:b/>
        </w:rPr>
      </w:pPr>
      <w:r>
        <w:rPr>
          <w:b/>
        </w:rPr>
        <w:t>Children or Adults</w:t>
      </w:r>
    </w:p>
    <w:p w14:paraId="4FADBBAE" w14:textId="77777777" w:rsidR="00D009E6" w:rsidRDefault="00D009E6">
      <w:pPr>
        <w:pStyle w:val="BodyText"/>
        <w:spacing w:before="9"/>
        <w:ind w:left="0"/>
        <w:rPr>
          <w:b/>
          <w:sz w:val="10"/>
        </w:rPr>
      </w:pPr>
    </w:p>
    <w:tbl>
      <w:tblPr>
        <w:tblW w:w="0" w:type="auto"/>
        <w:tblInd w:w="1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4"/>
      </w:tblGrid>
      <w:tr w:rsidR="00D009E6" w14:paraId="6F177D9A" w14:textId="77777777">
        <w:trPr>
          <w:trHeight w:val="1101"/>
        </w:trPr>
        <w:tc>
          <w:tcPr>
            <w:tcW w:w="4621" w:type="dxa"/>
            <w:tcBorders>
              <w:left w:val="single" w:sz="6" w:space="0" w:color="000000"/>
            </w:tcBorders>
          </w:tcPr>
          <w:p w14:paraId="5705D54E" w14:textId="77777777" w:rsidR="00D009E6" w:rsidRDefault="00B325F8">
            <w:pPr>
              <w:pStyle w:val="TableParagraph"/>
              <w:spacing w:before="57"/>
              <w:ind w:left="105"/>
              <w:rPr>
                <w:sz w:val="20"/>
              </w:rPr>
            </w:pPr>
            <w:r>
              <w:rPr>
                <w:sz w:val="20"/>
              </w:rPr>
              <w:t>Humberside Police</w:t>
            </w:r>
          </w:p>
        </w:tc>
        <w:tc>
          <w:tcPr>
            <w:tcW w:w="4624" w:type="dxa"/>
          </w:tcPr>
          <w:p w14:paraId="15D4FC09" w14:textId="77777777" w:rsidR="00D009E6" w:rsidRDefault="00B325F8">
            <w:pPr>
              <w:pStyle w:val="TableParagraph"/>
              <w:spacing w:before="57"/>
              <w:ind w:left="107" w:right="101"/>
              <w:rPr>
                <w:sz w:val="20"/>
              </w:rPr>
            </w:pPr>
            <w:r>
              <w:rPr>
                <w:sz w:val="20"/>
              </w:rPr>
              <w:t>Except in an emergency when 999 should be used</w:t>
            </w:r>
          </w:p>
          <w:p w14:paraId="26D5B1EC" w14:textId="77777777" w:rsidR="00D009E6" w:rsidRDefault="00B325F8">
            <w:pPr>
              <w:pStyle w:val="TableParagraph"/>
              <w:spacing w:before="61"/>
              <w:ind w:left="107"/>
              <w:rPr>
                <w:sz w:val="20"/>
              </w:rPr>
            </w:pPr>
            <w:r>
              <w:rPr>
                <w:sz w:val="20"/>
              </w:rPr>
              <w:t>For concerns about harm to a child or adult, or for PREVENT referrals, or reporting FGM – use 101</w:t>
            </w:r>
          </w:p>
        </w:tc>
      </w:tr>
    </w:tbl>
    <w:p w14:paraId="733A7919" w14:textId="77777777" w:rsidR="00D009E6" w:rsidRDefault="00B325F8">
      <w:pPr>
        <w:spacing w:before="115"/>
        <w:ind w:left="1380"/>
        <w:rPr>
          <w:b/>
        </w:rPr>
      </w:pPr>
      <w:r>
        <w:rPr>
          <w:b/>
        </w:rPr>
        <w:t>Prevent Contacts</w:t>
      </w:r>
    </w:p>
    <w:p w14:paraId="2544B389" w14:textId="77777777" w:rsidR="00D009E6" w:rsidRDefault="00D009E6">
      <w:pPr>
        <w:pStyle w:val="BodyText"/>
        <w:spacing w:before="9"/>
        <w:ind w:left="0"/>
        <w:rPr>
          <w:b/>
          <w:sz w:val="10"/>
        </w:rPr>
      </w:pPr>
    </w:p>
    <w:tbl>
      <w:tblPr>
        <w:tblW w:w="0" w:type="auto"/>
        <w:tblInd w:w="1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2"/>
        <w:gridCol w:w="2919"/>
        <w:gridCol w:w="3464"/>
      </w:tblGrid>
      <w:tr w:rsidR="00D009E6" w14:paraId="7898C3E1" w14:textId="77777777">
        <w:trPr>
          <w:trHeight w:val="640"/>
        </w:trPr>
        <w:tc>
          <w:tcPr>
            <w:tcW w:w="2862" w:type="dxa"/>
            <w:tcBorders>
              <w:left w:val="single" w:sz="6" w:space="0" w:color="000000"/>
            </w:tcBorders>
          </w:tcPr>
          <w:p w14:paraId="57A8678F" w14:textId="50784CD5" w:rsidR="00D009E6" w:rsidRDefault="00B5462E">
            <w:pPr>
              <w:pStyle w:val="TableParagraph"/>
              <w:spacing w:line="227" w:lineRule="exact"/>
              <w:ind w:left="105"/>
              <w:rPr>
                <w:b/>
                <w:sz w:val="20"/>
              </w:rPr>
            </w:pPr>
            <w:r>
              <w:rPr>
                <w:b/>
                <w:sz w:val="20"/>
              </w:rPr>
              <w:t>Helen Davis</w:t>
            </w:r>
          </w:p>
        </w:tc>
        <w:tc>
          <w:tcPr>
            <w:tcW w:w="2919" w:type="dxa"/>
          </w:tcPr>
          <w:p w14:paraId="7299BC27" w14:textId="77777777" w:rsidR="00D009E6" w:rsidRDefault="00B325F8">
            <w:pPr>
              <w:pStyle w:val="TableParagraph"/>
              <w:spacing w:before="59"/>
              <w:ind w:left="107"/>
              <w:rPr>
                <w:sz w:val="20"/>
              </w:rPr>
            </w:pPr>
            <w:r>
              <w:rPr>
                <w:sz w:val="20"/>
              </w:rPr>
              <w:t>Executive Lead for PREVENT</w:t>
            </w:r>
          </w:p>
        </w:tc>
        <w:tc>
          <w:tcPr>
            <w:tcW w:w="3464" w:type="dxa"/>
          </w:tcPr>
          <w:p w14:paraId="33CCA438" w14:textId="65741165" w:rsidR="00B5462E" w:rsidRDefault="00B5462E">
            <w:pPr>
              <w:pStyle w:val="TableParagraph"/>
              <w:spacing w:before="9" w:line="280" w:lineRule="atLeast"/>
              <w:ind w:left="105" w:right="1099"/>
            </w:pPr>
            <w:r>
              <w:t>Helen.davis6@nhs.net</w:t>
            </w:r>
          </w:p>
          <w:p w14:paraId="0ED410E4" w14:textId="53430636" w:rsidR="00D009E6" w:rsidRDefault="00B325F8">
            <w:pPr>
              <w:pStyle w:val="TableParagraph"/>
              <w:spacing w:before="9" w:line="280" w:lineRule="atLeast"/>
              <w:ind w:left="105" w:right="1099"/>
              <w:rPr>
                <w:sz w:val="20"/>
              </w:rPr>
            </w:pPr>
            <w:r>
              <w:rPr>
                <w:sz w:val="20"/>
              </w:rPr>
              <w:t>01652 251058</w:t>
            </w:r>
          </w:p>
        </w:tc>
      </w:tr>
      <w:tr w:rsidR="00D009E6" w14:paraId="155B1C6F" w14:textId="77777777">
        <w:trPr>
          <w:trHeight w:val="664"/>
        </w:trPr>
        <w:tc>
          <w:tcPr>
            <w:tcW w:w="2862" w:type="dxa"/>
            <w:tcBorders>
              <w:left w:val="single" w:sz="6" w:space="0" w:color="000000"/>
            </w:tcBorders>
          </w:tcPr>
          <w:p w14:paraId="179F92C4" w14:textId="77777777" w:rsidR="00D009E6" w:rsidRDefault="00B325F8">
            <w:pPr>
              <w:pStyle w:val="TableParagraph"/>
              <w:spacing w:line="225" w:lineRule="exact"/>
              <w:ind w:left="105"/>
              <w:rPr>
                <w:b/>
                <w:sz w:val="20"/>
              </w:rPr>
            </w:pPr>
            <w:r>
              <w:rPr>
                <w:b/>
                <w:sz w:val="20"/>
              </w:rPr>
              <w:t>Stuart Minto</w:t>
            </w:r>
          </w:p>
        </w:tc>
        <w:tc>
          <w:tcPr>
            <w:tcW w:w="2919" w:type="dxa"/>
          </w:tcPr>
          <w:p w14:paraId="5FCE1EC6" w14:textId="77777777" w:rsidR="00D009E6" w:rsidRDefault="00B325F8">
            <w:pPr>
              <w:pStyle w:val="TableParagraph"/>
              <w:spacing w:before="57"/>
              <w:ind w:left="107"/>
              <w:rPr>
                <w:sz w:val="20"/>
              </w:rPr>
            </w:pPr>
            <w:r>
              <w:rPr>
                <w:sz w:val="20"/>
              </w:rPr>
              <w:t>Local CHANNEL lead</w:t>
            </w:r>
          </w:p>
        </w:tc>
        <w:tc>
          <w:tcPr>
            <w:tcW w:w="3464" w:type="dxa"/>
          </w:tcPr>
          <w:p w14:paraId="017F8D44" w14:textId="77777777" w:rsidR="00D009E6" w:rsidRDefault="001F697D">
            <w:pPr>
              <w:pStyle w:val="TableParagraph"/>
              <w:spacing w:before="57"/>
              <w:ind w:left="105"/>
              <w:rPr>
                <w:sz w:val="20"/>
              </w:rPr>
            </w:pPr>
            <w:hyperlink r:id="rId30">
              <w:r w:rsidR="00B325F8">
                <w:rPr>
                  <w:color w:val="0000FF"/>
                  <w:sz w:val="20"/>
                  <w:u w:val="single" w:color="0000FF"/>
                </w:rPr>
                <w:t>Stuart.minto@northlincs.gov.uk</w:t>
              </w:r>
            </w:hyperlink>
          </w:p>
        </w:tc>
      </w:tr>
    </w:tbl>
    <w:p w14:paraId="635E80AD" w14:textId="77777777" w:rsidR="00D009E6" w:rsidRDefault="00D009E6">
      <w:pPr>
        <w:rPr>
          <w:sz w:val="20"/>
        </w:rPr>
        <w:sectPr w:rsidR="00D009E6">
          <w:pgSz w:w="11910" w:h="16840"/>
          <w:pgMar w:top="1340" w:right="0" w:bottom="1360" w:left="60" w:header="0" w:footer="1095" w:gutter="0"/>
          <w:cols w:space="720"/>
        </w:sectPr>
      </w:pPr>
    </w:p>
    <w:p w14:paraId="03C9D890" w14:textId="77777777" w:rsidR="00764F1C" w:rsidRDefault="00B325F8" w:rsidP="00764F1C">
      <w:pPr>
        <w:spacing w:before="77"/>
        <w:ind w:left="1380" w:right="1487"/>
        <w:rPr>
          <w:b/>
        </w:rPr>
      </w:pPr>
      <w:bookmarkStart w:id="17" w:name="_bookmark17"/>
      <w:bookmarkEnd w:id="17"/>
      <w:r>
        <w:rPr>
          <w:b/>
        </w:rPr>
        <w:lastRenderedPageBreak/>
        <w:t xml:space="preserve">APPENDIX 2: RECOGNITION </w:t>
      </w:r>
      <w:r>
        <w:rPr>
          <w:b/>
          <w:spacing w:val="-3"/>
        </w:rPr>
        <w:t xml:space="preserve">AND </w:t>
      </w:r>
      <w:r>
        <w:rPr>
          <w:b/>
        </w:rPr>
        <w:t xml:space="preserve">RESPONDING TO HARM TO CHILDREN OR ADULTS WITH CARE </w:t>
      </w:r>
      <w:r>
        <w:rPr>
          <w:b/>
          <w:spacing w:val="-2"/>
        </w:rPr>
        <w:t xml:space="preserve">AND </w:t>
      </w:r>
      <w:r>
        <w:rPr>
          <w:b/>
        </w:rPr>
        <w:t>SUPPORT</w:t>
      </w:r>
      <w:r>
        <w:rPr>
          <w:b/>
          <w:spacing w:val="3"/>
        </w:rPr>
        <w:t xml:space="preserve"> </w:t>
      </w:r>
      <w:r>
        <w:rPr>
          <w:b/>
        </w:rPr>
        <w:t>NEEDS</w:t>
      </w:r>
    </w:p>
    <w:p w14:paraId="0568D7A9" w14:textId="0E1CD952" w:rsidR="00D009E6" w:rsidRDefault="00B325F8" w:rsidP="00764F1C">
      <w:pPr>
        <w:spacing w:before="77"/>
        <w:ind w:left="1380" w:right="1487"/>
        <w:rPr>
          <w:b/>
        </w:rPr>
      </w:pPr>
      <w:r>
        <w:rPr>
          <w:b/>
        </w:rPr>
        <w:t>Harm</w:t>
      </w:r>
    </w:p>
    <w:p w14:paraId="222627B8" w14:textId="77777777" w:rsidR="00D009E6" w:rsidRDefault="00B325F8">
      <w:pPr>
        <w:pStyle w:val="ListParagraph"/>
        <w:numPr>
          <w:ilvl w:val="0"/>
          <w:numId w:val="30"/>
        </w:numPr>
        <w:tabs>
          <w:tab w:val="left" w:pos="2232"/>
          <w:tab w:val="left" w:pos="2233"/>
        </w:tabs>
        <w:spacing w:before="122" w:after="4"/>
        <w:ind w:hanging="853"/>
      </w:pPr>
      <w:r>
        <w:t>Harm may be caused to a child or adult with care and support needs as a result</w:t>
      </w:r>
      <w:r>
        <w:rPr>
          <w:spacing w:val="-13"/>
        </w:rPr>
        <w:t xml:space="preserve"> </w:t>
      </w:r>
      <w:r>
        <w:t>of:</w:t>
      </w:r>
    </w:p>
    <w:tbl>
      <w:tblPr>
        <w:tblW w:w="0" w:type="auto"/>
        <w:tblInd w:w="2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2"/>
        <w:gridCol w:w="4112"/>
      </w:tblGrid>
      <w:tr w:rsidR="00D009E6" w14:paraId="2B6F8CC6" w14:textId="77777777">
        <w:trPr>
          <w:trHeight w:val="491"/>
        </w:trPr>
        <w:tc>
          <w:tcPr>
            <w:tcW w:w="4112" w:type="dxa"/>
          </w:tcPr>
          <w:p w14:paraId="2CCE6F99" w14:textId="77777777" w:rsidR="00D009E6" w:rsidRDefault="00B325F8">
            <w:pPr>
              <w:pStyle w:val="TableParagraph"/>
              <w:spacing w:before="115"/>
              <w:ind w:left="107"/>
              <w:rPr>
                <w:b/>
              </w:rPr>
            </w:pPr>
            <w:r>
              <w:rPr>
                <w:b/>
              </w:rPr>
              <w:t>For children</w:t>
            </w:r>
          </w:p>
        </w:tc>
        <w:tc>
          <w:tcPr>
            <w:tcW w:w="4112" w:type="dxa"/>
          </w:tcPr>
          <w:p w14:paraId="069C0B70" w14:textId="77777777" w:rsidR="00D009E6" w:rsidRDefault="00B325F8">
            <w:pPr>
              <w:pStyle w:val="TableParagraph"/>
              <w:spacing w:before="115"/>
              <w:ind w:left="107"/>
              <w:rPr>
                <w:b/>
              </w:rPr>
            </w:pPr>
            <w:r>
              <w:rPr>
                <w:b/>
              </w:rPr>
              <w:t>For adults</w:t>
            </w:r>
          </w:p>
        </w:tc>
      </w:tr>
      <w:tr w:rsidR="00D009E6" w14:paraId="3538E87A" w14:textId="77777777">
        <w:trPr>
          <w:trHeight w:val="2678"/>
        </w:trPr>
        <w:tc>
          <w:tcPr>
            <w:tcW w:w="4112" w:type="dxa"/>
          </w:tcPr>
          <w:p w14:paraId="71784D89" w14:textId="77777777" w:rsidR="00D009E6" w:rsidRDefault="00B325F8">
            <w:pPr>
              <w:pStyle w:val="TableParagraph"/>
              <w:numPr>
                <w:ilvl w:val="0"/>
                <w:numId w:val="29"/>
              </w:numPr>
              <w:tabs>
                <w:tab w:val="left" w:pos="465"/>
                <w:tab w:val="left" w:pos="466"/>
              </w:tabs>
              <w:spacing w:line="266" w:lineRule="exact"/>
              <w:ind w:hanging="359"/>
            </w:pPr>
            <w:r>
              <w:t>Physical</w:t>
            </w:r>
            <w:r>
              <w:rPr>
                <w:spacing w:val="-2"/>
              </w:rPr>
              <w:t xml:space="preserve"> </w:t>
            </w:r>
            <w:r>
              <w:t>Abuse</w:t>
            </w:r>
          </w:p>
          <w:p w14:paraId="2F437728" w14:textId="77777777" w:rsidR="00D009E6" w:rsidRDefault="00B325F8">
            <w:pPr>
              <w:pStyle w:val="TableParagraph"/>
              <w:numPr>
                <w:ilvl w:val="0"/>
                <w:numId w:val="29"/>
              </w:numPr>
              <w:tabs>
                <w:tab w:val="left" w:pos="465"/>
                <w:tab w:val="left" w:pos="466"/>
              </w:tabs>
              <w:spacing w:line="269" w:lineRule="exact"/>
              <w:ind w:hanging="359"/>
            </w:pPr>
            <w:r>
              <w:t>Sexual</w:t>
            </w:r>
            <w:r>
              <w:rPr>
                <w:spacing w:val="-1"/>
              </w:rPr>
              <w:t xml:space="preserve"> </w:t>
            </w:r>
            <w:r>
              <w:t>Abuse</w:t>
            </w:r>
          </w:p>
          <w:p w14:paraId="4A3F1312" w14:textId="77777777" w:rsidR="00D009E6" w:rsidRDefault="00B325F8">
            <w:pPr>
              <w:pStyle w:val="TableParagraph"/>
              <w:numPr>
                <w:ilvl w:val="1"/>
                <w:numId w:val="29"/>
              </w:numPr>
              <w:tabs>
                <w:tab w:val="left" w:pos="820"/>
                <w:tab w:val="left" w:pos="821"/>
                <w:tab w:val="left" w:pos="2135"/>
                <w:tab w:val="left" w:pos="3327"/>
              </w:tabs>
              <w:spacing w:before="2" w:line="237" w:lineRule="auto"/>
              <w:ind w:right="101"/>
            </w:pPr>
            <w:r>
              <w:t>including</w:t>
            </w:r>
            <w:r>
              <w:tab/>
              <w:t>through</w:t>
            </w:r>
            <w:r>
              <w:tab/>
            </w:r>
            <w:r>
              <w:rPr>
                <w:spacing w:val="-4"/>
              </w:rPr>
              <w:t xml:space="preserve">Sexual </w:t>
            </w:r>
            <w:r>
              <w:t>Exploitation</w:t>
            </w:r>
          </w:p>
          <w:p w14:paraId="70CB75B3" w14:textId="77777777" w:rsidR="00D009E6" w:rsidRDefault="00B325F8">
            <w:pPr>
              <w:pStyle w:val="TableParagraph"/>
              <w:numPr>
                <w:ilvl w:val="0"/>
                <w:numId w:val="29"/>
              </w:numPr>
              <w:tabs>
                <w:tab w:val="left" w:pos="465"/>
                <w:tab w:val="left" w:pos="466"/>
              </w:tabs>
              <w:spacing w:before="1" w:line="268" w:lineRule="exact"/>
              <w:ind w:hanging="359"/>
            </w:pPr>
            <w:r>
              <w:t>Emotional Abuse</w:t>
            </w:r>
          </w:p>
          <w:p w14:paraId="5558BFC6" w14:textId="77777777" w:rsidR="00D009E6" w:rsidRDefault="00B325F8">
            <w:pPr>
              <w:pStyle w:val="TableParagraph"/>
              <w:numPr>
                <w:ilvl w:val="0"/>
                <w:numId w:val="29"/>
              </w:numPr>
              <w:tabs>
                <w:tab w:val="left" w:pos="465"/>
                <w:tab w:val="left" w:pos="466"/>
              </w:tabs>
              <w:spacing w:line="268" w:lineRule="exact"/>
              <w:ind w:hanging="359"/>
            </w:pPr>
            <w:r>
              <w:t>Neglect</w:t>
            </w:r>
          </w:p>
          <w:p w14:paraId="486F3DE7" w14:textId="3463F95F" w:rsidR="00F7338E" w:rsidRDefault="00F7338E">
            <w:pPr>
              <w:pStyle w:val="TableParagraph"/>
              <w:numPr>
                <w:ilvl w:val="0"/>
                <w:numId w:val="29"/>
              </w:numPr>
              <w:tabs>
                <w:tab w:val="left" w:pos="465"/>
                <w:tab w:val="left" w:pos="466"/>
              </w:tabs>
              <w:spacing w:line="268" w:lineRule="exact"/>
              <w:ind w:hanging="359"/>
            </w:pPr>
            <w:r>
              <w:t xml:space="preserve">Criminal exploitation </w:t>
            </w:r>
          </w:p>
        </w:tc>
        <w:tc>
          <w:tcPr>
            <w:tcW w:w="4112" w:type="dxa"/>
          </w:tcPr>
          <w:p w14:paraId="6EA693B8" w14:textId="77777777" w:rsidR="00D009E6" w:rsidRDefault="00B325F8">
            <w:pPr>
              <w:pStyle w:val="TableParagraph"/>
              <w:numPr>
                <w:ilvl w:val="0"/>
                <w:numId w:val="28"/>
              </w:numPr>
              <w:tabs>
                <w:tab w:val="left" w:pos="465"/>
                <w:tab w:val="left" w:pos="466"/>
              </w:tabs>
              <w:spacing w:line="266" w:lineRule="exact"/>
              <w:ind w:hanging="359"/>
            </w:pPr>
            <w:r>
              <w:t>Physical</w:t>
            </w:r>
            <w:r>
              <w:rPr>
                <w:spacing w:val="-2"/>
              </w:rPr>
              <w:t xml:space="preserve"> </w:t>
            </w:r>
            <w:r>
              <w:t>Abuse</w:t>
            </w:r>
          </w:p>
          <w:p w14:paraId="077DDAA8" w14:textId="77777777" w:rsidR="00D009E6" w:rsidRDefault="00B325F8">
            <w:pPr>
              <w:pStyle w:val="TableParagraph"/>
              <w:numPr>
                <w:ilvl w:val="0"/>
                <w:numId w:val="28"/>
              </w:numPr>
              <w:tabs>
                <w:tab w:val="left" w:pos="465"/>
                <w:tab w:val="left" w:pos="466"/>
              </w:tabs>
              <w:spacing w:line="269" w:lineRule="exact"/>
              <w:ind w:hanging="359"/>
            </w:pPr>
            <w:r>
              <w:t>Sexual</w:t>
            </w:r>
            <w:r>
              <w:rPr>
                <w:spacing w:val="-1"/>
              </w:rPr>
              <w:t xml:space="preserve"> </w:t>
            </w:r>
            <w:r>
              <w:t>Abuse</w:t>
            </w:r>
          </w:p>
          <w:p w14:paraId="023A0639" w14:textId="77777777" w:rsidR="00D009E6" w:rsidRDefault="00B325F8">
            <w:pPr>
              <w:pStyle w:val="TableParagraph"/>
              <w:numPr>
                <w:ilvl w:val="0"/>
                <w:numId w:val="28"/>
              </w:numPr>
              <w:tabs>
                <w:tab w:val="left" w:pos="465"/>
                <w:tab w:val="left" w:pos="466"/>
              </w:tabs>
              <w:spacing w:line="268" w:lineRule="exact"/>
              <w:ind w:hanging="359"/>
            </w:pPr>
            <w:r>
              <w:t>Psychological</w:t>
            </w:r>
            <w:r>
              <w:rPr>
                <w:spacing w:val="-2"/>
              </w:rPr>
              <w:t xml:space="preserve"> </w:t>
            </w:r>
            <w:r>
              <w:t>Abuse</w:t>
            </w:r>
          </w:p>
          <w:p w14:paraId="070D6C1D" w14:textId="77777777" w:rsidR="00D009E6" w:rsidRDefault="00B325F8">
            <w:pPr>
              <w:pStyle w:val="TableParagraph"/>
              <w:numPr>
                <w:ilvl w:val="0"/>
                <w:numId w:val="28"/>
              </w:numPr>
              <w:tabs>
                <w:tab w:val="left" w:pos="465"/>
                <w:tab w:val="left" w:pos="466"/>
              </w:tabs>
              <w:spacing w:line="268" w:lineRule="exact"/>
              <w:ind w:hanging="359"/>
            </w:pPr>
            <w:r>
              <w:t>Neglect</w:t>
            </w:r>
          </w:p>
          <w:p w14:paraId="28F938E1" w14:textId="77777777" w:rsidR="00D009E6" w:rsidRDefault="00B325F8">
            <w:pPr>
              <w:pStyle w:val="TableParagraph"/>
              <w:numPr>
                <w:ilvl w:val="0"/>
                <w:numId w:val="28"/>
              </w:numPr>
              <w:tabs>
                <w:tab w:val="left" w:pos="465"/>
                <w:tab w:val="left" w:pos="466"/>
              </w:tabs>
              <w:spacing w:line="268" w:lineRule="exact"/>
              <w:ind w:hanging="359"/>
            </w:pPr>
            <w:r>
              <w:t>Self-Neglect</w:t>
            </w:r>
          </w:p>
          <w:p w14:paraId="7C07DDE0" w14:textId="77777777" w:rsidR="00D009E6" w:rsidRDefault="00B325F8">
            <w:pPr>
              <w:pStyle w:val="TableParagraph"/>
              <w:numPr>
                <w:ilvl w:val="0"/>
                <w:numId w:val="28"/>
              </w:numPr>
              <w:tabs>
                <w:tab w:val="left" w:pos="465"/>
                <w:tab w:val="left" w:pos="466"/>
              </w:tabs>
              <w:spacing w:line="268" w:lineRule="exact"/>
              <w:ind w:hanging="359"/>
            </w:pPr>
            <w:r>
              <w:t>Organisational</w:t>
            </w:r>
            <w:r>
              <w:rPr>
                <w:spacing w:val="-2"/>
              </w:rPr>
              <w:t xml:space="preserve"> </w:t>
            </w:r>
            <w:r>
              <w:t>Abuse</w:t>
            </w:r>
          </w:p>
          <w:p w14:paraId="54D7DCA3" w14:textId="77777777" w:rsidR="00D009E6" w:rsidRDefault="00B325F8">
            <w:pPr>
              <w:pStyle w:val="TableParagraph"/>
              <w:numPr>
                <w:ilvl w:val="0"/>
                <w:numId w:val="28"/>
              </w:numPr>
              <w:tabs>
                <w:tab w:val="left" w:pos="465"/>
                <w:tab w:val="left" w:pos="466"/>
              </w:tabs>
              <w:spacing w:line="268" w:lineRule="exact"/>
              <w:ind w:hanging="359"/>
            </w:pPr>
            <w:r>
              <w:t>Financial</w:t>
            </w:r>
            <w:r>
              <w:rPr>
                <w:spacing w:val="-3"/>
              </w:rPr>
              <w:t xml:space="preserve"> </w:t>
            </w:r>
            <w:r>
              <w:t>Abuse</w:t>
            </w:r>
          </w:p>
          <w:p w14:paraId="78383DFE" w14:textId="77777777" w:rsidR="00D009E6" w:rsidRDefault="00B325F8">
            <w:pPr>
              <w:pStyle w:val="TableParagraph"/>
              <w:numPr>
                <w:ilvl w:val="0"/>
                <w:numId w:val="28"/>
              </w:numPr>
              <w:tabs>
                <w:tab w:val="left" w:pos="465"/>
                <w:tab w:val="left" w:pos="466"/>
              </w:tabs>
              <w:spacing w:line="268" w:lineRule="exact"/>
              <w:ind w:hanging="359"/>
            </w:pPr>
            <w:r>
              <w:t>Modern</w:t>
            </w:r>
            <w:r>
              <w:rPr>
                <w:spacing w:val="-4"/>
              </w:rPr>
              <w:t xml:space="preserve"> </w:t>
            </w:r>
            <w:r>
              <w:t>Slavery</w:t>
            </w:r>
          </w:p>
          <w:p w14:paraId="20AF1EE1" w14:textId="77777777" w:rsidR="00D009E6" w:rsidRDefault="00B325F8">
            <w:pPr>
              <w:pStyle w:val="TableParagraph"/>
              <w:numPr>
                <w:ilvl w:val="0"/>
                <w:numId w:val="28"/>
              </w:numPr>
              <w:tabs>
                <w:tab w:val="left" w:pos="465"/>
                <w:tab w:val="left" w:pos="466"/>
              </w:tabs>
              <w:spacing w:line="269" w:lineRule="exact"/>
              <w:ind w:hanging="359"/>
            </w:pPr>
            <w:r>
              <w:t>Discriminatory</w:t>
            </w:r>
            <w:r>
              <w:rPr>
                <w:spacing w:val="-2"/>
              </w:rPr>
              <w:t xml:space="preserve"> </w:t>
            </w:r>
            <w:r>
              <w:t>Abuse</w:t>
            </w:r>
          </w:p>
          <w:p w14:paraId="79405CE6" w14:textId="77777777" w:rsidR="00D009E6" w:rsidRDefault="00B325F8">
            <w:pPr>
              <w:pStyle w:val="TableParagraph"/>
              <w:numPr>
                <w:ilvl w:val="0"/>
                <w:numId w:val="28"/>
              </w:numPr>
              <w:tabs>
                <w:tab w:val="left" w:pos="465"/>
                <w:tab w:val="left" w:pos="466"/>
              </w:tabs>
              <w:spacing w:line="249" w:lineRule="exact"/>
              <w:ind w:hanging="359"/>
            </w:pPr>
            <w:r>
              <w:t>Domestic Abuse</w:t>
            </w:r>
          </w:p>
        </w:tc>
      </w:tr>
    </w:tbl>
    <w:p w14:paraId="633B7326" w14:textId="77777777" w:rsidR="00D009E6" w:rsidRDefault="00B325F8">
      <w:pPr>
        <w:pStyle w:val="ListParagraph"/>
        <w:numPr>
          <w:ilvl w:val="0"/>
          <w:numId w:val="30"/>
        </w:numPr>
        <w:tabs>
          <w:tab w:val="left" w:pos="2232"/>
          <w:tab w:val="left" w:pos="2233"/>
        </w:tabs>
        <w:spacing w:before="117"/>
        <w:ind w:hanging="853"/>
      </w:pPr>
      <w:r>
        <w:t>Concerns that a child or adult may be a risk of suffering harm may arise</w:t>
      </w:r>
      <w:r>
        <w:rPr>
          <w:spacing w:val="-14"/>
        </w:rPr>
        <w:t xml:space="preserve"> </w:t>
      </w:r>
      <w:r>
        <w:t>from:</w:t>
      </w:r>
    </w:p>
    <w:p w14:paraId="7ABD690B" w14:textId="77777777" w:rsidR="00D009E6" w:rsidRDefault="00B325F8">
      <w:pPr>
        <w:pStyle w:val="ListParagraph"/>
        <w:numPr>
          <w:ilvl w:val="1"/>
          <w:numId w:val="30"/>
        </w:numPr>
        <w:tabs>
          <w:tab w:val="left" w:pos="2587"/>
          <w:tab w:val="left" w:pos="2588"/>
        </w:tabs>
        <w:spacing w:before="1" w:line="268" w:lineRule="exact"/>
        <w:jc w:val="left"/>
      </w:pPr>
      <w:r>
        <w:t>Information or observations provided</w:t>
      </w:r>
      <w:r>
        <w:rPr>
          <w:spacing w:val="1"/>
        </w:rPr>
        <w:t xml:space="preserve"> </w:t>
      </w:r>
      <w:r>
        <w:t>by:</w:t>
      </w:r>
    </w:p>
    <w:p w14:paraId="4F73CEF2" w14:textId="77777777" w:rsidR="00D009E6" w:rsidRDefault="00B325F8">
      <w:pPr>
        <w:pStyle w:val="ListParagraph"/>
        <w:numPr>
          <w:ilvl w:val="2"/>
          <w:numId w:val="30"/>
        </w:numPr>
        <w:tabs>
          <w:tab w:val="left" w:pos="2928"/>
          <w:tab w:val="left" w:pos="2929"/>
        </w:tabs>
        <w:spacing w:line="262" w:lineRule="exact"/>
        <w:ind w:hanging="342"/>
        <w:jc w:val="left"/>
      </w:pPr>
      <w:r>
        <w:t>A child/ vulnerable adult or his/her</w:t>
      </w:r>
      <w:r>
        <w:rPr>
          <w:spacing w:val="1"/>
        </w:rPr>
        <w:t xml:space="preserve"> </w:t>
      </w:r>
      <w:r>
        <w:t>friends</w:t>
      </w:r>
    </w:p>
    <w:p w14:paraId="28D6EECF" w14:textId="77777777" w:rsidR="00D009E6" w:rsidRDefault="00B325F8">
      <w:pPr>
        <w:pStyle w:val="ListParagraph"/>
        <w:numPr>
          <w:ilvl w:val="2"/>
          <w:numId w:val="30"/>
        </w:numPr>
        <w:tabs>
          <w:tab w:val="left" w:pos="2928"/>
          <w:tab w:val="left" w:pos="2929"/>
        </w:tabs>
        <w:spacing w:line="253" w:lineRule="exact"/>
        <w:ind w:hanging="342"/>
        <w:jc w:val="left"/>
      </w:pPr>
      <w:r>
        <w:t>A family</w:t>
      </w:r>
      <w:r>
        <w:rPr>
          <w:spacing w:val="-4"/>
        </w:rPr>
        <w:t xml:space="preserve"> </w:t>
      </w:r>
      <w:r>
        <w:t>member</w:t>
      </w:r>
    </w:p>
    <w:p w14:paraId="58944D52" w14:textId="77777777" w:rsidR="00D009E6" w:rsidRDefault="00B325F8">
      <w:pPr>
        <w:pStyle w:val="ListParagraph"/>
        <w:numPr>
          <w:ilvl w:val="2"/>
          <w:numId w:val="30"/>
        </w:numPr>
        <w:tabs>
          <w:tab w:val="left" w:pos="2928"/>
          <w:tab w:val="left" w:pos="2929"/>
        </w:tabs>
        <w:spacing w:line="253" w:lineRule="exact"/>
        <w:ind w:hanging="342"/>
        <w:jc w:val="left"/>
      </w:pPr>
      <w:r>
        <w:t>A close</w:t>
      </w:r>
      <w:r>
        <w:rPr>
          <w:spacing w:val="-1"/>
        </w:rPr>
        <w:t xml:space="preserve"> </w:t>
      </w:r>
      <w:r>
        <w:t>associate</w:t>
      </w:r>
    </w:p>
    <w:p w14:paraId="4C671FA0" w14:textId="77777777" w:rsidR="00D009E6" w:rsidRDefault="00B325F8">
      <w:pPr>
        <w:pStyle w:val="ListParagraph"/>
        <w:numPr>
          <w:ilvl w:val="2"/>
          <w:numId w:val="30"/>
        </w:numPr>
        <w:tabs>
          <w:tab w:val="left" w:pos="2928"/>
          <w:tab w:val="left" w:pos="2929"/>
        </w:tabs>
        <w:spacing w:line="253" w:lineRule="exact"/>
        <w:ind w:hanging="342"/>
        <w:jc w:val="left"/>
      </w:pPr>
      <w:r>
        <w:t>Another professional/</w:t>
      </w:r>
      <w:r>
        <w:rPr>
          <w:spacing w:val="-8"/>
        </w:rPr>
        <w:t xml:space="preserve"> </w:t>
      </w:r>
      <w:r>
        <w:t>practitioner</w:t>
      </w:r>
    </w:p>
    <w:p w14:paraId="2B3518FD" w14:textId="77777777" w:rsidR="00D009E6" w:rsidRDefault="00B325F8">
      <w:pPr>
        <w:pStyle w:val="ListParagraph"/>
        <w:numPr>
          <w:ilvl w:val="1"/>
          <w:numId w:val="30"/>
        </w:numPr>
        <w:tabs>
          <w:tab w:val="left" w:pos="2587"/>
          <w:tab w:val="left" w:pos="2588"/>
        </w:tabs>
        <w:spacing w:line="259" w:lineRule="exact"/>
        <w:jc w:val="left"/>
      </w:pPr>
      <w:r>
        <w:t xml:space="preserve">Behaviour </w:t>
      </w:r>
      <w:proofErr w:type="gramStart"/>
      <w:r>
        <w:t>by  the</w:t>
      </w:r>
      <w:proofErr w:type="gramEnd"/>
      <w:r>
        <w:t xml:space="preserve"> child/ vulnerable</w:t>
      </w:r>
      <w:r>
        <w:rPr>
          <w:spacing w:val="-14"/>
        </w:rPr>
        <w:t xml:space="preserve"> </w:t>
      </w:r>
      <w:r>
        <w:t>adult</w:t>
      </w:r>
    </w:p>
    <w:p w14:paraId="2F0C6FE9" w14:textId="77777777" w:rsidR="00D009E6" w:rsidRDefault="00B325F8">
      <w:pPr>
        <w:pStyle w:val="ListParagraph"/>
        <w:numPr>
          <w:ilvl w:val="1"/>
          <w:numId w:val="30"/>
        </w:numPr>
        <w:tabs>
          <w:tab w:val="left" w:pos="2587"/>
          <w:tab w:val="left" w:pos="2588"/>
        </w:tabs>
        <w:spacing w:line="268" w:lineRule="exact"/>
        <w:jc w:val="left"/>
      </w:pPr>
      <w:r>
        <w:t>An injury that arouses</w:t>
      </w:r>
      <w:r>
        <w:rPr>
          <w:spacing w:val="-2"/>
        </w:rPr>
        <w:t xml:space="preserve"> </w:t>
      </w:r>
      <w:r>
        <w:t>suspicion</w:t>
      </w:r>
    </w:p>
    <w:p w14:paraId="0B2E1ADC" w14:textId="77777777" w:rsidR="00D009E6" w:rsidRDefault="00B325F8">
      <w:pPr>
        <w:pStyle w:val="ListParagraph"/>
        <w:numPr>
          <w:ilvl w:val="1"/>
          <w:numId w:val="30"/>
        </w:numPr>
        <w:tabs>
          <w:tab w:val="left" w:pos="2587"/>
          <w:tab w:val="left" w:pos="2588"/>
        </w:tabs>
        <w:spacing w:line="268" w:lineRule="exact"/>
        <w:jc w:val="left"/>
      </w:pPr>
      <w:r>
        <w:t>Contact with someone known to pose a risk to children/ vulnerable</w:t>
      </w:r>
      <w:r>
        <w:rPr>
          <w:spacing w:val="-23"/>
        </w:rPr>
        <w:t xml:space="preserve"> </w:t>
      </w:r>
      <w:r>
        <w:t>adults</w:t>
      </w:r>
    </w:p>
    <w:p w14:paraId="02C91BE7" w14:textId="77777777" w:rsidR="00D009E6" w:rsidRDefault="00B325F8">
      <w:pPr>
        <w:pStyle w:val="ListParagraph"/>
        <w:numPr>
          <w:ilvl w:val="0"/>
          <w:numId w:val="30"/>
        </w:numPr>
        <w:tabs>
          <w:tab w:val="left" w:pos="2233"/>
        </w:tabs>
        <w:spacing w:before="118"/>
        <w:ind w:right="1434"/>
        <w:jc w:val="both"/>
        <w:rPr>
          <w:sz w:val="24"/>
        </w:rPr>
      </w:pPr>
      <w:r>
        <w:t xml:space="preserve">It </w:t>
      </w:r>
      <w:r>
        <w:rPr>
          <w:sz w:val="24"/>
        </w:rPr>
        <w:t xml:space="preserve">is </w:t>
      </w:r>
      <w:r>
        <w:t xml:space="preserve">essential </w:t>
      </w:r>
      <w:r>
        <w:rPr>
          <w:sz w:val="24"/>
        </w:rPr>
        <w:t>that whenever an individual has concerns about whether a child or adult is suffering from, or is at risk of suffering, significant harm, that they act on their concerns in accordance with statutory requirements, and in accordance with Children’s Multi-Agency Resilience and Safeguarding Board (C-MARS) procedures and guidance and/or the Safeguarding Adult Board (SAB) policy and procedures as</w:t>
      </w:r>
      <w:r>
        <w:rPr>
          <w:spacing w:val="-9"/>
          <w:sz w:val="24"/>
        </w:rPr>
        <w:t xml:space="preserve"> </w:t>
      </w:r>
      <w:r>
        <w:rPr>
          <w:sz w:val="24"/>
        </w:rPr>
        <w:t>relevant.</w:t>
      </w:r>
    </w:p>
    <w:p w14:paraId="7840264F" w14:textId="77777777" w:rsidR="00D009E6" w:rsidRDefault="00D009E6">
      <w:pPr>
        <w:pStyle w:val="BodyText"/>
        <w:ind w:left="0"/>
        <w:rPr>
          <w:sz w:val="24"/>
        </w:rPr>
      </w:pPr>
    </w:p>
    <w:p w14:paraId="500AAA26" w14:textId="77777777" w:rsidR="00D009E6" w:rsidRDefault="00B325F8">
      <w:pPr>
        <w:pStyle w:val="ListParagraph"/>
        <w:numPr>
          <w:ilvl w:val="0"/>
          <w:numId w:val="30"/>
        </w:numPr>
        <w:tabs>
          <w:tab w:val="left" w:pos="2233"/>
        </w:tabs>
        <w:spacing w:before="1"/>
        <w:ind w:right="1435"/>
        <w:jc w:val="both"/>
        <w:rPr>
          <w:sz w:val="24"/>
        </w:rPr>
      </w:pPr>
      <w:r>
        <w:t xml:space="preserve">These </w:t>
      </w:r>
      <w:r>
        <w:rPr>
          <w:sz w:val="24"/>
        </w:rPr>
        <w:t>procedures must be followed irrespective of the source of concern. NLCCG recognises that concerns may arise from many sources including carers, parents, professionals, volunteers and other staff, service users and visitors including celebrities and people with high profile/status working with or involved with organisations and service</w:t>
      </w:r>
      <w:r>
        <w:rPr>
          <w:spacing w:val="-3"/>
          <w:sz w:val="24"/>
        </w:rPr>
        <w:t xml:space="preserve"> </w:t>
      </w:r>
      <w:r>
        <w:rPr>
          <w:sz w:val="24"/>
        </w:rPr>
        <w:t>users.</w:t>
      </w:r>
    </w:p>
    <w:p w14:paraId="442E518A" w14:textId="77777777" w:rsidR="00D009E6" w:rsidRDefault="00B325F8">
      <w:pPr>
        <w:pStyle w:val="ListParagraph"/>
        <w:numPr>
          <w:ilvl w:val="0"/>
          <w:numId w:val="31"/>
        </w:numPr>
        <w:tabs>
          <w:tab w:val="left" w:pos="1741"/>
        </w:tabs>
        <w:spacing w:before="119"/>
        <w:ind w:hanging="361"/>
        <w:jc w:val="both"/>
        <w:rPr>
          <w:b/>
        </w:rPr>
      </w:pPr>
      <w:r>
        <w:rPr>
          <w:b/>
        </w:rPr>
        <w:t>Female Genital</w:t>
      </w:r>
      <w:r>
        <w:rPr>
          <w:b/>
          <w:spacing w:val="-4"/>
        </w:rPr>
        <w:t xml:space="preserve"> </w:t>
      </w:r>
      <w:r>
        <w:rPr>
          <w:b/>
        </w:rPr>
        <w:t>Mutilation</w:t>
      </w:r>
    </w:p>
    <w:p w14:paraId="3FFAFDE3" w14:textId="77777777" w:rsidR="00D009E6" w:rsidRDefault="00B325F8">
      <w:pPr>
        <w:pStyle w:val="BodyText"/>
        <w:spacing w:before="122"/>
        <w:ind w:right="1487"/>
      </w:pPr>
      <w:r>
        <w:t xml:space="preserve">Where concerns are identified in respect to Female Genital Mutilation in females under the age of 18, there is a </w:t>
      </w:r>
      <w:r>
        <w:rPr>
          <w:b/>
          <w:u w:val="thick"/>
        </w:rPr>
        <w:t>mandatory</w:t>
      </w:r>
      <w:r>
        <w:rPr>
          <w:b/>
        </w:rPr>
        <w:t xml:space="preserve"> </w:t>
      </w:r>
      <w:r>
        <w:t xml:space="preserve">duty for health professionals to report to the police via 101. Details on process for mandatory report can be found:- </w:t>
      </w:r>
      <w:hyperlink r:id="rId31">
        <w:r>
          <w:rPr>
            <w:color w:val="0000FF"/>
            <w:u w:val="single" w:color="0000FF"/>
          </w:rPr>
          <w:t>https://www.gov.uk/government/uploads/system/uploads/attachment_data/file/5254</w:t>
        </w:r>
      </w:hyperlink>
      <w:r>
        <w:rPr>
          <w:color w:val="0000FF"/>
        </w:rPr>
        <w:t xml:space="preserve"> </w:t>
      </w:r>
      <w:hyperlink r:id="rId32">
        <w:r>
          <w:rPr>
            <w:color w:val="0000FF"/>
            <w:u w:val="single" w:color="0000FF"/>
          </w:rPr>
          <w:t>05/FGM_mandatory_reporting_map_A.pdf</w:t>
        </w:r>
      </w:hyperlink>
    </w:p>
    <w:p w14:paraId="1AEAD6BE" w14:textId="77777777" w:rsidR="00D009E6" w:rsidRDefault="00D009E6">
      <w:pPr>
        <w:sectPr w:rsidR="00D009E6">
          <w:pgSz w:w="11910" w:h="16840"/>
          <w:pgMar w:top="1340" w:right="0" w:bottom="1360" w:left="60" w:header="0" w:footer="1095" w:gutter="0"/>
          <w:cols w:space="720"/>
        </w:sectPr>
      </w:pPr>
    </w:p>
    <w:p w14:paraId="3E3CF25E" w14:textId="77777777" w:rsidR="00D009E6" w:rsidRDefault="00D009E6">
      <w:pPr>
        <w:pStyle w:val="BodyText"/>
        <w:spacing w:before="1"/>
        <w:ind w:left="0"/>
        <w:rPr>
          <w:sz w:val="6"/>
        </w:rPr>
      </w:pPr>
    </w:p>
    <w:p w14:paraId="432AD498" w14:textId="77777777" w:rsidR="00D009E6" w:rsidRDefault="00B325F8">
      <w:pPr>
        <w:pStyle w:val="BodyText"/>
        <w:ind w:left="2231"/>
        <w:rPr>
          <w:sz w:val="20"/>
        </w:rPr>
      </w:pPr>
      <w:r>
        <w:rPr>
          <w:noProof/>
          <w:sz w:val="20"/>
        </w:rPr>
        <w:drawing>
          <wp:inline distT="0" distB="0" distL="0" distR="0" wp14:anchorId="37F3949B" wp14:editId="1698C186">
            <wp:extent cx="5709947" cy="792670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3" cstate="print"/>
                    <a:stretch>
                      <a:fillRect/>
                    </a:stretch>
                  </pic:blipFill>
                  <pic:spPr>
                    <a:xfrm>
                      <a:off x="0" y="0"/>
                      <a:ext cx="5709947" cy="7926705"/>
                    </a:xfrm>
                    <a:prstGeom prst="rect">
                      <a:avLst/>
                    </a:prstGeom>
                  </pic:spPr>
                </pic:pic>
              </a:graphicData>
            </a:graphic>
          </wp:inline>
        </w:drawing>
      </w:r>
    </w:p>
    <w:p w14:paraId="5D2A99E4" w14:textId="77777777" w:rsidR="00D009E6" w:rsidRDefault="00D009E6">
      <w:pPr>
        <w:rPr>
          <w:sz w:val="20"/>
        </w:rPr>
        <w:sectPr w:rsidR="00D009E6">
          <w:pgSz w:w="11910" w:h="16840"/>
          <w:pgMar w:top="1580" w:right="0" w:bottom="1280" w:left="60" w:header="0" w:footer="1095" w:gutter="0"/>
          <w:cols w:space="720"/>
        </w:sectPr>
      </w:pPr>
    </w:p>
    <w:p w14:paraId="465EB564" w14:textId="455183BA" w:rsidR="00D009E6" w:rsidRDefault="00B325F8">
      <w:pPr>
        <w:pStyle w:val="ListParagraph"/>
        <w:numPr>
          <w:ilvl w:val="0"/>
          <w:numId w:val="31"/>
        </w:numPr>
        <w:tabs>
          <w:tab w:val="left" w:pos="1741"/>
        </w:tabs>
        <w:spacing w:before="77"/>
        <w:ind w:hanging="361"/>
        <w:jc w:val="both"/>
        <w:rPr>
          <w:b/>
        </w:rPr>
      </w:pPr>
      <w:r>
        <w:rPr>
          <w:b/>
        </w:rPr>
        <w:lastRenderedPageBreak/>
        <w:t>Private</w:t>
      </w:r>
      <w:r>
        <w:rPr>
          <w:b/>
          <w:spacing w:val="1"/>
        </w:rPr>
        <w:t xml:space="preserve"> </w:t>
      </w:r>
      <w:r>
        <w:rPr>
          <w:b/>
        </w:rPr>
        <w:t>Fostering</w:t>
      </w:r>
      <w:r w:rsidR="00764F1C">
        <w:rPr>
          <w:b/>
        </w:rPr>
        <w:t>.</w:t>
      </w:r>
    </w:p>
    <w:p w14:paraId="3A6196F1" w14:textId="77777777" w:rsidR="00D009E6" w:rsidRDefault="00B325F8">
      <w:pPr>
        <w:pStyle w:val="BodyText"/>
        <w:spacing w:before="121"/>
        <w:ind w:right="1441"/>
        <w:jc w:val="both"/>
      </w:pPr>
      <w:r>
        <w:t>Irrespective of whether there are concerns about the welfare of the children, NLCCG staff have a duty to act on information that a child may be subject to Private Fostering</w:t>
      </w:r>
      <w:r>
        <w:rPr>
          <w:spacing w:val="1"/>
        </w:rPr>
        <w:t xml:space="preserve"> </w:t>
      </w:r>
      <w:r>
        <w:t>arrangements.</w:t>
      </w:r>
    </w:p>
    <w:p w14:paraId="4CE87EAE" w14:textId="77777777" w:rsidR="00D009E6" w:rsidRDefault="00B325F8">
      <w:pPr>
        <w:pStyle w:val="BodyText"/>
        <w:spacing w:before="122"/>
        <w:ind w:left="1946" w:right="1439"/>
        <w:jc w:val="both"/>
      </w:pPr>
      <w:r>
        <w:t>Private fostering is where someone other than a parent or a close relative cares for a child for a period of 28 days or more, in agreement with the child's parent. It applies only to children under 16 years, or under 18 if they are disabled.</w:t>
      </w:r>
    </w:p>
    <w:p w14:paraId="0E50BEF8" w14:textId="77777777" w:rsidR="00D009E6" w:rsidRDefault="00B325F8">
      <w:pPr>
        <w:pStyle w:val="BodyText"/>
        <w:spacing w:before="120"/>
        <w:ind w:left="1946"/>
        <w:jc w:val="both"/>
      </w:pPr>
      <w:r>
        <w:t>Close relatives are not private foster carers. Close relatives are defined as:</w:t>
      </w:r>
    </w:p>
    <w:p w14:paraId="4ABAD6D5" w14:textId="77777777" w:rsidR="00D009E6" w:rsidRDefault="00B325F8">
      <w:pPr>
        <w:pStyle w:val="ListParagraph"/>
        <w:numPr>
          <w:ilvl w:val="1"/>
          <w:numId w:val="31"/>
        </w:numPr>
        <w:tabs>
          <w:tab w:val="left" w:pos="2513"/>
          <w:tab w:val="left" w:pos="2514"/>
        </w:tabs>
        <w:spacing w:before="118" w:line="269" w:lineRule="exact"/>
        <w:ind w:hanging="397"/>
        <w:jc w:val="left"/>
      </w:pPr>
      <w:proofErr w:type="gramStart"/>
      <w:r>
        <w:t>step-parents</w:t>
      </w:r>
      <w:proofErr w:type="gramEnd"/>
      <w:r>
        <w:t>,</w:t>
      </w:r>
    </w:p>
    <w:p w14:paraId="7CD07FB1" w14:textId="77777777" w:rsidR="00D009E6" w:rsidRDefault="00B325F8">
      <w:pPr>
        <w:pStyle w:val="ListParagraph"/>
        <w:numPr>
          <w:ilvl w:val="1"/>
          <w:numId w:val="31"/>
        </w:numPr>
        <w:tabs>
          <w:tab w:val="left" w:pos="2513"/>
          <w:tab w:val="left" w:pos="2514"/>
        </w:tabs>
        <w:spacing w:line="268" w:lineRule="exact"/>
        <w:ind w:hanging="397"/>
        <w:jc w:val="left"/>
      </w:pPr>
      <w:r>
        <w:t>grandparents,</w:t>
      </w:r>
    </w:p>
    <w:p w14:paraId="65BFB318" w14:textId="77777777" w:rsidR="00D009E6" w:rsidRDefault="00B325F8">
      <w:pPr>
        <w:pStyle w:val="ListParagraph"/>
        <w:numPr>
          <w:ilvl w:val="1"/>
          <w:numId w:val="31"/>
        </w:numPr>
        <w:tabs>
          <w:tab w:val="left" w:pos="2513"/>
          <w:tab w:val="left" w:pos="2514"/>
        </w:tabs>
        <w:spacing w:line="268" w:lineRule="exact"/>
        <w:ind w:hanging="397"/>
        <w:jc w:val="left"/>
      </w:pPr>
      <w:r>
        <w:t>brothers,</w:t>
      </w:r>
      <w:r>
        <w:rPr>
          <w:spacing w:val="-2"/>
        </w:rPr>
        <w:t xml:space="preserve"> </w:t>
      </w:r>
      <w:r>
        <w:t>sisters,</w:t>
      </w:r>
    </w:p>
    <w:p w14:paraId="06467B0F" w14:textId="77777777" w:rsidR="00D009E6" w:rsidRDefault="00B325F8">
      <w:pPr>
        <w:pStyle w:val="ListParagraph"/>
        <w:numPr>
          <w:ilvl w:val="1"/>
          <w:numId w:val="31"/>
        </w:numPr>
        <w:tabs>
          <w:tab w:val="left" w:pos="2513"/>
          <w:tab w:val="left" w:pos="2514"/>
        </w:tabs>
        <w:spacing w:line="269" w:lineRule="exact"/>
        <w:ind w:hanging="397"/>
        <w:jc w:val="left"/>
      </w:pPr>
      <w:r>
        <w:t>uncles or aunts (whether of full blood, half blood or by</w:t>
      </w:r>
      <w:r>
        <w:rPr>
          <w:spacing w:val="-7"/>
        </w:rPr>
        <w:t xml:space="preserve"> </w:t>
      </w:r>
      <w:r>
        <w:t>marriage).</w:t>
      </w:r>
    </w:p>
    <w:p w14:paraId="58EBB209" w14:textId="77777777" w:rsidR="00D009E6" w:rsidRDefault="00B325F8">
      <w:pPr>
        <w:pStyle w:val="BodyText"/>
        <w:spacing w:before="120"/>
        <w:ind w:left="1946" w:right="1442"/>
        <w:jc w:val="both"/>
      </w:pPr>
      <w:r>
        <w:t xml:space="preserve">The 28 days do not need to be consecutive, </w:t>
      </w:r>
      <w:proofErr w:type="gramStart"/>
      <w:r>
        <w:t>e.g.</w:t>
      </w:r>
      <w:proofErr w:type="gramEnd"/>
      <w:r>
        <w:t xml:space="preserve"> a child who is cared for by someone who is not a close relative during the week, but stays with parents at weekends is still subject to private fostering.</w:t>
      </w:r>
    </w:p>
    <w:p w14:paraId="6519D6F6" w14:textId="77777777" w:rsidR="00D009E6" w:rsidRDefault="00B325F8">
      <w:pPr>
        <w:pStyle w:val="BodyText"/>
        <w:spacing w:before="120"/>
        <w:ind w:left="1946" w:right="1437"/>
        <w:jc w:val="both"/>
      </w:pPr>
      <w:r>
        <w:t>People become private foster carers for all sorts of reasons. Private foster carers can be</w:t>
      </w:r>
    </w:p>
    <w:p w14:paraId="2B589773" w14:textId="77777777" w:rsidR="00D009E6" w:rsidRDefault="00B325F8">
      <w:pPr>
        <w:pStyle w:val="ListParagraph"/>
        <w:numPr>
          <w:ilvl w:val="1"/>
          <w:numId w:val="31"/>
        </w:numPr>
        <w:tabs>
          <w:tab w:val="left" w:pos="2513"/>
          <w:tab w:val="left" w:pos="2514"/>
        </w:tabs>
        <w:spacing w:before="120" w:line="268" w:lineRule="exact"/>
        <w:ind w:hanging="397"/>
        <w:jc w:val="left"/>
      </w:pPr>
      <w:r>
        <w:t>wider</w:t>
      </w:r>
      <w:r>
        <w:rPr>
          <w:spacing w:val="-2"/>
        </w:rPr>
        <w:t xml:space="preserve"> </w:t>
      </w:r>
      <w:r>
        <w:t>family</w:t>
      </w:r>
    </w:p>
    <w:p w14:paraId="00B6E8D4" w14:textId="77777777" w:rsidR="00D009E6" w:rsidRDefault="00B325F8">
      <w:pPr>
        <w:pStyle w:val="ListParagraph"/>
        <w:numPr>
          <w:ilvl w:val="1"/>
          <w:numId w:val="31"/>
        </w:numPr>
        <w:tabs>
          <w:tab w:val="left" w:pos="2513"/>
          <w:tab w:val="left" w:pos="2514"/>
        </w:tabs>
        <w:spacing w:line="268" w:lineRule="exact"/>
        <w:ind w:hanging="397"/>
        <w:jc w:val="left"/>
      </w:pPr>
      <w:r>
        <w:t>friend of the child's family,</w:t>
      </w:r>
      <w:r>
        <w:rPr>
          <w:spacing w:val="-4"/>
        </w:rPr>
        <w:t xml:space="preserve"> </w:t>
      </w:r>
      <w:r>
        <w:t>or</w:t>
      </w:r>
    </w:p>
    <w:p w14:paraId="040EBC86" w14:textId="77777777" w:rsidR="00D009E6" w:rsidRDefault="00B325F8">
      <w:pPr>
        <w:pStyle w:val="ListParagraph"/>
        <w:numPr>
          <w:ilvl w:val="1"/>
          <w:numId w:val="31"/>
        </w:numPr>
        <w:tabs>
          <w:tab w:val="left" w:pos="2513"/>
          <w:tab w:val="left" w:pos="2514"/>
        </w:tabs>
        <w:spacing w:line="269" w:lineRule="exact"/>
        <w:ind w:hanging="397"/>
        <w:jc w:val="left"/>
      </w:pPr>
      <w:r>
        <w:t>someone who is willing to care for a child of a family they do not</w:t>
      </w:r>
      <w:r>
        <w:rPr>
          <w:spacing w:val="-11"/>
        </w:rPr>
        <w:t xml:space="preserve"> </w:t>
      </w:r>
      <w:r>
        <w:t>know.</w:t>
      </w:r>
    </w:p>
    <w:p w14:paraId="44631A4D" w14:textId="77777777" w:rsidR="00D009E6" w:rsidRDefault="00B325F8">
      <w:pPr>
        <w:pStyle w:val="BodyText"/>
        <w:spacing w:before="115" w:line="244" w:lineRule="auto"/>
        <w:ind w:left="1946" w:right="1487"/>
      </w:pPr>
      <w:r>
        <w:t xml:space="preserve">It is </w:t>
      </w:r>
      <w:r>
        <w:rPr>
          <w:b/>
          <w:u w:val="thick"/>
        </w:rPr>
        <w:t>not</w:t>
      </w:r>
      <w:r>
        <w:rPr>
          <w:b/>
        </w:rPr>
        <w:t xml:space="preserve"> </w:t>
      </w:r>
      <w:r>
        <w:t>a private fostering arrangement if the placement was made by a social worker who has intervened on behalf of the local authority.</w:t>
      </w:r>
    </w:p>
    <w:p w14:paraId="28F4D519" w14:textId="77777777" w:rsidR="00D009E6" w:rsidRDefault="00B325F8">
      <w:pPr>
        <w:pStyle w:val="BodyText"/>
        <w:spacing w:before="113"/>
        <w:ind w:left="1946"/>
      </w:pPr>
      <w:r>
        <w:t>Some of the common situations where children are privately fostered are:</w:t>
      </w:r>
    </w:p>
    <w:p w14:paraId="539FE17E" w14:textId="77777777" w:rsidR="00D009E6" w:rsidRDefault="00B325F8">
      <w:pPr>
        <w:pStyle w:val="ListParagraph"/>
        <w:numPr>
          <w:ilvl w:val="1"/>
          <w:numId w:val="31"/>
        </w:numPr>
        <w:tabs>
          <w:tab w:val="left" w:pos="2513"/>
          <w:tab w:val="left" w:pos="2514"/>
        </w:tabs>
        <w:spacing w:before="123" w:line="237" w:lineRule="auto"/>
        <w:ind w:right="1815"/>
        <w:jc w:val="left"/>
      </w:pPr>
      <w:r>
        <w:t>Where parent(s) are unable to care for their children, for example if they</w:t>
      </w:r>
      <w:r>
        <w:rPr>
          <w:spacing w:val="-27"/>
        </w:rPr>
        <w:t xml:space="preserve"> </w:t>
      </w:r>
      <w:r>
        <w:t>have chronic ill health or are in</w:t>
      </w:r>
      <w:r>
        <w:rPr>
          <w:spacing w:val="-1"/>
        </w:rPr>
        <w:t xml:space="preserve"> </w:t>
      </w:r>
      <w:r>
        <w:t>prison</w:t>
      </w:r>
    </w:p>
    <w:p w14:paraId="379A8E91" w14:textId="77777777" w:rsidR="00D009E6" w:rsidRDefault="00B325F8">
      <w:pPr>
        <w:pStyle w:val="ListParagraph"/>
        <w:numPr>
          <w:ilvl w:val="1"/>
          <w:numId w:val="31"/>
        </w:numPr>
        <w:tabs>
          <w:tab w:val="left" w:pos="2513"/>
          <w:tab w:val="left" w:pos="2514"/>
        </w:tabs>
        <w:spacing w:before="3" w:line="237" w:lineRule="auto"/>
        <w:ind w:right="2227"/>
        <w:jc w:val="left"/>
      </w:pPr>
      <w:r>
        <w:t>Where parent(s) are unable to care for, or need support in caring for their children, as a result of caring for another dependent</w:t>
      </w:r>
      <w:r>
        <w:rPr>
          <w:spacing w:val="-9"/>
        </w:rPr>
        <w:t xml:space="preserve"> </w:t>
      </w:r>
      <w:r>
        <w:t>relative</w:t>
      </w:r>
    </w:p>
    <w:p w14:paraId="3F5C2AD1" w14:textId="77777777" w:rsidR="00D009E6" w:rsidRDefault="00B325F8">
      <w:pPr>
        <w:pStyle w:val="ListParagraph"/>
        <w:numPr>
          <w:ilvl w:val="1"/>
          <w:numId w:val="31"/>
        </w:numPr>
        <w:tabs>
          <w:tab w:val="left" w:pos="2513"/>
          <w:tab w:val="left" w:pos="2514"/>
        </w:tabs>
        <w:spacing w:before="4" w:line="237" w:lineRule="auto"/>
        <w:ind w:right="1518"/>
        <w:jc w:val="left"/>
      </w:pPr>
      <w:r>
        <w:t>Where children from abroad are sent to stay with relatives, often to improve their education, or to access health</w:t>
      </w:r>
      <w:r>
        <w:rPr>
          <w:spacing w:val="-4"/>
        </w:rPr>
        <w:t xml:space="preserve"> </w:t>
      </w:r>
      <w:r>
        <w:t>care</w:t>
      </w:r>
    </w:p>
    <w:p w14:paraId="4DE35B1B" w14:textId="77777777" w:rsidR="00D009E6" w:rsidRDefault="00B325F8">
      <w:pPr>
        <w:pStyle w:val="ListParagraph"/>
        <w:numPr>
          <w:ilvl w:val="1"/>
          <w:numId w:val="31"/>
        </w:numPr>
        <w:tabs>
          <w:tab w:val="left" w:pos="2513"/>
          <w:tab w:val="left" w:pos="2514"/>
        </w:tabs>
        <w:spacing w:before="4" w:line="237" w:lineRule="auto"/>
        <w:ind w:right="1807"/>
        <w:jc w:val="left"/>
      </w:pPr>
      <w:r>
        <w:t>Teenagers living with a friend's family because of a breakdown in relationship with their own</w:t>
      </w:r>
      <w:r>
        <w:rPr>
          <w:spacing w:val="-4"/>
        </w:rPr>
        <w:t xml:space="preserve"> </w:t>
      </w:r>
      <w:r>
        <w:t>family</w:t>
      </w:r>
    </w:p>
    <w:p w14:paraId="262B0A14" w14:textId="77777777" w:rsidR="00D009E6" w:rsidRDefault="00B325F8">
      <w:pPr>
        <w:pStyle w:val="ListParagraph"/>
        <w:numPr>
          <w:ilvl w:val="1"/>
          <w:numId w:val="31"/>
        </w:numPr>
        <w:tabs>
          <w:tab w:val="left" w:pos="2513"/>
          <w:tab w:val="left" w:pos="2514"/>
        </w:tabs>
        <w:spacing w:before="1" w:line="268" w:lineRule="exact"/>
        <w:ind w:hanging="397"/>
        <w:jc w:val="left"/>
      </w:pPr>
      <w:r>
        <w:t>Teenagers living with the family of a boyfriend or</w:t>
      </w:r>
      <w:r>
        <w:rPr>
          <w:spacing w:val="-8"/>
        </w:rPr>
        <w:t xml:space="preserve"> </w:t>
      </w:r>
      <w:r>
        <w:t>girlfriend</w:t>
      </w:r>
    </w:p>
    <w:p w14:paraId="5C2E70FD" w14:textId="77777777" w:rsidR="00D009E6" w:rsidRDefault="00B325F8">
      <w:pPr>
        <w:pStyle w:val="ListParagraph"/>
        <w:numPr>
          <w:ilvl w:val="1"/>
          <w:numId w:val="31"/>
        </w:numPr>
        <w:tabs>
          <w:tab w:val="left" w:pos="2513"/>
          <w:tab w:val="left" w:pos="2514"/>
        </w:tabs>
        <w:spacing w:line="345" w:lineRule="auto"/>
        <w:ind w:left="1380" w:right="3500" w:firstLine="736"/>
        <w:jc w:val="left"/>
      </w:pPr>
      <w:r>
        <w:t>Those living with host families whilst taking courses of study</w:t>
      </w:r>
      <w:r>
        <w:rPr>
          <w:u w:val="single"/>
        </w:rPr>
        <w:t xml:space="preserve"> Private Fostering Legislation</w:t>
      </w:r>
    </w:p>
    <w:p w14:paraId="7CB17DF0" w14:textId="77777777" w:rsidR="00D009E6" w:rsidRDefault="00B325F8">
      <w:pPr>
        <w:pStyle w:val="BodyText"/>
        <w:spacing w:before="7"/>
        <w:ind w:left="1946" w:right="1433"/>
        <w:jc w:val="both"/>
      </w:pPr>
      <w:r>
        <w:t>Children's Social Care are not involved in making private fostering arrangements. But there is a legal duty on parents and private foster carers to notify local authority children’s social care of a private fostering arrangements. Anyone who believes that a child may be privately fostered must make sure they notify children’s social care.</w:t>
      </w:r>
    </w:p>
    <w:p w14:paraId="40394CD5" w14:textId="77777777" w:rsidR="00D009E6" w:rsidRDefault="00B325F8">
      <w:pPr>
        <w:pStyle w:val="BodyText"/>
        <w:spacing w:before="121"/>
        <w:ind w:left="1946" w:right="1434"/>
        <w:jc w:val="both"/>
      </w:pPr>
      <w:r>
        <w:t xml:space="preserve">The majority of private fostering arrangements are safe, but children’s social care </w:t>
      </w:r>
      <w:proofErr w:type="gramStart"/>
      <w:r>
        <w:t>have</w:t>
      </w:r>
      <w:proofErr w:type="gramEnd"/>
      <w:r>
        <w:t xml:space="preserve"> a responsibility to ensure that the child’s needs are being met, including education, health and cultural needs, so will complete an assessment. Children’s social care will also be able to provide support the carers if needed.</w:t>
      </w:r>
    </w:p>
    <w:p w14:paraId="71456FE7" w14:textId="77777777" w:rsidR="00D009E6" w:rsidRDefault="00B325F8">
      <w:pPr>
        <w:pStyle w:val="ListParagraph"/>
        <w:numPr>
          <w:ilvl w:val="0"/>
          <w:numId w:val="31"/>
        </w:numPr>
        <w:tabs>
          <w:tab w:val="left" w:pos="1741"/>
        </w:tabs>
        <w:spacing w:before="117"/>
        <w:ind w:hanging="361"/>
        <w:jc w:val="both"/>
        <w:rPr>
          <w:b/>
        </w:rPr>
      </w:pPr>
      <w:r>
        <w:rPr>
          <w:b/>
        </w:rPr>
        <w:t>Ensuring Immediate Safety and</w:t>
      </w:r>
      <w:r>
        <w:rPr>
          <w:b/>
          <w:spacing w:val="-7"/>
        </w:rPr>
        <w:t xml:space="preserve"> </w:t>
      </w:r>
      <w:r>
        <w:rPr>
          <w:b/>
        </w:rPr>
        <w:t>Protection</w:t>
      </w:r>
    </w:p>
    <w:p w14:paraId="0FE2D9AC" w14:textId="77777777" w:rsidR="00D009E6" w:rsidRDefault="00B325F8">
      <w:pPr>
        <w:pStyle w:val="ListParagraph"/>
        <w:numPr>
          <w:ilvl w:val="0"/>
          <w:numId w:val="27"/>
        </w:numPr>
        <w:tabs>
          <w:tab w:val="left" w:pos="2588"/>
        </w:tabs>
        <w:spacing w:before="124"/>
        <w:ind w:right="1435"/>
        <w:jc w:val="both"/>
      </w:pPr>
      <w:r>
        <w:t>The first priority is to ensure the safety and protection of the child or adult. In making the person (and others potentially at risk) safe, it may be necessary to inform the emergency services. If the child/ adult is in immediate danger the police or ambulance service as appropriate should also be called (using</w:t>
      </w:r>
      <w:r>
        <w:rPr>
          <w:spacing w:val="-15"/>
        </w:rPr>
        <w:t xml:space="preserve"> </w:t>
      </w:r>
      <w:r>
        <w:t>999).</w:t>
      </w:r>
    </w:p>
    <w:p w14:paraId="0CC54C91" w14:textId="77777777" w:rsidR="00D009E6" w:rsidRDefault="00D009E6">
      <w:pPr>
        <w:jc w:val="both"/>
        <w:sectPr w:rsidR="00D009E6">
          <w:pgSz w:w="11910" w:h="16840"/>
          <w:pgMar w:top="1340" w:right="0" w:bottom="1280" w:left="60" w:header="0" w:footer="1095" w:gutter="0"/>
          <w:cols w:space="720"/>
        </w:sectPr>
      </w:pPr>
    </w:p>
    <w:p w14:paraId="0817092E" w14:textId="77777777" w:rsidR="00D009E6" w:rsidRDefault="00B325F8">
      <w:pPr>
        <w:pStyle w:val="ListParagraph"/>
        <w:numPr>
          <w:ilvl w:val="0"/>
          <w:numId w:val="27"/>
        </w:numPr>
        <w:tabs>
          <w:tab w:val="left" w:pos="2588"/>
        </w:tabs>
        <w:spacing w:before="79"/>
        <w:ind w:right="1439"/>
        <w:jc w:val="both"/>
      </w:pPr>
      <w:r>
        <w:lastRenderedPageBreak/>
        <w:t>Where there are suspicions that a crime may have taken place, the police should be contacted immediately and physical, forensic and other evidence should be preserved where</w:t>
      </w:r>
      <w:r>
        <w:rPr>
          <w:spacing w:val="-1"/>
        </w:rPr>
        <w:t xml:space="preserve"> </w:t>
      </w:r>
      <w:r>
        <w:t>possible.</w:t>
      </w:r>
    </w:p>
    <w:p w14:paraId="76C7ED85" w14:textId="77777777" w:rsidR="00D009E6" w:rsidRDefault="00B325F8">
      <w:pPr>
        <w:pStyle w:val="ListParagraph"/>
        <w:numPr>
          <w:ilvl w:val="0"/>
          <w:numId w:val="31"/>
        </w:numPr>
        <w:tabs>
          <w:tab w:val="left" w:pos="1741"/>
        </w:tabs>
        <w:spacing w:before="117"/>
        <w:ind w:hanging="361"/>
        <w:jc w:val="both"/>
        <w:rPr>
          <w:b/>
        </w:rPr>
      </w:pPr>
      <w:r>
        <w:rPr>
          <w:b/>
        </w:rPr>
        <w:t>Seeking Consent &amp;</w:t>
      </w:r>
      <w:r>
        <w:rPr>
          <w:b/>
          <w:spacing w:val="-1"/>
        </w:rPr>
        <w:t xml:space="preserve"> </w:t>
      </w:r>
      <w:r>
        <w:rPr>
          <w:b/>
        </w:rPr>
        <w:t>Referrals</w:t>
      </w:r>
    </w:p>
    <w:p w14:paraId="6EEFEFEA" w14:textId="77777777" w:rsidR="00D009E6" w:rsidRDefault="00B325F8">
      <w:pPr>
        <w:pStyle w:val="ListParagraph"/>
        <w:numPr>
          <w:ilvl w:val="0"/>
          <w:numId w:val="26"/>
        </w:numPr>
        <w:tabs>
          <w:tab w:val="left" w:pos="2232"/>
          <w:tab w:val="left" w:pos="2233"/>
        </w:tabs>
        <w:spacing w:before="122"/>
        <w:ind w:right="1434"/>
        <w:jc w:val="both"/>
      </w:pPr>
      <w:r>
        <w:rPr>
          <w:b/>
        </w:rPr>
        <w:t>Children</w:t>
      </w:r>
      <w:r>
        <w:t xml:space="preserve">: If the practitioner believes that a child is at risk of significant </w:t>
      </w:r>
      <w:proofErr w:type="gramStart"/>
      <w:r>
        <w:t>harm</w:t>
      </w:r>
      <w:proofErr w:type="gramEnd"/>
      <w:r>
        <w:t xml:space="preserve"> they should inform the parent/carer if safe to do so (gaining their consent if possible) and make a referral to Children’s Social Care in accordance with C-MARS procedures and</w:t>
      </w:r>
      <w:r>
        <w:rPr>
          <w:spacing w:val="-2"/>
        </w:rPr>
        <w:t xml:space="preserve"> </w:t>
      </w:r>
      <w:r>
        <w:t>guidance.</w:t>
      </w:r>
    </w:p>
    <w:p w14:paraId="05D3D3BB" w14:textId="77777777" w:rsidR="00D009E6" w:rsidRDefault="00B325F8">
      <w:pPr>
        <w:pStyle w:val="BodyText"/>
        <w:spacing w:before="121"/>
        <w:ind w:right="1487"/>
      </w:pPr>
      <w:r>
        <w:t>If the practitioner believes that informing the parent/carer of the intention to refer to Children’s Social Care may</w:t>
      </w:r>
    </w:p>
    <w:p w14:paraId="2A6E59D1" w14:textId="77777777" w:rsidR="00D009E6" w:rsidRDefault="00B325F8">
      <w:pPr>
        <w:pStyle w:val="ListParagraph"/>
        <w:numPr>
          <w:ilvl w:val="1"/>
          <w:numId w:val="26"/>
        </w:numPr>
        <w:tabs>
          <w:tab w:val="left" w:pos="2587"/>
          <w:tab w:val="left" w:pos="2588"/>
        </w:tabs>
        <w:spacing w:before="120" w:line="269" w:lineRule="exact"/>
        <w:jc w:val="left"/>
      </w:pPr>
      <w:r>
        <w:t>jeopardise a potential police</w:t>
      </w:r>
      <w:r>
        <w:rPr>
          <w:spacing w:val="-4"/>
        </w:rPr>
        <w:t xml:space="preserve"> </w:t>
      </w:r>
      <w:r>
        <w:t>investigation</w:t>
      </w:r>
    </w:p>
    <w:p w14:paraId="66787932" w14:textId="77777777" w:rsidR="00D009E6" w:rsidRDefault="00B325F8">
      <w:pPr>
        <w:pStyle w:val="ListParagraph"/>
        <w:numPr>
          <w:ilvl w:val="1"/>
          <w:numId w:val="26"/>
        </w:numPr>
        <w:tabs>
          <w:tab w:val="left" w:pos="2587"/>
          <w:tab w:val="left" w:pos="2588"/>
        </w:tabs>
        <w:spacing w:line="268" w:lineRule="exact"/>
        <w:jc w:val="left"/>
      </w:pPr>
      <w:r>
        <w:t>increase the risk of harm to the child,</w:t>
      </w:r>
      <w:r>
        <w:rPr>
          <w:spacing w:val="-1"/>
        </w:rPr>
        <w:t xml:space="preserve"> </w:t>
      </w:r>
      <w:r>
        <w:t>or</w:t>
      </w:r>
    </w:p>
    <w:p w14:paraId="36CE5DF0" w14:textId="77777777" w:rsidR="00D009E6" w:rsidRDefault="00B325F8">
      <w:pPr>
        <w:pStyle w:val="ListParagraph"/>
        <w:numPr>
          <w:ilvl w:val="1"/>
          <w:numId w:val="26"/>
        </w:numPr>
        <w:tabs>
          <w:tab w:val="left" w:pos="2587"/>
          <w:tab w:val="left" w:pos="2588"/>
        </w:tabs>
        <w:spacing w:line="268" w:lineRule="exact"/>
        <w:jc w:val="left"/>
      </w:pPr>
      <w:r>
        <w:t>put themselves or another person at</w:t>
      </w:r>
      <w:r>
        <w:rPr>
          <w:spacing w:val="-3"/>
        </w:rPr>
        <w:t xml:space="preserve"> </w:t>
      </w:r>
      <w:r>
        <w:t>risk,</w:t>
      </w:r>
    </w:p>
    <w:p w14:paraId="25F693CF" w14:textId="77777777" w:rsidR="00D009E6" w:rsidRDefault="00B325F8">
      <w:pPr>
        <w:pStyle w:val="BodyText"/>
        <w:jc w:val="both"/>
      </w:pPr>
      <w:r>
        <w:t>then sharing the intent to refer with the parent or carer may be dispensed with.</w:t>
      </w:r>
    </w:p>
    <w:p w14:paraId="7F913AF2" w14:textId="77777777" w:rsidR="00D009E6" w:rsidRDefault="00B325F8">
      <w:pPr>
        <w:pStyle w:val="BodyText"/>
        <w:spacing w:before="119"/>
        <w:ind w:right="1439"/>
        <w:jc w:val="both"/>
      </w:pPr>
      <w:r>
        <w:t>Any individual who believes that consent/ intent to refer may be dispensed with should discuss the issues with the Caldicott Guardian or a member of the Safeguarding Children Team. However, a referral MUST NOT be delayed if the Caldicott Guardian or Safeguarding Team are not available.</w:t>
      </w:r>
    </w:p>
    <w:p w14:paraId="018F5273" w14:textId="77777777" w:rsidR="00D009E6" w:rsidRDefault="00B325F8">
      <w:pPr>
        <w:pStyle w:val="ListParagraph"/>
        <w:numPr>
          <w:ilvl w:val="0"/>
          <w:numId w:val="26"/>
        </w:numPr>
        <w:tabs>
          <w:tab w:val="left" w:pos="2232"/>
          <w:tab w:val="left" w:pos="2233"/>
        </w:tabs>
        <w:spacing w:before="119"/>
        <w:ind w:right="1434"/>
        <w:jc w:val="both"/>
      </w:pPr>
      <w:r>
        <w:rPr>
          <w:b/>
        </w:rPr>
        <w:t>Adults</w:t>
      </w:r>
      <w:r>
        <w:t xml:space="preserve">: If a practitioner believes that an adult is at risk of </w:t>
      </w:r>
      <w:proofErr w:type="gramStart"/>
      <w:r>
        <w:t>harm</w:t>
      </w:r>
      <w:proofErr w:type="gramEnd"/>
      <w:r>
        <w:t xml:space="preserve"> they should seek consent and make a referral into the local multi-agency safeguarding adult team, following SAB</w:t>
      </w:r>
      <w:r>
        <w:rPr>
          <w:spacing w:val="1"/>
        </w:rPr>
        <w:t xml:space="preserve"> </w:t>
      </w:r>
      <w:r>
        <w:t>procedures.</w:t>
      </w:r>
    </w:p>
    <w:p w14:paraId="725AB50E" w14:textId="77777777" w:rsidR="00D009E6" w:rsidRDefault="00B325F8">
      <w:pPr>
        <w:pStyle w:val="BodyText"/>
        <w:spacing w:before="122"/>
        <w:ind w:right="1434"/>
        <w:jc w:val="both"/>
      </w:pPr>
      <w:r>
        <w:t xml:space="preserve">However, if the adult lacks capacity or it is believed to be in a public interest, </w:t>
      </w:r>
      <w:proofErr w:type="gramStart"/>
      <w:r>
        <w:t>than</w:t>
      </w:r>
      <w:proofErr w:type="gramEnd"/>
      <w:r>
        <w:t xml:space="preserve"> consent does not have to be sought to make the referral.</w:t>
      </w:r>
    </w:p>
    <w:p w14:paraId="1CE0CB88" w14:textId="77777777" w:rsidR="00D009E6" w:rsidRDefault="00B325F8">
      <w:pPr>
        <w:pStyle w:val="ListParagraph"/>
        <w:numPr>
          <w:ilvl w:val="0"/>
          <w:numId w:val="31"/>
        </w:numPr>
        <w:tabs>
          <w:tab w:val="left" w:pos="1741"/>
        </w:tabs>
        <w:spacing w:before="118"/>
        <w:ind w:hanging="361"/>
        <w:jc w:val="both"/>
        <w:rPr>
          <w:b/>
        </w:rPr>
      </w:pPr>
      <w:r>
        <w:rPr>
          <w:b/>
        </w:rPr>
        <w:t>Making</w:t>
      </w:r>
      <w:r>
        <w:rPr>
          <w:b/>
          <w:spacing w:val="-3"/>
        </w:rPr>
        <w:t xml:space="preserve"> </w:t>
      </w:r>
      <w:r>
        <w:rPr>
          <w:b/>
        </w:rPr>
        <w:t>Referral</w:t>
      </w:r>
    </w:p>
    <w:p w14:paraId="76ECDF91" w14:textId="77777777" w:rsidR="00D009E6" w:rsidRDefault="00B325F8">
      <w:pPr>
        <w:pStyle w:val="ListParagraph"/>
        <w:numPr>
          <w:ilvl w:val="0"/>
          <w:numId w:val="25"/>
        </w:numPr>
        <w:tabs>
          <w:tab w:val="left" w:pos="2232"/>
          <w:tab w:val="left" w:pos="2233"/>
        </w:tabs>
        <w:spacing w:before="121"/>
        <w:ind w:right="1433"/>
        <w:jc w:val="both"/>
      </w:pPr>
      <w:r>
        <w:t xml:space="preserve">Anyone who has concerns about a child/ adult with care and support needs but is unclear whether they should make a referral must consult with the </w:t>
      </w:r>
      <w:r>
        <w:rPr>
          <w:spacing w:val="-2"/>
        </w:rPr>
        <w:t xml:space="preserve">CCG </w:t>
      </w:r>
      <w:r>
        <w:t>Safeguarding Team.</w:t>
      </w:r>
    </w:p>
    <w:p w14:paraId="7849C298" w14:textId="77777777" w:rsidR="00D009E6" w:rsidRDefault="00B325F8">
      <w:pPr>
        <w:pStyle w:val="ListParagraph"/>
        <w:numPr>
          <w:ilvl w:val="0"/>
          <w:numId w:val="25"/>
        </w:numPr>
        <w:tabs>
          <w:tab w:val="left" w:pos="2232"/>
          <w:tab w:val="left" w:pos="2233"/>
        </w:tabs>
        <w:spacing w:before="122"/>
        <w:ind w:right="1441"/>
        <w:jc w:val="both"/>
      </w:pPr>
      <w:r>
        <w:t>Alternatively, advice can be sought from the relevant social care team. Practitioners should not delay in making a referral to await</w:t>
      </w:r>
      <w:r>
        <w:rPr>
          <w:spacing w:val="-6"/>
        </w:rPr>
        <w:t xml:space="preserve"> </w:t>
      </w:r>
      <w:r>
        <w:t>advice.</w:t>
      </w:r>
    </w:p>
    <w:p w14:paraId="40BB4A6A" w14:textId="77777777" w:rsidR="00D009E6" w:rsidRDefault="00B325F8">
      <w:pPr>
        <w:pStyle w:val="ListParagraph"/>
        <w:numPr>
          <w:ilvl w:val="0"/>
          <w:numId w:val="25"/>
        </w:numPr>
        <w:tabs>
          <w:tab w:val="left" w:pos="2232"/>
          <w:tab w:val="left" w:pos="2233"/>
        </w:tabs>
        <w:spacing w:before="116" w:line="244" w:lineRule="auto"/>
        <w:ind w:right="1434"/>
        <w:jc w:val="both"/>
      </w:pPr>
      <w:r>
        <w:rPr>
          <w:b/>
        </w:rPr>
        <w:t xml:space="preserve">Children: </w:t>
      </w:r>
      <w:r>
        <w:t>Referrals to Children’s Social Care must be telephoned through as soon as is safely possible and must be followed up, in writing, within 48</w:t>
      </w:r>
      <w:r>
        <w:rPr>
          <w:spacing w:val="-12"/>
        </w:rPr>
        <w:t xml:space="preserve"> </w:t>
      </w:r>
      <w:r>
        <w:t>hours.</w:t>
      </w:r>
    </w:p>
    <w:p w14:paraId="6C228E76" w14:textId="77777777" w:rsidR="00D009E6" w:rsidRDefault="00B325F8">
      <w:pPr>
        <w:pStyle w:val="ListParagraph"/>
        <w:numPr>
          <w:ilvl w:val="0"/>
          <w:numId w:val="25"/>
        </w:numPr>
        <w:tabs>
          <w:tab w:val="left" w:pos="2232"/>
          <w:tab w:val="left" w:pos="2233"/>
        </w:tabs>
        <w:spacing w:before="110" w:line="244" w:lineRule="auto"/>
        <w:ind w:right="1441"/>
        <w:jc w:val="both"/>
      </w:pPr>
      <w:r>
        <w:rPr>
          <w:b/>
        </w:rPr>
        <w:t xml:space="preserve">Adults: </w:t>
      </w:r>
      <w:r>
        <w:t xml:space="preserve">A safeguarding adult referral should be made via the Single Point of Access on 01724 </w:t>
      </w:r>
      <w:proofErr w:type="gramStart"/>
      <w:r>
        <w:t>296700, and</w:t>
      </w:r>
      <w:proofErr w:type="gramEnd"/>
      <w:r>
        <w:t xml:space="preserve"> followed up with completion of a Safeguarding</w:t>
      </w:r>
      <w:r>
        <w:rPr>
          <w:spacing w:val="-13"/>
        </w:rPr>
        <w:t xml:space="preserve"> </w:t>
      </w:r>
      <w:r>
        <w:t>Alert.</w:t>
      </w:r>
    </w:p>
    <w:p w14:paraId="04C0296D" w14:textId="77777777" w:rsidR="00D009E6" w:rsidRDefault="00B325F8">
      <w:pPr>
        <w:pStyle w:val="ListParagraph"/>
        <w:numPr>
          <w:ilvl w:val="0"/>
          <w:numId w:val="31"/>
        </w:numPr>
        <w:tabs>
          <w:tab w:val="left" w:pos="1741"/>
        </w:tabs>
        <w:spacing w:before="111"/>
        <w:ind w:hanging="361"/>
        <w:jc w:val="both"/>
        <w:rPr>
          <w:b/>
        </w:rPr>
      </w:pPr>
      <w:r>
        <w:rPr>
          <w:b/>
        </w:rPr>
        <w:t>Recording</w:t>
      </w:r>
    </w:p>
    <w:p w14:paraId="5B01E515" w14:textId="77777777" w:rsidR="00D009E6" w:rsidRDefault="00B325F8">
      <w:pPr>
        <w:pStyle w:val="ListParagraph"/>
        <w:numPr>
          <w:ilvl w:val="0"/>
          <w:numId w:val="24"/>
        </w:numPr>
        <w:tabs>
          <w:tab w:val="left" w:pos="2232"/>
          <w:tab w:val="left" w:pos="2233"/>
        </w:tabs>
        <w:spacing w:before="121"/>
        <w:ind w:right="1436"/>
        <w:jc w:val="both"/>
      </w:pPr>
      <w:r>
        <w:t xml:space="preserve">A copy of the referral and any associated actions for example interventions, and details of telephone calls </w:t>
      </w:r>
      <w:r>
        <w:rPr>
          <w:b/>
        </w:rPr>
        <w:t xml:space="preserve">must </w:t>
      </w:r>
      <w:r>
        <w:t>be recorded by the member of staff identifying the concerns, and any member of staff who takes action to respond to concerns, within the</w:t>
      </w:r>
    </w:p>
    <w:p w14:paraId="72BE3017" w14:textId="77777777" w:rsidR="00D009E6" w:rsidRDefault="00B325F8">
      <w:pPr>
        <w:pStyle w:val="ListParagraph"/>
        <w:numPr>
          <w:ilvl w:val="1"/>
          <w:numId w:val="24"/>
        </w:numPr>
        <w:tabs>
          <w:tab w:val="left" w:pos="2588"/>
        </w:tabs>
        <w:spacing w:before="120"/>
      </w:pPr>
      <w:r>
        <w:t xml:space="preserve">child/ </w:t>
      </w:r>
      <w:proofErr w:type="gramStart"/>
      <w:r>
        <w:t>adults</w:t>
      </w:r>
      <w:proofErr w:type="gramEnd"/>
      <w:r>
        <w:t xml:space="preserve"> records, if available,</w:t>
      </w:r>
      <w:r>
        <w:rPr>
          <w:spacing w:val="2"/>
        </w:rPr>
        <w:t xml:space="preserve"> </w:t>
      </w:r>
      <w:r>
        <w:t>and</w:t>
      </w:r>
    </w:p>
    <w:p w14:paraId="0547DDEB" w14:textId="77777777" w:rsidR="00D009E6" w:rsidRDefault="00B325F8">
      <w:pPr>
        <w:pStyle w:val="ListParagraph"/>
        <w:numPr>
          <w:ilvl w:val="1"/>
          <w:numId w:val="24"/>
        </w:numPr>
        <w:tabs>
          <w:tab w:val="left" w:pos="2588"/>
        </w:tabs>
      </w:pPr>
      <w:r>
        <w:t>if relevant into parent or carer’s</w:t>
      </w:r>
      <w:r>
        <w:rPr>
          <w:spacing w:val="1"/>
        </w:rPr>
        <w:t xml:space="preserve"> </w:t>
      </w:r>
      <w:r>
        <w:t>records.</w:t>
      </w:r>
    </w:p>
    <w:p w14:paraId="311921B7" w14:textId="77777777" w:rsidR="00D009E6" w:rsidRDefault="00B325F8">
      <w:pPr>
        <w:pStyle w:val="ListParagraph"/>
        <w:numPr>
          <w:ilvl w:val="0"/>
          <w:numId w:val="24"/>
        </w:numPr>
        <w:tabs>
          <w:tab w:val="left" w:pos="2232"/>
          <w:tab w:val="left" w:pos="2233"/>
        </w:tabs>
        <w:spacing w:before="118"/>
        <w:ind w:right="1434"/>
        <w:jc w:val="both"/>
      </w:pPr>
      <w:r>
        <w:t>If records are not available, any member of staff who identifies, or responds to concerns must make a written or electronic record of the issues and action taken. Support on making such records, and storage of these recordings must be sought from the Safeguarding</w:t>
      </w:r>
      <w:r>
        <w:rPr>
          <w:spacing w:val="-2"/>
        </w:rPr>
        <w:t xml:space="preserve"> </w:t>
      </w:r>
      <w:r>
        <w:t>Team</w:t>
      </w:r>
    </w:p>
    <w:p w14:paraId="2B3C5DB7" w14:textId="77777777" w:rsidR="00D009E6" w:rsidRDefault="00B325F8">
      <w:pPr>
        <w:pStyle w:val="ListParagraph"/>
        <w:numPr>
          <w:ilvl w:val="0"/>
          <w:numId w:val="24"/>
        </w:numPr>
        <w:tabs>
          <w:tab w:val="left" w:pos="2232"/>
          <w:tab w:val="left" w:pos="2233"/>
        </w:tabs>
        <w:spacing w:before="79"/>
        <w:ind w:right="1436"/>
        <w:jc w:val="both"/>
      </w:pPr>
      <w:r>
        <w:t>Records of incidents and concerns must be completed as soon as possible. Where records are handwritten, the date, your signature and designation must be clear. If records are hand-written, the original must be kept for evidential</w:t>
      </w:r>
      <w:r>
        <w:rPr>
          <w:spacing w:val="-14"/>
        </w:rPr>
        <w:t xml:space="preserve"> </w:t>
      </w:r>
      <w:r>
        <w:t>purposes.</w:t>
      </w:r>
    </w:p>
    <w:p w14:paraId="45E3F5C5" w14:textId="77777777" w:rsidR="00D009E6" w:rsidRDefault="00B325F8">
      <w:pPr>
        <w:pStyle w:val="ListParagraph"/>
        <w:numPr>
          <w:ilvl w:val="0"/>
          <w:numId w:val="24"/>
        </w:numPr>
        <w:tabs>
          <w:tab w:val="left" w:pos="2232"/>
          <w:tab w:val="left" w:pos="2233"/>
        </w:tabs>
        <w:spacing w:before="120"/>
        <w:ind w:right="1434"/>
        <w:jc w:val="both"/>
      </w:pPr>
      <w:r>
        <w:lastRenderedPageBreak/>
        <w:t>Staff should be aware that their records relating to any alert, referral or investigation could be used as evidence in a range of procedures: disciplinary, criminal or at a safeguarding case</w:t>
      </w:r>
      <w:r>
        <w:rPr>
          <w:spacing w:val="-3"/>
        </w:rPr>
        <w:t xml:space="preserve"> </w:t>
      </w:r>
      <w:r>
        <w:t>conference.</w:t>
      </w:r>
    </w:p>
    <w:p w14:paraId="55585A8F" w14:textId="77777777" w:rsidR="00D009E6" w:rsidRDefault="00B325F8">
      <w:pPr>
        <w:pStyle w:val="ListParagraph"/>
        <w:numPr>
          <w:ilvl w:val="0"/>
          <w:numId w:val="31"/>
        </w:numPr>
        <w:tabs>
          <w:tab w:val="left" w:pos="1741"/>
        </w:tabs>
        <w:spacing w:before="117"/>
        <w:ind w:hanging="361"/>
        <w:jc w:val="both"/>
        <w:rPr>
          <w:b/>
        </w:rPr>
      </w:pPr>
      <w:r>
        <w:rPr>
          <w:b/>
        </w:rPr>
        <w:t>Responding to concerns regarding potential radicalisation.</w:t>
      </w:r>
      <w:r>
        <w:rPr>
          <w:b/>
          <w:spacing w:val="-8"/>
        </w:rPr>
        <w:t xml:space="preserve"> </w:t>
      </w:r>
      <w:r>
        <w:rPr>
          <w:b/>
        </w:rPr>
        <w:t>(Prevent)</w:t>
      </w:r>
    </w:p>
    <w:p w14:paraId="3997118B" w14:textId="12B70094" w:rsidR="00D009E6" w:rsidRDefault="00B325F8">
      <w:pPr>
        <w:pStyle w:val="BodyText"/>
        <w:spacing w:before="124"/>
        <w:ind w:right="1436"/>
        <w:jc w:val="both"/>
      </w:pPr>
      <w:r>
        <w:t xml:space="preserve">If practitioners have concerns about an individual patient or member of staff who may be susceptible to radicalisation and/or violent extremism or suspected of being engaged in terrorist activity, please contact the Specialist Nurse for Safeguarding or in their absence that </w:t>
      </w:r>
      <w:r w:rsidR="0045563E">
        <w:t>Designated Nurse for Adults and Children</w:t>
      </w:r>
      <w:r>
        <w:t xml:space="preserve"> or the Director of Nursing &amp; Quality in line with local guidance.</w:t>
      </w:r>
    </w:p>
    <w:p w14:paraId="7388C30E" w14:textId="77777777" w:rsidR="00D009E6" w:rsidRDefault="00B325F8">
      <w:pPr>
        <w:pStyle w:val="ListParagraph"/>
        <w:numPr>
          <w:ilvl w:val="0"/>
          <w:numId w:val="31"/>
        </w:numPr>
        <w:tabs>
          <w:tab w:val="left" w:pos="1741"/>
        </w:tabs>
        <w:spacing w:before="117"/>
        <w:ind w:hanging="361"/>
        <w:jc w:val="both"/>
        <w:rPr>
          <w:b/>
        </w:rPr>
      </w:pPr>
      <w:r>
        <w:rPr>
          <w:b/>
        </w:rPr>
        <w:t>Escalating</w:t>
      </w:r>
      <w:r>
        <w:rPr>
          <w:b/>
          <w:spacing w:val="-3"/>
        </w:rPr>
        <w:t xml:space="preserve"> </w:t>
      </w:r>
      <w:r>
        <w:rPr>
          <w:b/>
        </w:rPr>
        <w:t>concerns</w:t>
      </w:r>
    </w:p>
    <w:p w14:paraId="60AFEDD0" w14:textId="77777777" w:rsidR="00D009E6" w:rsidRDefault="00B325F8">
      <w:pPr>
        <w:pStyle w:val="BodyText"/>
        <w:spacing w:before="122"/>
        <w:ind w:right="1432"/>
        <w:jc w:val="both"/>
      </w:pPr>
      <w:r>
        <w:t>If any member of CCG staff is concerned that another professional, service or agency is not taking their concerns seriously, then the member of staff must discuss their concerns with a member of the CCG Safeguarding Team. Where there are differences of professional views on appropriate action to respond to concerns, the C-MARS and SAB’s escalation processes must be utilised to resolve these concerns.</w:t>
      </w:r>
    </w:p>
    <w:p w14:paraId="58433CF9" w14:textId="77777777" w:rsidR="00D009E6" w:rsidRDefault="00B325F8">
      <w:pPr>
        <w:pStyle w:val="ListParagraph"/>
        <w:numPr>
          <w:ilvl w:val="0"/>
          <w:numId w:val="31"/>
        </w:numPr>
        <w:tabs>
          <w:tab w:val="left" w:pos="1741"/>
        </w:tabs>
        <w:spacing w:before="119"/>
        <w:ind w:hanging="361"/>
        <w:jc w:val="both"/>
        <w:rPr>
          <w:b/>
        </w:rPr>
      </w:pPr>
      <w:r>
        <w:rPr>
          <w:b/>
        </w:rPr>
        <w:t>Sharing of</w:t>
      </w:r>
      <w:r>
        <w:rPr>
          <w:b/>
          <w:spacing w:val="-2"/>
        </w:rPr>
        <w:t xml:space="preserve"> </w:t>
      </w:r>
      <w:r>
        <w:rPr>
          <w:b/>
        </w:rPr>
        <w:t>information</w:t>
      </w:r>
    </w:p>
    <w:p w14:paraId="2686F254" w14:textId="77777777" w:rsidR="00D009E6" w:rsidRDefault="00B325F8">
      <w:pPr>
        <w:pStyle w:val="ListParagraph"/>
        <w:numPr>
          <w:ilvl w:val="0"/>
          <w:numId w:val="23"/>
        </w:numPr>
        <w:tabs>
          <w:tab w:val="left" w:pos="2232"/>
          <w:tab w:val="left" w:pos="2233"/>
        </w:tabs>
        <w:spacing w:before="122"/>
        <w:ind w:right="1436"/>
        <w:jc w:val="both"/>
      </w:pPr>
      <w:r>
        <w:t>NLCCG is committed to sharing information with other agencies, in a safe and timely manner, where this is necessary for the purposes of safeguarding adults and children, in accordance with the law and multiagency procedures. This may include personal and sensitive information. The “seven golden rules to sharing information” can be found at</w:t>
      </w:r>
      <w:r>
        <w:rPr>
          <w:color w:val="0000FF"/>
        </w:rPr>
        <w:t xml:space="preserve"> </w:t>
      </w:r>
      <w:hyperlink w:anchor="_bookmark26" w:history="1">
        <w:r>
          <w:rPr>
            <w:color w:val="0000FF"/>
            <w:u w:val="single" w:color="0000FF"/>
          </w:rPr>
          <w:t>Appendix</w:t>
        </w:r>
        <w:r>
          <w:rPr>
            <w:color w:val="0000FF"/>
            <w:spacing w:val="-3"/>
            <w:u w:val="single" w:color="0000FF"/>
          </w:rPr>
          <w:t xml:space="preserve"> </w:t>
        </w:r>
        <w:r>
          <w:rPr>
            <w:color w:val="0000FF"/>
            <w:u w:val="single" w:color="0000FF"/>
          </w:rPr>
          <w:t>12</w:t>
        </w:r>
      </w:hyperlink>
      <w:r>
        <w:t>.</w:t>
      </w:r>
    </w:p>
    <w:p w14:paraId="220B3A23" w14:textId="77777777" w:rsidR="00D009E6" w:rsidRDefault="00B325F8">
      <w:pPr>
        <w:pStyle w:val="ListParagraph"/>
        <w:numPr>
          <w:ilvl w:val="0"/>
          <w:numId w:val="23"/>
        </w:numPr>
        <w:tabs>
          <w:tab w:val="left" w:pos="2232"/>
          <w:tab w:val="left" w:pos="2233"/>
        </w:tabs>
        <w:spacing w:before="119"/>
        <w:ind w:right="1434"/>
        <w:jc w:val="both"/>
      </w:pPr>
      <w:r>
        <w:t xml:space="preserve">Where there is reasonable cause to believe a child is suffering, or is likely to suffer, significant harm, practitioners must share their information with children’s social care following NL C-MARS procedures and consistent with legislation and Caldicott principles. In these </w:t>
      </w:r>
      <w:proofErr w:type="gramStart"/>
      <w:r>
        <w:t>cases</w:t>
      </w:r>
      <w:proofErr w:type="gramEnd"/>
      <w:r>
        <w:t xml:space="preserve"> it may be necessary to dispense with consent if gaining consent would put the safety of the child or another person at significant</w:t>
      </w:r>
      <w:r>
        <w:rPr>
          <w:spacing w:val="-13"/>
        </w:rPr>
        <w:t xml:space="preserve"> </w:t>
      </w:r>
      <w:r>
        <w:t>risk.</w:t>
      </w:r>
    </w:p>
    <w:p w14:paraId="23C21E58" w14:textId="77777777" w:rsidR="00D009E6" w:rsidRDefault="00D009E6">
      <w:pPr>
        <w:jc w:val="both"/>
        <w:sectPr w:rsidR="00D009E6">
          <w:pgSz w:w="11910" w:h="16840"/>
          <w:pgMar w:top="1340" w:right="0" w:bottom="1360" w:left="60" w:header="0" w:footer="1095" w:gutter="0"/>
          <w:cols w:space="720"/>
        </w:sectPr>
      </w:pPr>
    </w:p>
    <w:p w14:paraId="6912D056" w14:textId="38D32764" w:rsidR="00D009E6" w:rsidRDefault="00EB30CE">
      <w:pPr>
        <w:spacing w:before="77"/>
        <w:ind w:left="1380"/>
        <w:rPr>
          <w:b/>
        </w:rPr>
      </w:pPr>
      <w:r>
        <w:rPr>
          <w:noProof/>
        </w:rPr>
        <w:lastRenderedPageBreak/>
        <mc:AlternateContent>
          <mc:Choice Requires="wps">
            <w:drawing>
              <wp:anchor distT="0" distB="0" distL="0" distR="0" simplePos="0" relativeHeight="251669504" behindDoc="1" locked="0" layoutInCell="1" allowOverlap="1" wp14:anchorId="7D44E288" wp14:editId="66FAA685">
                <wp:simplePos x="0" y="0"/>
                <wp:positionH relativeFrom="page">
                  <wp:posOffset>933450</wp:posOffset>
                </wp:positionH>
                <wp:positionV relativeFrom="paragraph">
                  <wp:posOffset>250190</wp:posOffset>
                </wp:positionV>
                <wp:extent cx="5040630" cy="1485900"/>
                <wp:effectExtent l="0" t="0" r="0" b="0"/>
                <wp:wrapTopAndBottom/>
                <wp:docPr id="14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148590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E4B3FC" w14:textId="77777777" w:rsidR="00D009E6" w:rsidRDefault="00B325F8">
                            <w:pPr>
                              <w:spacing w:before="188"/>
                              <w:ind w:left="144" w:right="325"/>
                              <w:rPr>
                                <w:rFonts w:ascii="Calibri"/>
                                <w:b/>
                              </w:rPr>
                            </w:pPr>
                            <w:r>
                              <w:rPr>
                                <w:rFonts w:ascii="Calibri"/>
                                <w:b/>
                              </w:rPr>
                              <w:t>CONCERNS RAISED OVER CHILD UNDER 18. PHYSICAL PRESENTATION INCLUDING INJURY OR MEDICAL, BEHAVIOURAL INDICATIONS OF</w:t>
                            </w:r>
                          </w:p>
                          <w:p w14:paraId="17D99D92" w14:textId="77777777" w:rsidR="00D009E6" w:rsidRDefault="00B325F8">
                            <w:pPr>
                              <w:numPr>
                                <w:ilvl w:val="0"/>
                                <w:numId w:val="22"/>
                              </w:numPr>
                              <w:tabs>
                                <w:tab w:val="left" w:pos="864"/>
                                <w:tab w:val="left" w:pos="865"/>
                              </w:tabs>
                              <w:spacing w:before="122"/>
                              <w:ind w:hanging="361"/>
                              <w:rPr>
                                <w:rFonts w:ascii="Calibri"/>
                                <w:b/>
                                <w:sz w:val="24"/>
                              </w:rPr>
                            </w:pPr>
                            <w:r>
                              <w:rPr>
                                <w:rFonts w:ascii="Calibri"/>
                                <w:b/>
                                <w:sz w:val="24"/>
                              </w:rPr>
                              <w:t>PHYSICAL</w:t>
                            </w:r>
                            <w:r>
                              <w:rPr>
                                <w:rFonts w:ascii="Calibri"/>
                                <w:b/>
                                <w:spacing w:val="-1"/>
                                <w:sz w:val="24"/>
                              </w:rPr>
                              <w:t xml:space="preserve"> </w:t>
                            </w:r>
                            <w:r>
                              <w:rPr>
                                <w:rFonts w:ascii="Calibri"/>
                                <w:b/>
                                <w:sz w:val="24"/>
                              </w:rPr>
                              <w:t>HARM</w:t>
                            </w:r>
                          </w:p>
                          <w:p w14:paraId="127EB5CB" w14:textId="77777777" w:rsidR="00D009E6" w:rsidRDefault="00B325F8">
                            <w:pPr>
                              <w:numPr>
                                <w:ilvl w:val="0"/>
                                <w:numId w:val="22"/>
                              </w:numPr>
                              <w:tabs>
                                <w:tab w:val="left" w:pos="864"/>
                                <w:tab w:val="left" w:pos="865"/>
                              </w:tabs>
                              <w:spacing w:before="45"/>
                              <w:ind w:hanging="361"/>
                              <w:rPr>
                                <w:rFonts w:ascii="Calibri"/>
                                <w:b/>
                                <w:sz w:val="24"/>
                              </w:rPr>
                            </w:pPr>
                            <w:r>
                              <w:rPr>
                                <w:rFonts w:ascii="Calibri"/>
                                <w:b/>
                                <w:sz w:val="24"/>
                              </w:rPr>
                              <w:t>SEXUAL</w:t>
                            </w:r>
                            <w:r>
                              <w:rPr>
                                <w:rFonts w:ascii="Calibri"/>
                                <w:b/>
                                <w:spacing w:val="-1"/>
                                <w:sz w:val="24"/>
                              </w:rPr>
                              <w:t xml:space="preserve"> </w:t>
                            </w:r>
                            <w:r>
                              <w:rPr>
                                <w:rFonts w:ascii="Calibri"/>
                                <w:b/>
                                <w:sz w:val="24"/>
                              </w:rPr>
                              <w:t>HARM</w:t>
                            </w:r>
                          </w:p>
                          <w:p w14:paraId="2210F8BA" w14:textId="77777777" w:rsidR="00D009E6" w:rsidRDefault="00B325F8">
                            <w:pPr>
                              <w:numPr>
                                <w:ilvl w:val="0"/>
                                <w:numId w:val="22"/>
                              </w:numPr>
                              <w:tabs>
                                <w:tab w:val="left" w:pos="864"/>
                                <w:tab w:val="left" w:pos="865"/>
                              </w:tabs>
                              <w:spacing w:before="44"/>
                              <w:ind w:hanging="361"/>
                              <w:rPr>
                                <w:rFonts w:ascii="Calibri"/>
                                <w:b/>
                                <w:sz w:val="24"/>
                              </w:rPr>
                            </w:pPr>
                            <w:r>
                              <w:rPr>
                                <w:rFonts w:ascii="Calibri"/>
                                <w:b/>
                                <w:sz w:val="24"/>
                              </w:rPr>
                              <w:t>EMOTIONAL</w:t>
                            </w:r>
                            <w:r>
                              <w:rPr>
                                <w:rFonts w:ascii="Calibri"/>
                                <w:b/>
                                <w:spacing w:val="-1"/>
                                <w:sz w:val="24"/>
                              </w:rPr>
                              <w:t xml:space="preserve"> </w:t>
                            </w:r>
                            <w:r>
                              <w:rPr>
                                <w:rFonts w:ascii="Calibri"/>
                                <w:b/>
                                <w:sz w:val="24"/>
                              </w:rPr>
                              <w:t>HARM</w:t>
                            </w:r>
                          </w:p>
                          <w:p w14:paraId="0022B218" w14:textId="77777777" w:rsidR="00D009E6" w:rsidRDefault="00B325F8">
                            <w:pPr>
                              <w:numPr>
                                <w:ilvl w:val="0"/>
                                <w:numId w:val="22"/>
                              </w:numPr>
                              <w:tabs>
                                <w:tab w:val="left" w:pos="864"/>
                                <w:tab w:val="left" w:pos="865"/>
                              </w:tabs>
                              <w:spacing w:before="43"/>
                              <w:ind w:hanging="361"/>
                              <w:rPr>
                                <w:rFonts w:ascii="Calibri"/>
                                <w:b/>
                                <w:sz w:val="24"/>
                              </w:rPr>
                            </w:pPr>
                            <w:r>
                              <w:rPr>
                                <w:rFonts w:ascii="Calibri"/>
                                <w:b/>
                                <w:sz w:val="24"/>
                              </w:rPr>
                              <w:t>NEGLECT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4E288" id="_x0000_t202" coordsize="21600,21600" o:spt="202" path="m,l,21600r21600,l21600,xe">
                <v:stroke joinstyle="miter"/>
                <v:path gradientshapeok="t" o:connecttype="rect"/>
              </v:shapetype>
              <v:shape id="Text Box 137" o:spid="_x0000_s1026" type="#_x0000_t202" style="position:absolute;left:0;text-align:left;margin-left:73.5pt;margin-top:19.7pt;width:396.9pt;height:117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" filled="f" strokeweight="3pt">
                <v:textbox inset="0,0,0,0">
                  <w:txbxContent>
                    <w:p w14:paraId="23E4B3FC" w14:textId="77777777" w:rsidR="00D009E6" w:rsidRDefault="00B325F8">
                      <w:pPr>
                        <w:spacing w:before="188"/>
                        <w:ind w:left="144" w:right="325"/>
                        <w:rPr>
                          <w:rFonts w:ascii="Calibri"/>
                          <w:b/>
                        </w:rPr>
                      </w:pPr>
                      <w:r>
                        <w:rPr>
                          <w:rFonts w:ascii="Calibri"/>
                          <w:b/>
                        </w:rPr>
                        <w:t>CONCERNS RAISED OVER CHILD UNDER 18. PHYSICAL PRESENTATION INCLUDING INJURY OR MEDICAL, BEHAVIOURAL INDICATIONS OF</w:t>
                      </w:r>
                    </w:p>
                    <w:p w14:paraId="17D99D92" w14:textId="77777777" w:rsidR="00D009E6" w:rsidRDefault="00B325F8">
                      <w:pPr>
                        <w:numPr>
                          <w:ilvl w:val="0"/>
                          <w:numId w:val="22"/>
                        </w:numPr>
                        <w:tabs>
                          <w:tab w:val="left" w:pos="864"/>
                          <w:tab w:val="left" w:pos="865"/>
                        </w:tabs>
                        <w:spacing w:before="122"/>
                        <w:ind w:hanging="361"/>
                        <w:rPr>
                          <w:rFonts w:ascii="Calibri"/>
                          <w:b/>
                          <w:sz w:val="24"/>
                        </w:rPr>
                      </w:pPr>
                      <w:r>
                        <w:rPr>
                          <w:rFonts w:ascii="Calibri"/>
                          <w:b/>
                          <w:sz w:val="24"/>
                        </w:rPr>
                        <w:t>PHYSICAL</w:t>
                      </w:r>
                      <w:r>
                        <w:rPr>
                          <w:rFonts w:ascii="Calibri"/>
                          <w:b/>
                          <w:spacing w:val="-1"/>
                          <w:sz w:val="24"/>
                        </w:rPr>
                        <w:t xml:space="preserve"> </w:t>
                      </w:r>
                      <w:r>
                        <w:rPr>
                          <w:rFonts w:ascii="Calibri"/>
                          <w:b/>
                          <w:sz w:val="24"/>
                        </w:rPr>
                        <w:t>HARM</w:t>
                      </w:r>
                    </w:p>
                    <w:p w14:paraId="127EB5CB" w14:textId="77777777" w:rsidR="00D009E6" w:rsidRDefault="00B325F8">
                      <w:pPr>
                        <w:numPr>
                          <w:ilvl w:val="0"/>
                          <w:numId w:val="22"/>
                        </w:numPr>
                        <w:tabs>
                          <w:tab w:val="left" w:pos="864"/>
                          <w:tab w:val="left" w:pos="865"/>
                        </w:tabs>
                        <w:spacing w:before="45"/>
                        <w:ind w:hanging="361"/>
                        <w:rPr>
                          <w:rFonts w:ascii="Calibri"/>
                          <w:b/>
                          <w:sz w:val="24"/>
                        </w:rPr>
                      </w:pPr>
                      <w:r>
                        <w:rPr>
                          <w:rFonts w:ascii="Calibri"/>
                          <w:b/>
                          <w:sz w:val="24"/>
                        </w:rPr>
                        <w:t>SEXUAL</w:t>
                      </w:r>
                      <w:r>
                        <w:rPr>
                          <w:rFonts w:ascii="Calibri"/>
                          <w:b/>
                          <w:spacing w:val="-1"/>
                          <w:sz w:val="24"/>
                        </w:rPr>
                        <w:t xml:space="preserve"> </w:t>
                      </w:r>
                      <w:r>
                        <w:rPr>
                          <w:rFonts w:ascii="Calibri"/>
                          <w:b/>
                          <w:sz w:val="24"/>
                        </w:rPr>
                        <w:t>HARM</w:t>
                      </w:r>
                    </w:p>
                    <w:p w14:paraId="2210F8BA" w14:textId="77777777" w:rsidR="00D009E6" w:rsidRDefault="00B325F8">
                      <w:pPr>
                        <w:numPr>
                          <w:ilvl w:val="0"/>
                          <w:numId w:val="22"/>
                        </w:numPr>
                        <w:tabs>
                          <w:tab w:val="left" w:pos="864"/>
                          <w:tab w:val="left" w:pos="865"/>
                        </w:tabs>
                        <w:spacing w:before="44"/>
                        <w:ind w:hanging="361"/>
                        <w:rPr>
                          <w:rFonts w:ascii="Calibri"/>
                          <w:b/>
                          <w:sz w:val="24"/>
                        </w:rPr>
                      </w:pPr>
                      <w:r>
                        <w:rPr>
                          <w:rFonts w:ascii="Calibri"/>
                          <w:b/>
                          <w:sz w:val="24"/>
                        </w:rPr>
                        <w:t>EMOTIONAL</w:t>
                      </w:r>
                      <w:r>
                        <w:rPr>
                          <w:rFonts w:ascii="Calibri"/>
                          <w:b/>
                          <w:spacing w:val="-1"/>
                          <w:sz w:val="24"/>
                        </w:rPr>
                        <w:t xml:space="preserve"> </w:t>
                      </w:r>
                      <w:r>
                        <w:rPr>
                          <w:rFonts w:ascii="Calibri"/>
                          <w:b/>
                          <w:sz w:val="24"/>
                        </w:rPr>
                        <w:t>HARM</w:t>
                      </w:r>
                    </w:p>
                    <w:p w14:paraId="0022B218" w14:textId="77777777" w:rsidR="00D009E6" w:rsidRDefault="00B325F8">
                      <w:pPr>
                        <w:numPr>
                          <w:ilvl w:val="0"/>
                          <w:numId w:val="22"/>
                        </w:numPr>
                        <w:tabs>
                          <w:tab w:val="left" w:pos="864"/>
                          <w:tab w:val="left" w:pos="865"/>
                        </w:tabs>
                        <w:spacing w:before="43"/>
                        <w:ind w:hanging="361"/>
                        <w:rPr>
                          <w:rFonts w:ascii="Calibri"/>
                          <w:b/>
                          <w:sz w:val="24"/>
                        </w:rPr>
                      </w:pPr>
                      <w:r>
                        <w:rPr>
                          <w:rFonts w:ascii="Calibri"/>
                          <w:b/>
                          <w:sz w:val="24"/>
                        </w:rPr>
                        <w:t>NEGLECT</w:t>
                      </w:r>
                    </w:p>
                  </w:txbxContent>
                </v:textbox>
                <w10:wrap type="topAndBottom" anchorx="page"/>
              </v:shape>
            </w:pict>
          </mc:Fallback>
        </mc:AlternateContent>
      </w:r>
      <w:bookmarkStart w:id="18" w:name="_bookmark18"/>
      <w:bookmarkEnd w:id="18"/>
      <w:r w:rsidR="00B325F8">
        <w:rPr>
          <w:b/>
        </w:rPr>
        <w:t xml:space="preserve">APPENDIX </w:t>
      </w:r>
      <w:proofErr w:type="gramStart"/>
      <w:r w:rsidR="00B325F8">
        <w:rPr>
          <w:b/>
        </w:rPr>
        <w:t>3 :</w:t>
      </w:r>
      <w:proofErr w:type="gramEnd"/>
      <w:r w:rsidR="00B325F8">
        <w:rPr>
          <w:b/>
        </w:rPr>
        <w:t xml:space="preserve"> RESPONDING TO CONCERNS OF ABUSE OR NEGLECT - CHILD</w:t>
      </w:r>
    </w:p>
    <w:p w14:paraId="11CF6031" w14:textId="77777777" w:rsidR="00D009E6" w:rsidRDefault="00D009E6">
      <w:pPr>
        <w:pStyle w:val="BodyText"/>
        <w:ind w:left="0"/>
        <w:rPr>
          <w:b/>
          <w:sz w:val="20"/>
        </w:rPr>
      </w:pPr>
    </w:p>
    <w:p w14:paraId="5BA9EF52" w14:textId="77777777" w:rsidR="00D009E6" w:rsidRDefault="00D009E6">
      <w:pPr>
        <w:pStyle w:val="BodyText"/>
        <w:ind w:left="0"/>
        <w:rPr>
          <w:b/>
          <w:sz w:val="20"/>
        </w:rPr>
      </w:pPr>
    </w:p>
    <w:p w14:paraId="214F0D7C" w14:textId="77777777" w:rsidR="00D009E6" w:rsidRDefault="00D009E6">
      <w:pPr>
        <w:pStyle w:val="BodyText"/>
        <w:spacing w:before="2"/>
        <w:ind w:left="0"/>
        <w:rPr>
          <w:b/>
        </w:rPr>
      </w:pPr>
    </w:p>
    <w:p w14:paraId="70C508B7" w14:textId="65687181" w:rsidR="00D009E6" w:rsidRDefault="00EB30CE">
      <w:pPr>
        <w:spacing w:before="56" w:line="244" w:lineRule="auto"/>
        <w:ind w:left="2407" w:right="4084" w:hanging="396"/>
        <w:rPr>
          <w:rFonts w:ascii="Calibri" w:hAnsi="Calibri"/>
          <w:b/>
        </w:rPr>
      </w:pPr>
      <w:r>
        <w:rPr>
          <w:noProof/>
        </w:rPr>
        <mc:AlternateContent>
          <mc:Choice Requires="wpg">
            <w:drawing>
              <wp:anchor distT="0" distB="0" distL="114300" distR="114300" simplePos="0" relativeHeight="245243904" behindDoc="1" locked="0" layoutInCell="1" allowOverlap="1" wp14:anchorId="56B365BA" wp14:editId="652F5F50">
                <wp:simplePos x="0" y="0"/>
                <wp:positionH relativeFrom="page">
                  <wp:posOffset>647700</wp:posOffset>
                </wp:positionH>
                <wp:positionV relativeFrom="paragraph">
                  <wp:posOffset>-1977390</wp:posOffset>
                </wp:positionV>
                <wp:extent cx="6610350" cy="8429625"/>
                <wp:effectExtent l="0" t="0" r="0" b="0"/>
                <wp:wrapNone/>
                <wp:docPr id="9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8429625"/>
                          <a:chOff x="1020" y="-3114"/>
                          <a:chExt cx="10410" cy="13275"/>
                        </a:xfrm>
                      </wpg:grpSpPr>
                      <wps:wsp>
                        <wps:cNvPr id="96" name="Rectangle 136"/>
                        <wps:cNvSpPr>
                          <a:spLocks noChangeArrowheads="1"/>
                        </wps:cNvSpPr>
                        <wps:spPr bwMode="auto">
                          <a:xfrm>
                            <a:off x="1470" y="-3115"/>
                            <a:ext cx="7938" cy="23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35"/>
                        <wps:cNvSpPr>
                          <a:spLocks noChangeArrowheads="1"/>
                        </wps:cNvSpPr>
                        <wps:spPr bwMode="auto">
                          <a:xfrm>
                            <a:off x="1473" y="-184"/>
                            <a:ext cx="6948" cy="102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34"/>
                        <wps:cNvSpPr>
                          <a:spLocks noChangeArrowheads="1"/>
                        </wps:cNvSpPr>
                        <wps:spPr bwMode="auto">
                          <a:xfrm>
                            <a:off x="1473" y="-184"/>
                            <a:ext cx="6948" cy="1021"/>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 name="Picture 1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089" y="-803"/>
                            <a:ext cx="492"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AutoShape 132"/>
                        <wps:cNvSpPr>
                          <a:spLocks/>
                        </wps:cNvSpPr>
                        <wps:spPr bwMode="auto">
                          <a:xfrm>
                            <a:off x="4242" y="-768"/>
                            <a:ext cx="186" cy="587"/>
                          </a:xfrm>
                          <a:custGeom>
                            <a:avLst/>
                            <a:gdLst>
                              <a:gd name="T0" fmla="+- 0 4264 4242"/>
                              <a:gd name="T1" fmla="*/ T0 w 186"/>
                              <a:gd name="T2" fmla="+- 0 -364 -768"/>
                              <a:gd name="T3" fmla="*/ -364 h 587"/>
                              <a:gd name="T4" fmla="+- 0 4255 4242"/>
                              <a:gd name="T5" fmla="*/ T4 w 186"/>
                              <a:gd name="T6" fmla="+- 0 -359 -768"/>
                              <a:gd name="T7" fmla="*/ -359 h 587"/>
                              <a:gd name="T8" fmla="+- 0 4245 4242"/>
                              <a:gd name="T9" fmla="*/ T8 w 186"/>
                              <a:gd name="T10" fmla="+- 0 -353 -768"/>
                              <a:gd name="T11" fmla="*/ -353 h 587"/>
                              <a:gd name="T12" fmla="+- 0 4242 4242"/>
                              <a:gd name="T13" fmla="*/ T12 w 186"/>
                              <a:gd name="T14" fmla="+- 0 -341 -768"/>
                              <a:gd name="T15" fmla="*/ -341 h 587"/>
                              <a:gd name="T16" fmla="+- 0 4335 4242"/>
                              <a:gd name="T17" fmla="*/ T16 w 186"/>
                              <a:gd name="T18" fmla="+- 0 -182 -768"/>
                              <a:gd name="T19" fmla="*/ -182 h 587"/>
                              <a:gd name="T20" fmla="+- 0 4358 4242"/>
                              <a:gd name="T21" fmla="*/ T20 w 186"/>
                              <a:gd name="T22" fmla="+- 0 -221 -768"/>
                              <a:gd name="T23" fmla="*/ -221 h 587"/>
                              <a:gd name="T24" fmla="+- 0 4315 4242"/>
                              <a:gd name="T25" fmla="*/ T24 w 186"/>
                              <a:gd name="T26" fmla="+- 0 -221 -768"/>
                              <a:gd name="T27" fmla="*/ -221 h 587"/>
                              <a:gd name="T28" fmla="+- 0 4315 4242"/>
                              <a:gd name="T29" fmla="*/ T28 w 186"/>
                              <a:gd name="T30" fmla="+- 0 -295 -768"/>
                              <a:gd name="T31" fmla="*/ -295 h 587"/>
                              <a:gd name="T32" fmla="+- 0 4282 4242"/>
                              <a:gd name="T33" fmla="*/ T32 w 186"/>
                              <a:gd name="T34" fmla="+- 0 -351 -768"/>
                              <a:gd name="T35" fmla="*/ -351 h 587"/>
                              <a:gd name="T36" fmla="+- 0 4277 4242"/>
                              <a:gd name="T37" fmla="*/ T36 w 186"/>
                              <a:gd name="T38" fmla="+- 0 -361 -768"/>
                              <a:gd name="T39" fmla="*/ -361 h 587"/>
                              <a:gd name="T40" fmla="+- 0 4264 4242"/>
                              <a:gd name="T41" fmla="*/ T40 w 186"/>
                              <a:gd name="T42" fmla="+- 0 -364 -768"/>
                              <a:gd name="T43" fmla="*/ -364 h 587"/>
                              <a:gd name="T44" fmla="+- 0 4315 4242"/>
                              <a:gd name="T45" fmla="*/ T44 w 186"/>
                              <a:gd name="T46" fmla="+- 0 -295 -768"/>
                              <a:gd name="T47" fmla="*/ -295 h 587"/>
                              <a:gd name="T48" fmla="+- 0 4315 4242"/>
                              <a:gd name="T49" fmla="*/ T48 w 186"/>
                              <a:gd name="T50" fmla="+- 0 -221 -768"/>
                              <a:gd name="T51" fmla="*/ -221 h 587"/>
                              <a:gd name="T52" fmla="+- 0 4355 4242"/>
                              <a:gd name="T53" fmla="*/ T52 w 186"/>
                              <a:gd name="T54" fmla="+- 0 -221 -768"/>
                              <a:gd name="T55" fmla="*/ -221 h 587"/>
                              <a:gd name="T56" fmla="+- 0 4355 4242"/>
                              <a:gd name="T57" fmla="*/ T56 w 186"/>
                              <a:gd name="T58" fmla="+- 0 -231 -768"/>
                              <a:gd name="T59" fmla="*/ -231 h 587"/>
                              <a:gd name="T60" fmla="+- 0 4318 4242"/>
                              <a:gd name="T61" fmla="*/ T60 w 186"/>
                              <a:gd name="T62" fmla="+- 0 -231 -768"/>
                              <a:gd name="T63" fmla="*/ -231 h 587"/>
                              <a:gd name="T64" fmla="+- 0 4335 4242"/>
                              <a:gd name="T65" fmla="*/ T64 w 186"/>
                              <a:gd name="T66" fmla="+- 0 -261 -768"/>
                              <a:gd name="T67" fmla="*/ -261 h 587"/>
                              <a:gd name="T68" fmla="+- 0 4315 4242"/>
                              <a:gd name="T69" fmla="*/ T68 w 186"/>
                              <a:gd name="T70" fmla="+- 0 -295 -768"/>
                              <a:gd name="T71" fmla="*/ -295 h 587"/>
                              <a:gd name="T72" fmla="+- 0 4406 4242"/>
                              <a:gd name="T73" fmla="*/ T72 w 186"/>
                              <a:gd name="T74" fmla="+- 0 -364 -768"/>
                              <a:gd name="T75" fmla="*/ -364 h 587"/>
                              <a:gd name="T76" fmla="+- 0 4393 4242"/>
                              <a:gd name="T77" fmla="*/ T76 w 186"/>
                              <a:gd name="T78" fmla="+- 0 -361 -768"/>
                              <a:gd name="T79" fmla="*/ -361 h 587"/>
                              <a:gd name="T80" fmla="+- 0 4388 4242"/>
                              <a:gd name="T81" fmla="*/ T80 w 186"/>
                              <a:gd name="T82" fmla="+- 0 -351 -768"/>
                              <a:gd name="T83" fmla="*/ -351 h 587"/>
                              <a:gd name="T84" fmla="+- 0 4355 4242"/>
                              <a:gd name="T85" fmla="*/ T84 w 186"/>
                              <a:gd name="T86" fmla="+- 0 -295 -768"/>
                              <a:gd name="T87" fmla="*/ -295 h 587"/>
                              <a:gd name="T88" fmla="+- 0 4355 4242"/>
                              <a:gd name="T89" fmla="*/ T88 w 186"/>
                              <a:gd name="T90" fmla="+- 0 -221 -768"/>
                              <a:gd name="T91" fmla="*/ -221 h 587"/>
                              <a:gd name="T92" fmla="+- 0 4358 4242"/>
                              <a:gd name="T93" fmla="*/ T92 w 186"/>
                              <a:gd name="T94" fmla="+- 0 -221 -768"/>
                              <a:gd name="T95" fmla="*/ -221 h 587"/>
                              <a:gd name="T96" fmla="+- 0 4428 4242"/>
                              <a:gd name="T97" fmla="*/ T96 w 186"/>
                              <a:gd name="T98" fmla="+- 0 -341 -768"/>
                              <a:gd name="T99" fmla="*/ -341 h 587"/>
                              <a:gd name="T100" fmla="+- 0 4425 4242"/>
                              <a:gd name="T101" fmla="*/ T100 w 186"/>
                              <a:gd name="T102" fmla="+- 0 -353 -768"/>
                              <a:gd name="T103" fmla="*/ -353 h 587"/>
                              <a:gd name="T104" fmla="+- 0 4415 4242"/>
                              <a:gd name="T105" fmla="*/ T104 w 186"/>
                              <a:gd name="T106" fmla="+- 0 -359 -768"/>
                              <a:gd name="T107" fmla="*/ -359 h 587"/>
                              <a:gd name="T108" fmla="+- 0 4406 4242"/>
                              <a:gd name="T109" fmla="*/ T108 w 186"/>
                              <a:gd name="T110" fmla="+- 0 -364 -768"/>
                              <a:gd name="T111" fmla="*/ -364 h 587"/>
                              <a:gd name="T112" fmla="+- 0 4335 4242"/>
                              <a:gd name="T113" fmla="*/ T112 w 186"/>
                              <a:gd name="T114" fmla="+- 0 -261 -768"/>
                              <a:gd name="T115" fmla="*/ -261 h 587"/>
                              <a:gd name="T116" fmla="+- 0 4318 4242"/>
                              <a:gd name="T117" fmla="*/ T116 w 186"/>
                              <a:gd name="T118" fmla="+- 0 -231 -768"/>
                              <a:gd name="T119" fmla="*/ -231 h 587"/>
                              <a:gd name="T120" fmla="+- 0 4352 4242"/>
                              <a:gd name="T121" fmla="*/ T120 w 186"/>
                              <a:gd name="T122" fmla="+- 0 -231 -768"/>
                              <a:gd name="T123" fmla="*/ -231 h 587"/>
                              <a:gd name="T124" fmla="+- 0 4335 4242"/>
                              <a:gd name="T125" fmla="*/ T124 w 186"/>
                              <a:gd name="T126" fmla="+- 0 -261 -768"/>
                              <a:gd name="T127" fmla="*/ -261 h 587"/>
                              <a:gd name="T128" fmla="+- 0 4355 4242"/>
                              <a:gd name="T129" fmla="*/ T128 w 186"/>
                              <a:gd name="T130" fmla="+- 0 -295 -768"/>
                              <a:gd name="T131" fmla="*/ -295 h 587"/>
                              <a:gd name="T132" fmla="+- 0 4335 4242"/>
                              <a:gd name="T133" fmla="*/ T132 w 186"/>
                              <a:gd name="T134" fmla="+- 0 -261 -768"/>
                              <a:gd name="T135" fmla="*/ -261 h 587"/>
                              <a:gd name="T136" fmla="+- 0 4352 4242"/>
                              <a:gd name="T137" fmla="*/ T136 w 186"/>
                              <a:gd name="T138" fmla="+- 0 -231 -768"/>
                              <a:gd name="T139" fmla="*/ -231 h 587"/>
                              <a:gd name="T140" fmla="+- 0 4355 4242"/>
                              <a:gd name="T141" fmla="*/ T140 w 186"/>
                              <a:gd name="T142" fmla="+- 0 -231 -768"/>
                              <a:gd name="T143" fmla="*/ -231 h 587"/>
                              <a:gd name="T144" fmla="+- 0 4355 4242"/>
                              <a:gd name="T145" fmla="*/ T144 w 186"/>
                              <a:gd name="T146" fmla="+- 0 -295 -768"/>
                              <a:gd name="T147" fmla="*/ -295 h 587"/>
                              <a:gd name="T148" fmla="+- 0 4355 4242"/>
                              <a:gd name="T149" fmla="*/ T148 w 186"/>
                              <a:gd name="T150" fmla="+- 0 -768 -768"/>
                              <a:gd name="T151" fmla="*/ -768 h 587"/>
                              <a:gd name="T152" fmla="+- 0 4315 4242"/>
                              <a:gd name="T153" fmla="*/ T152 w 186"/>
                              <a:gd name="T154" fmla="+- 0 -768 -768"/>
                              <a:gd name="T155" fmla="*/ -768 h 587"/>
                              <a:gd name="T156" fmla="+- 0 4315 4242"/>
                              <a:gd name="T157" fmla="*/ T156 w 186"/>
                              <a:gd name="T158" fmla="+- 0 -295 -768"/>
                              <a:gd name="T159" fmla="*/ -295 h 587"/>
                              <a:gd name="T160" fmla="+- 0 4335 4242"/>
                              <a:gd name="T161" fmla="*/ T160 w 186"/>
                              <a:gd name="T162" fmla="+- 0 -261 -768"/>
                              <a:gd name="T163" fmla="*/ -261 h 587"/>
                              <a:gd name="T164" fmla="+- 0 4355 4242"/>
                              <a:gd name="T165" fmla="*/ T164 w 186"/>
                              <a:gd name="T166" fmla="+- 0 -295 -768"/>
                              <a:gd name="T167" fmla="*/ -295 h 587"/>
                              <a:gd name="T168" fmla="+- 0 4355 4242"/>
                              <a:gd name="T169" fmla="*/ T168 w 186"/>
                              <a:gd name="T170" fmla="+- 0 -768 -768"/>
                              <a:gd name="T171" fmla="*/ -768 h 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86" h="587">
                                <a:moveTo>
                                  <a:pt x="22" y="404"/>
                                </a:moveTo>
                                <a:lnTo>
                                  <a:pt x="13" y="409"/>
                                </a:lnTo>
                                <a:lnTo>
                                  <a:pt x="3" y="415"/>
                                </a:lnTo>
                                <a:lnTo>
                                  <a:pt x="0" y="427"/>
                                </a:lnTo>
                                <a:lnTo>
                                  <a:pt x="93" y="586"/>
                                </a:lnTo>
                                <a:lnTo>
                                  <a:pt x="116" y="547"/>
                                </a:lnTo>
                                <a:lnTo>
                                  <a:pt x="73" y="547"/>
                                </a:lnTo>
                                <a:lnTo>
                                  <a:pt x="73" y="473"/>
                                </a:lnTo>
                                <a:lnTo>
                                  <a:pt x="40" y="417"/>
                                </a:lnTo>
                                <a:lnTo>
                                  <a:pt x="35" y="407"/>
                                </a:lnTo>
                                <a:lnTo>
                                  <a:pt x="22" y="404"/>
                                </a:lnTo>
                                <a:close/>
                                <a:moveTo>
                                  <a:pt x="73" y="473"/>
                                </a:moveTo>
                                <a:lnTo>
                                  <a:pt x="73" y="547"/>
                                </a:lnTo>
                                <a:lnTo>
                                  <a:pt x="113" y="547"/>
                                </a:lnTo>
                                <a:lnTo>
                                  <a:pt x="113" y="537"/>
                                </a:lnTo>
                                <a:lnTo>
                                  <a:pt x="76" y="537"/>
                                </a:lnTo>
                                <a:lnTo>
                                  <a:pt x="93" y="507"/>
                                </a:lnTo>
                                <a:lnTo>
                                  <a:pt x="73" y="473"/>
                                </a:lnTo>
                                <a:close/>
                                <a:moveTo>
                                  <a:pt x="164" y="404"/>
                                </a:moveTo>
                                <a:lnTo>
                                  <a:pt x="151" y="407"/>
                                </a:lnTo>
                                <a:lnTo>
                                  <a:pt x="146" y="417"/>
                                </a:lnTo>
                                <a:lnTo>
                                  <a:pt x="113" y="473"/>
                                </a:lnTo>
                                <a:lnTo>
                                  <a:pt x="113" y="547"/>
                                </a:lnTo>
                                <a:lnTo>
                                  <a:pt x="116" y="547"/>
                                </a:lnTo>
                                <a:lnTo>
                                  <a:pt x="186" y="427"/>
                                </a:lnTo>
                                <a:lnTo>
                                  <a:pt x="183" y="415"/>
                                </a:lnTo>
                                <a:lnTo>
                                  <a:pt x="173" y="409"/>
                                </a:lnTo>
                                <a:lnTo>
                                  <a:pt x="164" y="404"/>
                                </a:lnTo>
                                <a:close/>
                                <a:moveTo>
                                  <a:pt x="93" y="507"/>
                                </a:moveTo>
                                <a:lnTo>
                                  <a:pt x="76" y="537"/>
                                </a:lnTo>
                                <a:lnTo>
                                  <a:pt x="110" y="537"/>
                                </a:lnTo>
                                <a:lnTo>
                                  <a:pt x="93" y="507"/>
                                </a:lnTo>
                                <a:close/>
                                <a:moveTo>
                                  <a:pt x="113" y="473"/>
                                </a:moveTo>
                                <a:lnTo>
                                  <a:pt x="93" y="507"/>
                                </a:lnTo>
                                <a:lnTo>
                                  <a:pt x="110" y="537"/>
                                </a:lnTo>
                                <a:lnTo>
                                  <a:pt x="113" y="537"/>
                                </a:lnTo>
                                <a:lnTo>
                                  <a:pt x="113" y="473"/>
                                </a:lnTo>
                                <a:close/>
                                <a:moveTo>
                                  <a:pt x="113" y="0"/>
                                </a:moveTo>
                                <a:lnTo>
                                  <a:pt x="73" y="0"/>
                                </a:lnTo>
                                <a:lnTo>
                                  <a:pt x="73" y="473"/>
                                </a:lnTo>
                                <a:lnTo>
                                  <a:pt x="93" y="507"/>
                                </a:lnTo>
                                <a:lnTo>
                                  <a:pt x="113" y="473"/>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Rectangle 131"/>
                        <wps:cNvSpPr>
                          <a:spLocks noChangeArrowheads="1"/>
                        </wps:cNvSpPr>
                        <wps:spPr bwMode="auto">
                          <a:xfrm>
                            <a:off x="1472" y="1339"/>
                            <a:ext cx="6580" cy="78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30"/>
                        <wps:cNvSpPr>
                          <a:spLocks noChangeArrowheads="1"/>
                        </wps:cNvSpPr>
                        <wps:spPr bwMode="auto">
                          <a:xfrm>
                            <a:off x="1472" y="1339"/>
                            <a:ext cx="6580" cy="786"/>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3" name="Picture 1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056" y="785"/>
                            <a:ext cx="490"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 name="AutoShape 128"/>
                        <wps:cNvSpPr>
                          <a:spLocks/>
                        </wps:cNvSpPr>
                        <wps:spPr bwMode="auto">
                          <a:xfrm>
                            <a:off x="4208" y="820"/>
                            <a:ext cx="186" cy="519"/>
                          </a:xfrm>
                          <a:custGeom>
                            <a:avLst/>
                            <a:gdLst>
                              <a:gd name="T0" fmla="+- 0 4230 4208"/>
                              <a:gd name="T1" fmla="*/ T0 w 186"/>
                              <a:gd name="T2" fmla="+- 0 1157 821"/>
                              <a:gd name="T3" fmla="*/ 1157 h 519"/>
                              <a:gd name="T4" fmla="+- 0 4221 4208"/>
                              <a:gd name="T5" fmla="*/ T4 w 186"/>
                              <a:gd name="T6" fmla="+- 0 1163 821"/>
                              <a:gd name="T7" fmla="*/ 1163 h 519"/>
                              <a:gd name="T8" fmla="+- 0 4211 4208"/>
                              <a:gd name="T9" fmla="*/ T8 w 186"/>
                              <a:gd name="T10" fmla="+- 0 1168 821"/>
                              <a:gd name="T11" fmla="*/ 1168 h 519"/>
                              <a:gd name="T12" fmla="+- 0 4208 4208"/>
                              <a:gd name="T13" fmla="*/ T12 w 186"/>
                              <a:gd name="T14" fmla="+- 0 1181 821"/>
                              <a:gd name="T15" fmla="*/ 1181 h 519"/>
                              <a:gd name="T16" fmla="+- 0 4214 4208"/>
                              <a:gd name="T17" fmla="*/ T16 w 186"/>
                              <a:gd name="T18" fmla="+- 0 1190 821"/>
                              <a:gd name="T19" fmla="*/ 1190 h 519"/>
                              <a:gd name="T20" fmla="+- 0 4301 4208"/>
                              <a:gd name="T21" fmla="*/ T20 w 186"/>
                              <a:gd name="T22" fmla="+- 0 1340 821"/>
                              <a:gd name="T23" fmla="*/ 1340 h 519"/>
                              <a:gd name="T24" fmla="+- 0 4324 4208"/>
                              <a:gd name="T25" fmla="*/ T24 w 186"/>
                              <a:gd name="T26" fmla="+- 0 1300 821"/>
                              <a:gd name="T27" fmla="*/ 1300 h 519"/>
                              <a:gd name="T28" fmla="+- 0 4281 4208"/>
                              <a:gd name="T29" fmla="*/ T28 w 186"/>
                              <a:gd name="T30" fmla="+- 0 1300 821"/>
                              <a:gd name="T31" fmla="*/ 1300 h 519"/>
                              <a:gd name="T32" fmla="+- 0 4281 4208"/>
                              <a:gd name="T33" fmla="*/ T32 w 186"/>
                              <a:gd name="T34" fmla="+- 0 1226 821"/>
                              <a:gd name="T35" fmla="*/ 1226 h 519"/>
                              <a:gd name="T36" fmla="+- 0 4248 4208"/>
                              <a:gd name="T37" fmla="*/ T36 w 186"/>
                              <a:gd name="T38" fmla="+- 0 1170 821"/>
                              <a:gd name="T39" fmla="*/ 1170 h 519"/>
                              <a:gd name="T40" fmla="+- 0 4243 4208"/>
                              <a:gd name="T41" fmla="*/ T40 w 186"/>
                              <a:gd name="T42" fmla="+- 0 1161 821"/>
                              <a:gd name="T43" fmla="*/ 1161 h 519"/>
                              <a:gd name="T44" fmla="+- 0 4230 4208"/>
                              <a:gd name="T45" fmla="*/ T44 w 186"/>
                              <a:gd name="T46" fmla="+- 0 1157 821"/>
                              <a:gd name="T47" fmla="*/ 1157 h 519"/>
                              <a:gd name="T48" fmla="+- 0 4281 4208"/>
                              <a:gd name="T49" fmla="*/ T48 w 186"/>
                              <a:gd name="T50" fmla="+- 0 1226 821"/>
                              <a:gd name="T51" fmla="*/ 1226 h 519"/>
                              <a:gd name="T52" fmla="+- 0 4281 4208"/>
                              <a:gd name="T53" fmla="*/ T52 w 186"/>
                              <a:gd name="T54" fmla="+- 0 1300 821"/>
                              <a:gd name="T55" fmla="*/ 1300 h 519"/>
                              <a:gd name="T56" fmla="+- 0 4321 4208"/>
                              <a:gd name="T57" fmla="*/ T56 w 186"/>
                              <a:gd name="T58" fmla="+- 0 1300 821"/>
                              <a:gd name="T59" fmla="*/ 1300 h 519"/>
                              <a:gd name="T60" fmla="+- 0 4321 4208"/>
                              <a:gd name="T61" fmla="*/ T60 w 186"/>
                              <a:gd name="T62" fmla="+- 0 1290 821"/>
                              <a:gd name="T63" fmla="*/ 1290 h 519"/>
                              <a:gd name="T64" fmla="+- 0 4284 4208"/>
                              <a:gd name="T65" fmla="*/ T64 w 186"/>
                              <a:gd name="T66" fmla="+- 0 1290 821"/>
                              <a:gd name="T67" fmla="*/ 1290 h 519"/>
                              <a:gd name="T68" fmla="+- 0 4301 4208"/>
                              <a:gd name="T69" fmla="*/ T68 w 186"/>
                              <a:gd name="T70" fmla="+- 0 1261 821"/>
                              <a:gd name="T71" fmla="*/ 1261 h 519"/>
                              <a:gd name="T72" fmla="+- 0 4281 4208"/>
                              <a:gd name="T73" fmla="*/ T72 w 186"/>
                              <a:gd name="T74" fmla="+- 0 1226 821"/>
                              <a:gd name="T75" fmla="*/ 1226 h 519"/>
                              <a:gd name="T76" fmla="+- 0 4372 4208"/>
                              <a:gd name="T77" fmla="*/ T76 w 186"/>
                              <a:gd name="T78" fmla="+- 0 1157 821"/>
                              <a:gd name="T79" fmla="*/ 1157 h 519"/>
                              <a:gd name="T80" fmla="+- 0 4359 4208"/>
                              <a:gd name="T81" fmla="*/ T80 w 186"/>
                              <a:gd name="T82" fmla="+- 0 1161 821"/>
                              <a:gd name="T83" fmla="*/ 1161 h 519"/>
                              <a:gd name="T84" fmla="+- 0 4354 4208"/>
                              <a:gd name="T85" fmla="*/ T84 w 186"/>
                              <a:gd name="T86" fmla="+- 0 1170 821"/>
                              <a:gd name="T87" fmla="*/ 1170 h 519"/>
                              <a:gd name="T88" fmla="+- 0 4321 4208"/>
                              <a:gd name="T89" fmla="*/ T88 w 186"/>
                              <a:gd name="T90" fmla="+- 0 1226 821"/>
                              <a:gd name="T91" fmla="*/ 1226 h 519"/>
                              <a:gd name="T92" fmla="+- 0 4321 4208"/>
                              <a:gd name="T93" fmla="*/ T92 w 186"/>
                              <a:gd name="T94" fmla="+- 0 1300 821"/>
                              <a:gd name="T95" fmla="*/ 1300 h 519"/>
                              <a:gd name="T96" fmla="+- 0 4324 4208"/>
                              <a:gd name="T97" fmla="*/ T96 w 186"/>
                              <a:gd name="T98" fmla="+- 0 1300 821"/>
                              <a:gd name="T99" fmla="*/ 1300 h 519"/>
                              <a:gd name="T100" fmla="+- 0 4388 4208"/>
                              <a:gd name="T101" fmla="*/ T100 w 186"/>
                              <a:gd name="T102" fmla="+- 0 1190 821"/>
                              <a:gd name="T103" fmla="*/ 1190 h 519"/>
                              <a:gd name="T104" fmla="+- 0 4394 4208"/>
                              <a:gd name="T105" fmla="*/ T104 w 186"/>
                              <a:gd name="T106" fmla="+- 0 1181 821"/>
                              <a:gd name="T107" fmla="*/ 1181 h 519"/>
                              <a:gd name="T108" fmla="+- 0 4391 4208"/>
                              <a:gd name="T109" fmla="*/ T108 w 186"/>
                              <a:gd name="T110" fmla="+- 0 1168 821"/>
                              <a:gd name="T111" fmla="*/ 1168 h 519"/>
                              <a:gd name="T112" fmla="+- 0 4381 4208"/>
                              <a:gd name="T113" fmla="*/ T112 w 186"/>
                              <a:gd name="T114" fmla="+- 0 1163 821"/>
                              <a:gd name="T115" fmla="*/ 1163 h 519"/>
                              <a:gd name="T116" fmla="+- 0 4372 4208"/>
                              <a:gd name="T117" fmla="*/ T116 w 186"/>
                              <a:gd name="T118" fmla="+- 0 1157 821"/>
                              <a:gd name="T119" fmla="*/ 1157 h 519"/>
                              <a:gd name="T120" fmla="+- 0 4301 4208"/>
                              <a:gd name="T121" fmla="*/ T120 w 186"/>
                              <a:gd name="T122" fmla="+- 0 1261 821"/>
                              <a:gd name="T123" fmla="*/ 1261 h 519"/>
                              <a:gd name="T124" fmla="+- 0 4284 4208"/>
                              <a:gd name="T125" fmla="*/ T124 w 186"/>
                              <a:gd name="T126" fmla="+- 0 1290 821"/>
                              <a:gd name="T127" fmla="*/ 1290 h 519"/>
                              <a:gd name="T128" fmla="+- 0 4318 4208"/>
                              <a:gd name="T129" fmla="*/ T128 w 186"/>
                              <a:gd name="T130" fmla="+- 0 1290 821"/>
                              <a:gd name="T131" fmla="*/ 1290 h 519"/>
                              <a:gd name="T132" fmla="+- 0 4301 4208"/>
                              <a:gd name="T133" fmla="*/ T132 w 186"/>
                              <a:gd name="T134" fmla="+- 0 1261 821"/>
                              <a:gd name="T135" fmla="*/ 1261 h 519"/>
                              <a:gd name="T136" fmla="+- 0 4321 4208"/>
                              <a:gd name="T137" fmla="*/ T136 w 186"/>
                              <a:gd name="T138" fmla="+- 0 1226 821"/>
                              <a:gd name="T139" fmla="*/ 1226 h 519"/>
                              <a:gd name="T140" fmla="+- 0 4301 4208"/>
                              <a:gd name="T141" fmla="*/ T140 w 186"/>
                              <a:gd name="T142" fmla="+- 0 1261 821"/>
                              <a:gd name="T143" fmla="*/ 1261 h 519"/>
                              <a:gd name="T144" fmla="+- 0 4318 4208"/>
                              <a:gd name="T145" fmla="*/ T144 w 186"/>
                              <a:gd name="T146" fmla="+- 0 1290 821"/>
                              <a:gd name="T147" fmla="*/ 1290 h 519"/>
                              <a:gd name="T148" fmla="+- 0 4321 4208"/>
                              <a:gd name="T149" fmla="*/ T148 w 186"/>
                              <a:gd name="T150" fmla="+- 0 1290 821"/>
                              <a:gd name="T151" fmla="*/ 1290 h 519"/>
                              <a:gd name="T152" fmla="+- 0 4321 4208"/>
                              <a:gd name="T153" fmla="*/ T152 w 186"/>
                              <a:gd name="T154" fmla="+- 0 1226 821"/>
                              <a:gd name="T155" fmla="*/ 1226 h 519"/>
                              <a:gd name="T156" fmla="+- 0 4321 4208"/>
                              <a:gd name="T157" fmla="*/ T156 w 186"/>
                              <a:gd name="T158" fmla="+- 0 821 821"/>
                              <a:gd name="T159" fmla="*/ 821 h 519"/>
                              <a:gd name="T160" fmla="+- 0 4281 4208"/>
                              <a:gd name="T161" fmla="*/ T160 w 186"/>
                              <a:gd name="T162" fmla="+- 0 821 821"/>
                              <a:gd name="T163" fmla="*/ 821 h 519"/>
                              <a:gd name="T164" fmla="+- 0 4281 4208"/>
                              <a:gd name="T165" fmla="*/ T164 w 186"/>
                              <a:gd name="T166" fmla="+- 0 1226 821"/>
                              <a:gd name="T167" fmla="*/ 1226 h 519"/>
                              <a:gd name="T168" fmla="+- 0 4301 4208"/>
                              <a:gd name="T169" fmla="*/ T168 w 186"/>
                              <a:gd name="T170" fmla="+- 0 1261 821"/>
                              <a:gd name="T171" fmla="*/ 1261 h 519"/>
                              <a:gd name="T172" fmla="+- 0 4321 4208"/>
                              <a:gd name="T173" fmla="*/ T172 w 186"/>
                              <a:gd name="T174" fmla="+- 0 1226 821"/>
                              <a:gd name="T175" fmla="*/ 1226 h 519"/>
                              <a:gd name="T176" fmla="+- 0 4321 4208"/>
                              <a:gd name="T177" fmla="*/ T176 w 186"/>
                              <a:gd name="T178" fmla="+- 0 821 821"/>
                              <a:gd name="T179" fmla="*/ 821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86" h="519">
                                <a:moveTo>
                                  <a:pt x="22" y="336"/>
                                </a:moveTo>
                                <a:lnTo>
                                  <a:pt x="13" y="342"/>
                                </a:lnTo>
                                <a:lnTo>
                                  <a:pt x="3" y="347"/>
                                </a:lnTo>
                                <a:lnTo>
                                  <a:pt x="0" y="360"/>
                                </a:lnTo>
                                <a:lnTo>
                                  <a:pt x="6" y="369"/>
                                </a:lnTo>
                                <a:lnTo>
                                  <a:pt x="93" y="519"/>
                                </a:lnTo>
                                <a:lnTo>
                                  <a:pt x="116" y="479"/>
                                </a:lnTo>
                                <a:lnTo>
                                  <a:pt x="73" y="479"/>
                                </a:lnTo>
                                <a:lnTo>
                                  <a:pt x="73" y="405"/>
                                </a:lnTo>
                                <a:lnTo>
                                  <a:pt x="40" y="349"/>
                                </a:lnTo>
                                <a:lnTo>
                                  <a:pt x="35" y="340"/>
                                </a:lnTo>
                                <a:lnTo>
                                  <a:pt x="22" y="336"/>
                                </a:lnTo>
                                <a:close/>
                                <a:moveTo>
                                  <a:pt x="73" y="405"/>
                                </a:moveTo>
                                <a:lnTo>
                                  <a:pt x="73" y="479"/>
                                </a:lnTo>
                                <a:lnTo>
                                  <a:pt x="113" y="479"/>
                                </a:lnTo>
                                <a:lnTo>
                                  <a:pt x="113" y="469"/>
                                </a:lnTo>
                                <a:lnTo>
                                  <a:pt x="76" y="469"/>
                                </a:lnTo>
                                <a:lnTo>
                                  <a:pt x="93" y="440"/>
                                </a:lnTo>
                                <a:lnTo>
                                  <a:pt x="73" y="405"/>
                                </a:lnTo>
                                <a:close/>
                                <a:moveTo>
                                  <a:pt x="164" y="336"/>
                                </a:moveTo>
                                <a:lnTo>
                                  <a:pt x="151" y="340"/>
                                </a:lnTo>
                                <a:lnTo>
                                  <a:pt x="146" y="349"/>
                                </a:lnTo>
                                <a:lnTo>
                                  <a:pt x="113" y="405"/>
                                </a:lnTo>
                                <a:lnTo>
                                  <a:pt x="113" y="479"/>
                                </a:lnTo>
                                <a:lnTo>
                                  <a:pt x="116" y="479"/>
                                </a:lnTo>
                                <a:lnTo>
                                  <a:pt x="180" y="369"/>
                                </a:lnTo>
                                <a:lnTo>
                                  <a:pt x="186" y="360"/>
                                </a:lnTo>
                                <a:lnTo>
                                  <a:pt x="183" y="347"/>
                                </a:lnTo>
                                <a:lnTo>
                                  <a:pt x="173" y="342"/>
                                </a:lnTo>
                                <a:lnTo>
                                  <a:pt x="164" y="336"/>
                                </a:lnTo>
                                <a:close/>
                                <a:moveTo>
                                  <a:pt x="93" y="440"/>
                                </a:moveTo>
                                <a:lnTo>
                                  <a:pt x="76" y="469"/>
                                </a:lnTo>
                                <a:lnTo>
                                  <a:pt x="110" y="469"/>
                                </a:lnTo>
                                <a:lnTo>
                                  <a:pt x="93" y="440"/>
                                </a:lnTo>
                                <a:close/>
                                <a:moveTo>
                                  <a:pt x="113" y="405"/>
                                </a:moveTo>
                                <a:lnTo>
                                  <a:pt x="93" y="440"/>
                                </a:lnTo>
                                <a:lnTo>
                                  <a:pt x="110" y="469"/>
                                </a:lnTo>
                                <a:lnTo>
                                  <a:pt x="113" y="469"/>
                                </a:lnTo>
                                <a:lnTo>
                                  <a:pt x="113" y="405"/>
                                </a:lnTo>
                                <a:close/>
                                <a:moveTo>
                                  <a:pt x="113" y="0"/>
                                </a:moveTo>
                                <a:lnTo>
                                  <a:pt x="73" y="0"/>
                                </a:lnTo>
                                <a:lnTo>
                                  <a:pt x="73" y="405"/>
                                </a:lnTo>
                                <a:lnTo>
                                  <a:pt x="93" y="440"/>
                                </a:lnTo>
                                <a:lnTo>
                                  <a:pt x="113" y="405"/>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Rectangle 127"/>
                        <wps:cNvSpPr>
                          <a:spLocks noChangeArrowheads="1"/>
                        </wps:cNvSpPr>
                        <wps:spPr bwMode="auto">
                          <a:xfrm>
                            <a:off x="1470" y="2619"/>
                            <a:ext cx="5730" cy="117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26"/>
                        <wps:cNvSpPr>
                          <a:spLocks noChangeArrowheads="1"/>
                        </wps:cNvSpPr>
                        <wps:spPr bwMode="auto">
                          <a:xfrm>
                            <a:off x="1470" y="2619"/>
                            <a:ext cx="5730" cy="117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 name="Picture 1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056" y="2089"/>
                            <a:ext cx="492"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 name="AutoShape 124"/>
                        <wps:cNvSpPr>
                          <a:spLocks/>
                        </wps:cNvSpPr>
                        <wps:spPr bwMode="auto">
                          <a:xfrm>
                            <a:off x="4209" y="2125"/>
                            <a:ext cx="186" cy="485"/>
                          </a:xfrm>
                          <a:custGeom>
                            <a:avLst/>
                            <a:gdLst>
                              <a:gd name="T0" fmla="+- 0 4231 4209"/>
                              <a:gd name="T1" fmla="*/ T0 w 186"/>
                              <a:gd name="T2" fmla="+- 0 2428 2126"/>
                              <a:gd name="T3" fmla="*/ 2428 h 485"/>
                              <a:gd name="T4" fmla="+- 0 4212 4209"/>
                              <a:gd name="T5" fmla="*/ T4 w 186"/>
                              <a:gd name="T6" fmla="+- 0 2439 2126"/>
                              <a:gd name="T7" fmla="*/ 2439 h 485"/>
                              <a:gd name="T8" fmla="+- 0 4209 4209"/>
                              <a:gd name="T9" fmla="*/ T8 w 186"/>
                              <a:gd name="T10" fmla="+- 0 2452 2126"/>
                              <a:gd name="T11" fmla="*/ 2452 h 485"/>
                              <a:gd name="T12" fmla="+- 0 4215 4209"/>
                              <a:gd name="T13" fmla="*/ T12 w 186"/>
                              <a:gd name="T14" fmla="+- 0 2461 2126"/>
                              <a:gd name="T15" fmla="*/ 2461 h 485"/>
                              <a:gd name="T16" fmla="+- 0 4302 4209"/>
                              <a:gd name="T17" fmla="*/ T16 w 186"/>
                              <a:gd name="T18" fmla="+- 0 2611 2126"/>
                              <a:gd name="T19" fmla="*/ 2611 h 485"/>
                              <a:gd name="T20" fmla="+- 0 4325 4209"/>
                              <a:gd name="T21" fmla="*/ T20 w 186"/>
                              <a:gd name="T22" fmla="+- 0 2571 2126"/>
                              <a:gd name="T23" fmla="*/ 2571 h 485"/>
                              <a:gd name="T24" fmla="+- 0 4282 4209"/>
                              <a:gd name="T25" fmla="*/ T24 w 186"/>
                              <a:gd name="T26" fmla="+- 0 2571 2126"/>
                              <a:gd name="T27" fmla="*/ 2571 h 485"/>
                              <a:gd name="T28" fmla="+- 0 4282 4209"/>
                              <a:gd name="T29" fmla="*/ T28 w 186"/>
                              <a:gd name="T30" fmla="+- 0 2497 2126"/>
                              <a:gd name="T31" fmla="*/ 2497 h 485"/>
                              <a:gd name="T32" fmla="+- 0 4249 4209"/>
                              <a:gd name="T33" fmla="*/ T32 w 186"/>
                              <a:gd name="T34" fmla="+- 0 2441 2126"/>
                              <a:gd name="T35" fmla="*/ 2441 h 485"/>
                              <a:gd name="T36" fmla="+- 0 4244 4209"/>
                              <a:gd name="T37" fmla="*/ T36 w 186"/>
                              <a:gd name="T38" fmla="+- 0 2432 2126"/>
                              <a:gd name="T39" fmla="*/ 2432 h 485"/>
                              <a:gd name="T40" fmla="+- 0 4231 4209"/>
                              <a:gd name="T41" fmla="*/ T40 w 186"/>
                              <a:gd name="T42" fmla="+- 0 2428 2126"/>
                              <a:gd name="T43" fmla="*/ 2428 h 485"/>
                              <a:gd name="T44" fmla="+- 0 4282 4209"/>
                              <a:gd name="T45" fmla="*/ T44 w 186"/>
                              <a:gd name="T46" fmla="+- 0 2497 2126"/>
                              <a:gd name="T47" fmla="*/ 2497 h 485"/>
                              <a:gd name="T48" fmla="+- 0 4282 4209"/>
                              <a:gd name="T49" fmla="*/ T48 w 186"/>
                              <a:gd name="T50" fmla="+- 0 2571 2126"/>
                              <a:gd name="T51" fmla="*/ 2571 h 485"/>
                              <a:gd name="T52" fmla="+- 0 4322 4209"/>
                              <a:gd name="T53" fmla="*/ T52 w 186"/>
                              <a:gd name="T54" fmla="+- 0 2571 2126"/>
                              <a:gd name="T55" fmla="*/ 2571 h 485"/>
                              <a:gd name="T56" fmla="+- 0 4322 4209"/>
                              <a:gd name="T57" fmla="*/ T56 w 186"/>
                              <a:gd name="T58" fmla="+- 0 2561 2126"/>
                              <a:gd name="T59" fmla="*/ 2561 h 485"/>
                              <a:gd name="T60" fmla="+- 0 4285 4209"/>
                              <a:gd name="T61" fmla="*/ T60 w 186"/>
                              <a:gd name="T62" fmla="+- 0 2561 2126"/>
                              <a:gd name="T63" fmla="*/ 2561 h 485"/>
                              <a:gd name="T64" fmla="+- 0 4302 4209"/>
                              <a:gd name="T65" fmla="*/ T64 w 186"/>
                              <a:gd name="T66" fmla="+- 0 2532 2126"/>
                              <a:gd name="T67" fmla="*/ 2532 h 485"/>
                              <a:gd name="T68" fmla="+- 0 4282 4209"/>
                              <a:gd name="T69" fmla="*/ T68 w 186"/>
                              <a:gd name="T70" fmla="+- 0 2497 2126"/>
                              <a:gd name="T71" fmla="*/ 2497 h 485"/>
                              <a:gd name="T72" fmla="+- 0 4373 4209"/>
                              <a:gd name="T73" fmla="*/ T72 w 186"/>
                              <a:gd name="T74" fmla="+- 0 2428 2126"/>
                              <a:gd name="T75" fmla="*/ 2428 h 485"/>
                              <a:gd name="T76" fmla="+- 0 4360 4209"/>
                              <a:gd name="T77" fmla="*/ T76 w 186"/>
                              <a:gd name="T78" fmla="+- 0 2432 2126"/>
                              <a:gd name="T79" fmla="*/ 2432 h 485"/>
                              <a:gd name="T80" fmla="+- 0 4355 4209"/>
                              <a:gd name="T81" fmla="*/ T80 w 186"/>
                              <a:gd name="T82" fmla="+- 0 2441 2126"/>
                              <a:gd name="T83" fmla="*/ 2441 h 485"/>
                              <a:gd name="T84" fmla="+- 0 4322 4209"/>
                              <a:gd name="T85" fmla="*/ T84 w 186"/>
                              <a:gd name="T86" fmla="+- 0 2497 2126"/>
                              <a:gd name="T87" fmla="*/ 2497 h 485"/>
                              <a:gd name="T88" fmla="+- 0 4322 4209"/>
                              <a:gd name="T89" fmla="*/ T88 w 186"/>
                              <a:gd name="T90" fmla="+- 0 2571 2126"/>
                              <a:gd name="T91" fmla="*/ 2571 h 485"/>
                              <a:gd name="T92" fmla="+- 0 4325 4209"/>
                              <a:gd name="T93" fmla="*/ T92 w 186"/>
                              <a:gd name="T94" fmla="+- 0 2571 2126"/>
                              <a:gd name="T95" fmla="*/ 2571 h 485"/>
                              <a:gd name="T96" fmla="+- 0 4389 4209"/>
                              <a:gd name="T97" fmla="*/ T96 w 186"/>
                              <a:gd name="T98" fmla="+- 0 2461 2126"/>
                              <a:gd name="T99" fmla="*/ 2461 h 485"/>
                              <a:gd name="T100" fmla="+- 0 4395 4209"/>
                              <a:gd name="T101" fmla="*/ T100 w 186"/>
                              <a:gd name="T102" fmla="+- 0 2452 2126"/>
                              <a:gd name="T103" fmla="*/ 2452 h 485"/>
                              <a:gd name="T104" fmla="+- 0 4392 4209"/>
                              <a:gd name="T105" fmla="*/ T104 w 186"/>
                              <a:gd name="T106" fmla="+- 0 2439 2126"/>
                              <a:gd name="T107" fmla="*/ 2439 h 485"/>
                              <a:gd name="T108" fmla="+- 0 4373 4209"/>
                              <a:gd name="T109" fmla="*/ T108 w 186"/>
                              <a:gd name="T110" fmla="+- 0 2428 2126"/>
                              <a:gd name="T111" fmla="*/ 2428 h 485"/>
                              <a:gd name="T112" fmla="+- 0 4302 4209"/>
                              <a:gd name="T113" fmla="*/ T112 w 186"/>
                              <a:gd name="T114" fmla="+- 0 2532 2126"/>
                              <a:gd name="T115" fmla="*/ 2532 h 485"/>
                              <a:gd name="T116" fmla="+- 0 4285 4209"/>
                              <a:gd name="T117" fmla="*/ T116 w 186"/>
                              <a:gd name="T118" fmla="+- 0 2561 2126"/>
                              <a:gd name="T119" fmla="*/ 2561 h 485"/>
                              <a:gd name="T120" fmla="+- 0 4319 4209"/>
                              <a:gd name="T121" fmla="*/ T120 w 186"/>
                              <a:gd name="T122" fmla="+- 0 2561 2126"/>
                              <a:gd name="T123" fmla="*/ 2561 h 485"/>
                              <a:gd name="T124" fmla="+- 0 4302 4209"/>
                              <a:gd name="T125" fmla="*/ T124 w 186"/>
                              <a:gd name="T126" fmla="+- 0 2532 2126"/>
                              <a:gd name="T127" fmla="*/ 2532 h 485"/>
                              <a:gd name="T128" fmla="+- 0 4322 4209"/>
                              <a:gd name="T129" fmla="*/ T128 w 186"/>
                              <a:gd name="T130" fmla="+- 0 2497 2126"/>
                              <a:gd name="T131" fmla="*/ 2497 h 485"/>
                              <a:gd name="T132" fmla="+- 0 4302 4209"/>
                              <a:gd name="T133" fmla="*/ T132 w 186"/>
                              <a:gd name="T134" fmla="+- 0 2532 2126"/>
                              <a:gd name="T135" fmla="*/ 2532 h 485"/>
                              <a:gd name="T136" fmla="+- 0 4319 4209"/>
                              <a:gd name="T137" fmla="*/ T136 w 186"/>
                              <a:gd name="T138" fmla="+- 0 2561 2126"/>
                              <a:gd name="T139" fmla="*/ 2561 h 485"/>
                              <a:gd name="T140" fmla="+- 0 4322 4209"/>
                              <a:gd name="T141" fmla="*/ T140 w 186"/>
                              <a:gd name="T142" fmla="+- 0 2561 2126"/>
                              <a:gd name="T143" fmla="*/ 2561 h 485"/>
                              <a:gd name="T144" fmla="+- 0 4322 4209"/>
                              <a:gd name="T145" fmla="*/ T144 w 186"/>
                              <a:gd name="T146" fmla="+- 0 2497 2126"/>
                              <a:gd name="T147" fmla="*/ 2497 h 485"/>
                              <a:gd name="T148" fmla="+- 0 4322 4209"/>
                              <a:gd name="T149" fmla="*/ T148 w 186"/>
                              <a:gd name="T150" fmla="+- 0 2126 2126"/>
                              <a:gd name="T151" fmla="*/ 2126 h 485"/>
                              <a:gd name="T152" fmla="+- 0 4282 4209"/>
                              <a:gd name="T153" fmla="*/ T152 w 186"/>
                              <a:gd name="T154" fmla="+- 0 2126 2126"/>
                              <a:gd name="T155" fmla="*/ 2126 h 485"/>
                              <a:gd name="T156" fmla="+- 0 4282 4209"/>
                              <a:gd name="T157" fmla="*/ T156 w 186"/>
                              <a:gd name="T158" fmla="+- 0 2497 2126"/>
                              <a:gd name="T159" fmla="*/ 2497 h 485"/>
                              <a:gd name="T160" fmla="+- 0 4302 4209"/>
                              <a:gd name="T161" fmla="*/ T160 w 186"/>
                              <a:gd name="T162" fmla="+- 0 2532 2126"/>
                              <a:gd name="T163" fmla="*/ 2532 h 485"/>
                              <a:gd name="T164" fmla="+- 0 4322 4209"/>
                              <a:gd name="T165" fmla="*/ T164 w 186"/>
                              <a:gd name="T166" fmla="+- 0 2497 2126"/>
                              <a:gd name="T167" fmla="*/ 2497 h 485"/>
                              <a:gd name="T168" fmla="+- 0 4322 4209"/>
                              <a:gd name="T169" fmla="*/ T168 w 186"/>
                              <a:gd name="T170" fmla="+- 0 2126 2126"/>
                              <a:gd name="T171" fmla="*/ 2126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86" h="485">
                                <a:moveTo>
                                  <a:pt x="22" y="302"/>
                                </a:moveTo>
                                <a:lnTo>
                                  <a:pt x="3" y="313"/>
                                </a:lnTo>
                                <a:lnTo>
                                  <a:pt x="0" y="326"/>
                                </a:lnTo>
                                <a:lnTo>
                                  <a:pt x="6" y="335"/>
                                </a:lnTo>
                                <a:lnTo>
                                  <a:pt x="93" y="485"/>
                                </a:lnTo>
                                <a:lnTo>
                                  <a:pt x="116" y="445"/>
                                </a:lnTo>
                                <a:lnTo>
                                  <a:pt x="73" y="445"/>
                                </a:lnTo>
                                <a:lnTo>
                                  <a:pt x="73" y="371"/>
                                </a:lnTo>
                                <a:lnTo>
                                  <a:pt x="40" y="315"/>
                                </a:lnTo>
                                <a:lnTo>
                                  <a:pt x="35" y="306"/>
                                </a:lnTo>
                                <a:lnTo>
                                  <a:pt x="22" y="302"/>
                                </a:lnTo>
                                <a:close/>
                                <a:moveTo>
                                  <a:pt x="73" y="371"/>
                                </a:moveTo>
                                <a:lnTo>
                                  <a:pt x="73" y="445"/>
                                </a:lnTo>
                                <a:lnTo>
                                  <a:pt x="113" y="445"/>
                                </a:lnTo>
                                <a:lnTo>
                                  <a:pt x="113" y="435"/>
                                </a:lnTo>
                                <a:lnTo>
                                  <a:pt x="76" y="435"/>
                                </a:lnTo>
                                <a:lnTo>
                                  <a:pt x="93" y="406"/>
                                </a:lnTo>
                                <a:lnTo>
                                  <a:pt x="73" y="371"/>
                                </a:lnTo>
                                <a:close/>
                                <a:moveTo>
                                  <a:pt x="164" y="302"/>
                                </a:moveTo>
                                <a:lnTo>
                                  <a:pt x="151" y="306"/>
                                </a:lnTo>
                                <a:lnTo>
                                  <a:pt x="146" y="315"/>
                                </a:lnTo>
                                <a:lnTo>
                                  <a:pt x="113" y="371"/>
                                </a:lnTo>
                                <a:lnTo>
                                  <a:pt x="113" y="445"/>
                                </a:lnTo>
                                <a:lnTo>
                                  <a:pt x="116" y="445"/>
                                </a:lnTo>
                                <a:lnTo>
                                  <a:pt x="180" y="335"/>
                                </a:lnTo>
                                <a:lnTo>
                                  <a:pt x="186" y="326"/>
                                </a:lnTo>
                                <a:lnTo>
                                  <a:pt x="183" y="313"/>
                                </a:lnTo>
                                <a:lnTo>
                                  <a:pt x="164" y="302"/>
                                </a:lnTo>
                                <a:close/>
                                <a:moveTo>
                                  <a:pt x="93" y="406"/>
                                </a:moveTo>
                                <a:lnTo>
                                  <a:pt x="76" y="435"/>
                                </a:lnTo>
                                <a:lnTo>
                                  <a:pt x="110" y="435"/>
                                </a:lnTo>
                                <a:lnTo>
                                  <a:pt x="93" y="406"/>
                                </a:lnTo>
                                <a:close/>
                                <a:moveTo>
                                  <a:pt x="113" y="371"/>
                                </a:moveTo>
                                <a:lnTo>
                                  <a:pt x="93" y="406"/>
                                </a:lnTo>
                                <a:lnTo>
                                  <a:pt x="110" y="435"/>
                                </a:lnTo>
                                <a:lnTo>
                                  <a:pt x="113" y="435"/>
                                </a:lnTo>
                                <a:lnTo>
                                  <a:pt x="113" y="371"/>
                                </a:lnTo>
                                <a:close/>
                                <a:moveTo>
                                  <a:pt x="113" y="0"/>
                                </a:moveTo>
                                <a:lnTo>
                                  <a:pt x="73" y="0"/>
                                </a:lnTo>
                                <a:lnTo>
                                  <a:pt x="73" y="371"/>
                                </a:lnTo>
                                <a:lnTo>
                                  <a:pt x="93" y="406"/>
                                </a:lnTo>
                                <a:lnTo>
                                  <a:pt x="113" y="371"/>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Rectangle 123"/>
                        <wps:cNvSpPr>
                          <a:spLocks noChangeArrowheads="1"/>
                        </wps:cNvSpPr>
                        <wps:spPr bwMode="auto">
                          <a:xfrm>
                            <a:off x="1470" y="4089"/>
                            <a:ext cx="7290" cy="1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22"/>
                        <wps:cNvSpPr>
                          <a:spLocks noChangeArrowheads="1"/>
                        </wps:cNvSpPr>
                        <wps:spPr bwMode="auto">
                          <a:xfrm>
                            <a:off x="1470" y="4089"/>
                            <a:ext cx="7290" cy="129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AutoShape 121"/>
                        <wps:cNvSpPr>
                          <a:spLocks/>
                        </wps:cNvSpPr>
                        <wps:spPr bwMode="auto">
                          <a:xfrm>
                            <a:off x="4240" y="3648"/>
                            <a:ext cx="158" cy="436"/>
                          </a:xfrm>
                          <a:custGeom>
                            <a:avLst/>
                            <a:gdLst>
                              <a:gd name="T0" fmla="+- 0 4249 4240"/>
                              <a:gd name="T1" fmla="*/ T0 w 158"/>
                              <a:gd name="T2" fmla="+- 0 3941 3649"/>
                              <a:gd name="T3" fmla="*/ 3941 h 436"/>
                              <a:gd name="T4" fmla="+- 0 4245 4240"/>
                              <a:gd name="T5" fmla="*/ T4 w 158"/>
                              <a:gd name="T6" fmla="+- 0 3943 3649"/>
                              <a:gd name="T7" fmla="*/ 3943 h 436"/>
                              <a:gd name="T8" fmla="+- 0 4242 4240"/>
                              <a:gd name="T9" fmla="*/ T8 w 158"/>
                              <a:gd name="T10" fmla="+- 0 3946 3649"/>
                              <a:gd name="T11" fmla="*/ 3946 h 436"/>
                              <a:gd name="T12" fmla="+- 0 4240 4240"/>
                              <a:gd name="T13" fmla="*/ T12 w 158"/>
                              <a:gd name="T14" fmla="+- 0 3950 3649"/>
                              <a:gd name="T15" fmla="*/ 3950 h 436"/>
                              <a:gd name="T16" fmla="+- 0 4243 4240"/>
                              <a:gd name="T17" fmla="*/ T16 w 158"/>
                              <a:gd name="T18" fmla="+- 0 3954 3649"/>
                              <a:gd name="T19" fmla="*/ 3954 h 436"/>
                              <a:gd name="T20" fmla="+- 0 4319 4240"/>
                              <a:gd name="T21" fmla="*/ T20 w 158"/>
                              <a:gd name="T22" fmla="+- 0 4085 3649"/>
                              <a:gd name="T23" fmla="*/ 4085 h 436"/>
                              <a:gd name="T24" fmla="+- 0 4328 4240"/>
                              <a:gd name="T25" fmla="*/ T24 w 158"/>
                              <a:gd name="T26" fmla="+- 0 4070 3649"/>
                              <a:gd name="T27" fmla="*/ 4070 h 436"/>
                              <a:gd name="T28" fmla="+- 0 4311 4240"/>
                              <a:gd name="T29" fmla="*/ T28 w 158"/>
                              <a:gd name="T30" fmla="+- 0 4070 3649"/>
                              <a:gd name="T31" fmla="*/ 4070 h 436"/>
                              <a:gd name="T32" fmla="+- 0 4311 4240"/>
                              <a:gd name="T33" fmla="*/ T32 w 158"/>
                              <a:gd name="T34" fmla="+- 0 4042 3649"/>
                              <a:gd name="T35" fmla="*/ 4042 h 436"/>
                              <a:gd name="T36" fmla="+- 0 4255 4240"/>
                              <a:gd name="T37" fmla="*/ T36 w 158"/>
                              <a:gd name="T38" fmla="+- 0 3946 3649"/>
                              <a:gd name="T39" fmla="*/ 3946 h 436"/>
                              <a:gd name="T40" fmla="+- 0 4253 4240"/>
                              <a:gd name="T41" fmla="*/ T40 w 158"/>
                              <a:gd name="T42" fmla="+- 0 3943 3649"/>
                              <a:gd name="T43" fmla="*/ 3943 h 436"/>
                              <a:gd name="T44" fmla="+- 0 4249 4240"/>
                              <a:gd name="T45" fmla="*/ T44 w 158"/>
                              <a:gd name="T46" fmla="+- 0 3941 3649"/>
                              <a:gd name="T47" fmla="*/ 3941 h 436"/>
                              <a:gd name="T48" fmla="+- 0 4311 4240"/>
                              <a:gd name="T49" fmla="*/ T48 w 158"/>
                              <a:gd name="T50" fmla="+- 0 4042 3649"/>
                              <a:gd name="T51" fmla="*/ 4042 h 436"/>
                              <a:gd name="T52" fmla="+- 0 4311 4240"/>
                              <a:gd name="T53" fmla="*/ T52 w 158"/>
                              <a:gd name="T54" fmla="+- 0 4070 3649"/>
                              <a:gd name="T55" fmla="*/ 4070 h 436"/>
                              <a:gd name="T56" fmla="+- 0 4326 4240"/>
                              <a:gd name="T57" fmla="*/ T56 w 158"/>
                              <a:gd name="T58" fmla="+- 0 4070 3649"/>
                              <a:gd name="T59" fmla="*/ 4070 h 436"/>
                              <a:gd name="T60" fmla="+- 0 4326 4240"/>
                              <a:gd name="T61" fmla="*/ T60 w 158"/>
                              <a:gd name="T62" fmla="+- 0 4066 3649"/>
                              <a:gd name="T63" fmla="*/ 4066 h 436"/>
                              <a:gd name="T64" fmla="+- 0 4313 4240"/>
                              <a:gd name="T65" fmla="*/ T64 w 158"/>
                              <a:gd name="T66" fmla="+- 0 4066 3649"/>
                              <a:gd name="T67" fmla="*/ 4066 h 436"/>
                              <a:gd name="T68" fmla="+- 0 4319 4240"/>
                              <a:gd name="T69" fmla="*/ T68 w 158"/>
                              <a:gd name="T70" fmla="+- 0 4055 3649"/>
                              <a:gd name="T71" fmla="*/ 4055 h 436"/>
                              <a:gd name="T72" fmla="+- 0 4311 4240"/>
                              <a:gd name="T73" fmla="*/ T72 w 158"/>
                              <a:gd name="T74" fmla="+- 0 4042 3649"/>
                              <a:gd name="T75" fmla="*/ 4042 h 436"/>
                              <a:gd name="T76" fmla="+- 0 4389 4240"/>
                              <a:gd name="T77" fmla="*/ T76 w 158"/>
                              <a:gd name="T78" fmla="+- 0 3941 3649"/>
                              <a:gd name="T79" fmla="*/ 3941 h 436"/>
                              <a:gd name="T80" fmla="+- 0 4385 4240"/>
                              <a:gd name="T81" fmla="*/ T80 w 158"/>
                              <a:gd name="T82" fmla="+- 0 3943 3649"/>
                              <a:gd name="T83" fmla="*/ 3943 h 436"/>
                              <a:gd name="T84" fmla="+- 0 4383 4240"/>
                              <a:gd name="T85" fmla="*/ T84 w 158"/>
                              <a:gd name="T86" fmla="+- 0 3946 3649"/>
                              <a:gd name="T87" fmla="*/ 3946 h 436"/>
                              <a:gd name="T88" fmla="+- 0 4326 4240"/>
                              <a:gd name="T89" fmla="*/ T88 w 158"/>
                              <a:gd name="T90" fmla="+- 0 4043 3649"/>
                              <a:gd name="T91" fmla="*/ 4043 h 436"/>
                              <a:gd name="T92" fmla="+- 0 4326 4240"/>
                              <a:gd name="T93" fmla="*/ T92 w 158"/>
                              <a:gd name="T94" fmla="+- 0 4070 3649"/>
                              <a:gd name="T95" fmla="*/ 4070 h 436"/>
                              <a:gd name="T96" fmla="+- 0 4328 4240"/>
                              <a:gd name="T97" fmla="*/ T96 w 158"/>
                              <a:gd name="T98" fmla="+- 0 4070 3649"/>
                              <a:gd name="T99" fmla="*/ 4070 h 436"/>
                              <a:gd name="T100" fmla="+- 0 4395 4240"/>
                              <a:gd name="T101" fmla="*/ T100 w 158"/>
                              <a:gd name="T102" fmla="+- 0 3954 3649"/>
                              <a:gd name="T103" fmla="*/ 3954 h 436"/>
                              <a:gd name="T104" fmla="+- 0 4398 4240"/>
                              <a:gd name="T105" fmla="*/ T104 w 158"/>
                              <a:gd name="T106" fmla="+- 0 3950 3649"/>
                              <a:gd name="T107" fmla="*/ 3950 h 436"/>
                              <a:gd name="T108" fmla="+- 0 4396 4240"/>
                              <a:gd name="T109" fmla="*/ T108 w 158"/>
                              <a:gd name="T110" fmla="+- 0 3946 3649"/>
                              <a:gd name="T111" fmla="*/ 3946 h 436"/>
                              <a:gd name="T112" fmla="+- 0 4393 4240"/>
                              <a:gd name="T113" fmla="*/ T112 w 158"/>
                              <a:gd name="T114" fmla="+- 0 3943 3649"/>
                              <a:gd name="T115" fmla="*/ 3943 h 436"/>
                              <a:gd name="T116" fmla="+- 0 4389 4240"/>
                              <a:gd name="T117" fmla="*/ T116 w 158"/>
                              <a:gd name="T118" fmla="+- 0 3941 3649"/>
                              <a:gd name="T119" fmla="*/ 3941 h 436"/>
                              <a:gd name="T120" fmla="+- 0 4319 4240"/>
                              <a:gd name="T121" fmla="*/ T120 w 158"/>
                              <a:gd name="T122" fmla="+- 0 4055 3649"/>
                              <a:gd name="T123" fmla="*/ 4055 h 436"/>
                              <a:gd name="T124" fmla="+- 0 4313 4240"/>
                              <a:gd name="T125" fmla="*/ T124 w 158"/>
                              <a:gd name="T126" fmla="+- 0 4066 3649"/>
                              <a:gd name="T127" fmla="*/ 4066 h 436"/>
                              <a:gd name="T128" fmla="+- 0 4325 4240"/>
                              <a:gd name="T129" fmla="*/ T128 w 158"/>
                              <a:gd name="T130" fmla="+- 0 4066 3649"/>
                              <a:gd name="T131" fmla="*/ 4066 h 436"/>
                              <a:gd name="T132" fmla="+- 0 4319 4240"/>
                              <a:gd name="T133" fmla="*/ T132 w 158"/>
                              <a:gd name="T134" fmla="+- 0 4055 3649"/>
                              <a:gd name="T135" fmla="*/ 4055 h 436"/>
                              <a:gd name="T136" fmla="+- 0 4326 4240"/>
                              <a:gd name="T137" fmla="*/ T136 w 158"/>
                              <a:gd name="T138" fmla="+- 0 4043 3649"/>
                              <a:gd name="T139" fmla="*/ 4043 h 436"/>
                              <a:gd name="T140" fmla="+- 0 4319 4240"/>
                              <a:gd name="T141" fmla="*/ T140 w 158"/>
                              <a:gd name="T142" fmla="+- 0 4055 3649"/>
                              <a:gd name="T143" fmla="*/ 4055 h 436"/>
                              <a:gd name="T144" fmla="+- 0 4325 4240"/>
                              <a:gd name="T145" fmla="*/ T144 w 158"/>
                              <a:gd name="T146" fmla="+- 0 4066 3649"/>
                              <a:gd name="T147" fmla="*/ 4066 h 436"/>
                              <a:gd name="T148" fmla="+- 0 4326 4240"/>
                              <a:gd name="T149" fmla="*/ T148 w 158"/>
                              <a:gd name="T150" fmla="+- 0 4066 3649"/>
                              <a:gd name="T151" fmla="*/ 4066 h 436"/>
                              <a:gd name="T152" fmla="+- 0 4326 4240"/>
                              <a:gd name="T153" fmla="*/ T152 w 158"/>
                              <a:gd name="T154" fmla="+- 0 4043 3649"/>
                              <a:gd name="T155" fmla="*/ 4043 h 436"/>
                              <a:gd name="T156" fmla="+- 0 4326 4240"/>
                              <a:gd name="T157" fmla="*/ T156 w 158"/>
                              <a:gd name="T158" fmla="+- 0 3649 3649"/>
                              <a:gd name="T159" fmla="*/ 3649 h 436"/>
                              <a:gd name="T160" fmla="+- 0 4311 4240"/>
                              <a:gd name="T161" fmla="*/ T160 w 158"/>
                              <a:gd name="T162" fmla="+- 0 3649 3649"/>
                              <a:gd name="T163" fmla="*/ 3649 h 436"/>
                              <a:gd name="T164" fmla="+- 0 4311 4240"/>
                              <a:gd name="T165" fmla="*/ T164 w 158"/>
                              <a:gd name="T166" fmla="+- 0 4042 3649"/>
                              <a:gd name="T167" fmla="*/ 4042 h 436"/>
                              <a:gd name="T168" fmla="+- 0 4319 4240"/>
                              <a:gd name="T169" fmla="*/ T168 w 158"/>
                              <a:gd name="T170" fmla="+- 0 4055 3649"/>
                              <a:gd name="T171" fmla="*/ 4055 h 436"/>
                              <a:gd name="T172" fmla="+- 0 4326 4240"/>
                              <a:gd name="T173" fmla="*/ T172 w 158"/>
                              <a:gd name="T174" fmla="+- 0 4043 3649"/>
                              <a:gd name="T175" fmla="*/ 4043 h 436"/>
                              <a:gd name="T176" fmla="+- 0 4326 4240"/>
                              <a:gd name="T177" fmla="*/ T176 w 158"/>
                              <a:gd name="T178" fmla="+- 0 3649 3649"/>
                              <a:gd name="T179" fmla="*/ 3649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8" h="436">
                                <a:moveTo>
                                  <a:pt x="9" y="292"/>
                                </a:moveTo>
                                <a:lnTo>
                                  <a:pt x="5" y="294"/>
                                </a:lnTo>
                                <a:lnTo>
                                  <a:pt x="2" y="297"/>
                                </a:lnTo>
                                <a:lnTo>
                                  <a:pt x="0" y="301"/>
                                </a:lnTo>
                                <a:lnTo>
                                  <a:pt x="3" y="305"/>
                                </a:lnTo>
                                <a:lnTo>
                                  <a:pt x="79" y="436"/>
                                </a:lnTo>
                                <a:lnTo>
                                  <a:pt x="88" y="421"/>
                                </a:lnTo>
                                <a:lnTo>
                                  <a:pt x="71" y="421"/>
                                </a:lnTo>
                                <a:lnTo>
                                  <a:pt x="71" y="393"/>
                                </a:lnTo>
                                <a:lnTo>
                                  <a:pt x="15" y="297"/>
                                </a:lnTo>
                                <a:lnTo>
                                  <a:pt x="13" y="294"/>
                                </a:lnTo>
                                <a:lnTo>
                                  <a:pt x="9" y="292"/>
                                </a:lnTo>
                                <a:close/>
                                <a:moveTo>
                                  <a:pt x="71" y="393"/>
                                </a:moveTo>
                                <a:lnTo>
                                  <a:pt x="71" y="421"/>
                                </a:lnTo>
                                <a:lnTo>
                                  <a:pt x="86" y="421"/>
                                </a:lnTo>
                                <a:lnTo>
                                  <a:pt x="86" y="417"/>
                                </a:lnTo>
                                <a:lnTo>
                                  <a:pt x="73" y="417"/>
                                </a:lnTo>
                                <a:lnTo>
                                  <a:pt x="79" y="406"/>
                                </a:lnTo>
                                <a:lnTo>
                                  <a:pt x="71" y="393"/>
                                </a:lnTo>
                                <a:close/>
                                <a:moveTo>
                                  <a:pt x="149" y="292"/>
                                </a:moveTo>
                                <a:lnTo>
                                  <a:pt x="145" y="294"/>
                                </a:lnTo>
                                <a:lnTo>
                                  <a:pt x="143" y="297"/>
                                </a:lnTo>
                                <a:lnTo>
                                  <a:pt x="86" y="394"/>
                                </a:lnTo>
                                <a:lnTo>
                                  <a:pt x="86" y="421"/>
                                </a:lnTo>
                                <a:lnTo>
                                  <a:pt x="88" y="421"/>
                                </a:lnTo>
                                <a:lnTo>
                                  <a:pt x="155" y="305"/>
                                </a:lnTo>
                                <a:lnTo>
                                  <a:pt x="158" y="301"/>
                                </a:lnTo>
                                <a:lnTo>
                                  <a:pt x="156" y="297"/>
                                </a:lnTo>
                                <a:lnTo>
                                  <a:pt x="153" y="294"/>
                                </a:lnTo>
                                <a:lnTo>
                                  <a:pt x="149" y="292"/>
                                </a:lnTo>
                                <a:close/>
                                <a:moveTo>
                                  <a:pt x="79" y="406"/>
                                </a:moveTo>
                                <a:lnTo>
                                  <a:pt x="73" y="417"/>
                                </a:lnTo>
                                <a:lnTo>
                                  <a:pt x="85" y="417"/>
                                </a:lnTo>
                                <a:lnTo>
                                  <a:pt x="79" y="406"/>
                                </a:lnTo>
                                <a:close/>
                                <a:moveTo>
                                  <a:pt x="86" y="394"/>
                                </a:moveTo>
                                <a:lnTo>
                                  <a:pt x="79" y="406"/>
                                </a:lnTo>
                                <a:lnTo>
                                  <a:pt x="85" y="417"/>
                                </a:lnTo>
                                <a:lnTo>
                                  <a:pt x="86" y="417"/>
                                </a:lnTo>
                                <a:lnTo>
                                  <a:pt x="86" y="394"/>
                                </a:lnTo>
                                <a:close/>
                                <a:moveTo>
                                  <a:pt x="86" y="0"/>
                                </a:moveTo>
                                <a:lnTo>
                                  <a:pt x="71" y="0"/>
                                </a:lnTo>
                                <a:lnTo>
                                  <a:pt x="71" y="393"/>
                                </a:lnTo>
                                <a:lnTo>
                                  <a:pt x="79" y="406"/>
                                </a:lnTo>
                                <a:lnTo>
                                  <a:pt x="86" y="394"/>
                                </a:lnTo>
                                <a:lnTo>
                                  <a:pt x="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120"/>
                        <wps:cNvSpPr>
                          <a:spLocks noChangeArrowheads="1"/>
                        </wps:cNvSpPr>
                        <wps:spPr bwMode="auto">
                          <a:xfrm>
                            <a:off x="1560" y="6234"/>
                            <a:ext cx="2845" cy="61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9"/>
                        <wps:cNvSpPr>
                          <a:spLocks noChangeArrowheads="1"/>
                        </wps:cNvSpPr>
                        <wps:spPr bwMode="auto">
                          <a:xfrm>
                            <a:off x="1560" y="6234"/>
                            <a:ext cx="2845" cy="61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4" name="Picture 1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166" y="5329"/>
                            <a:ext cx="1719" cy="1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 name="AutoShape 117"/>
                        <wps:cNvSpPr>
                          <a:spLocks/>
                        </wps:cNvSpPr>
                        <wps:spPr bwMode="auto">
                          <a:xfrm>
                            <a:off x="4411" y="5364"/>
                            <a:ext cx="1406" cy="1167"/>
                          </a:xfrm>
                          <a:custGeom>
                            <a:avLst/>
                            <a:gdLst>
                              <a:gd name="T0" fmla="+- 0 4411 4411"/>
                              <a:gd name="T1" fmla="*/ T0 w 1406"/>
                              <a:gd name="T2" fmla="+- 0 6439 5365"/>
                              <a:gd name="T3" fmla="*/ 6439 h 1167"/>
                              <a:gd name="T4" fmla="+- 0 4570 4411"/>
                              <a:gd name="T5" fmla="*/ T4 w 1406"/>
                              <a:gd name="T6" fmla="+- 0 6532 5365"/>
                              <a:gd name="T7" fmla="*/ 6532 h 1167"/>
                              <a:gd name="T8" fmla="+- 0 4588 4411"/>
                              <a:gd name="T9" fmla="*/ T8 w 1406"/>
                              <a:gd name="T10" fmla="+- 0 6519 5365"/>
                              <a:gd name="T11" fmla="*/ 6519 h 1167"/>
                              <a:gd name="T12" fmla="+- 0 4590 4411"/>
                              <a:gd name="T13" fmla="*/ T12 w 1406"/>
                              <a:gd name="T14" fmla="+- 0 6497 5365"/>
                              <a:gd name="T15" fmla="*/ 6497 h 1167"/>
                              <a:gd name="T16" fmla="+- 0 4451 4411"/>
                              <a:gd name="T17" fmla="*/ T16 w 1406"/>
                              <a:gd name="T18" fmla="+- 0 6459 5365"/>
                              <a:gd name="T19" fmla="*/ 6459 h 1167"/>
                              <a:gd name="T20" fmla="+- 0 4524 4411"/>
                              <a:gd name="T21" fmla="*/ T20 w 1406"/>
                              <a:gd name="T22" fmla="+- 0 6419 5365"/>
                              <a:gd name="T23" fmla="*/ 6419 h 1167"/>
                              <a:gd name="T24" fmla="+- 0 4593 4411"/>
                              <a:gd name="T25" fmla="*/ T24 w 1406"/>
                              <a:gd name="T26" fmla="+- 0 6368 5365"/>
                              <a:gd name="T27" fmla="*/ 6368 h 1167"/>
                              <a:gd name="T28" fmla="+- 0 4582 4411"/>
                              <a:gd name="T29" fmla="*/ T28 w 1406"/>
                              <a:gd name="T30" fmla="+- 0 6349 5365"/>
                              <a:gd name="T31" fmla="*/ 6349 h 1167"/>
                              <a:gd name="T32" fmla="+- 0 4524 4411"/>
                              <a:gd name="T33" fmla="*/ T32 w 1406"/>
                              <a:gd name="T34" fmla="+- 0 6419 5365"/>
                              <a:gd name="T35" fmla="*/ 6419 h 1167"/>
                              <a:gd name="T36" fmla="+- 0 4451 4411"/>
                              <a:gd name="T37" fmla="*/ T36 w 1406"/>
                              <a:gd name="T38" fmla="+- 0 6459 5365"/>
                              <a:gd name="T39" fmla="*/ 6459 h 1167"/>
                              <a:gd name="T40" fmla="+- 0 4520 4411"/>
                              <a:gd name="T41" fmla="*/ T40 w 1406"/>
                              <a:gd name="T42" fmla="+- 0 6456 5365"/>
                              <a:gd name="T43" fmla="*/ 6456 h 1167"/>
                              <a:gd name="T44" fmla="+- 0 4461 4411"/>
                              <a:gd name="T45" fmla="*/ T44 w 1406"/>
                              <a:gd name="T46" fmla="+- 0 6421 5365"/>
                              <a:gd name="T47" fmla="*/ 6421 h 1167"/>
                              <a:gd name="T48" fmla="+- 0 4524 4411"/>
                              <a:gd name="T49" fmla="*/ T48 w 1406"/>
                              <a:gd name="T50" fmla="+- 0 6419 5365"/>
                              <a:gd name="T51" fmla="*/ 6419 h 1167"/>
                              <a:gd name="T52" fmla="+- 0 4524 4411"/>
                              <a:gd name="T53" fmla="*/ T52 w 1406"/>
                              <a:gd name="T54" fmla="+- 0 6419 5365"/>
                              <a:gd name="T55" fmla="*/ 6419 h 1167"/>
                              <a:gd name="T56" fmla="+- 0 4525 4411"/>
                              <a:gd name="T57" fmla="*/ T56 w 1406"/>
                              <a:gd name="T58" fmla="+- 0 6459 5365"/>
                              <a:gd name="T59" fmla="*/ 6459 h 1167"/>
                              <a:gd name="T60" fmla="+- 0 5134 4411"/>
                              <a:gd name="T61" fmla="*/ T60 w 1406"/>
                              <a:gd name="T62" fmla="+- 0 6450 5365"/>
                              <a:gd name="T63" fmla="*/ 6450 h 1167"/>
                              <a:gd name="T64" fmla="+- 0 5094 4411"/>
                              <a:gd name="T65" fmla="*/ T64 w 1406"/>
                              <a:gd name="T66" fmla="+- 0 6439 5365"/>
                              <a:gd name="T67" fmla="*/ 6439 h 1167"/>
                              <a:gd name="T68" fmla="+- 0 4461 4411"/>
                              <a:gd name="T69" fmla="*/ T68 w 1406"/>
                              <a:gd name="T70" fmla="+- 0 6421 5365"/>
                              <a:gd name="T71" fmla="*/ 6421 h 1167"/>
                              <a:gd name="T72" fmla="+- 0 4490 4411"/>
                              <a:gd name="T73" fmla="*/ T72 w 1406"/>
                              <a:gd name="T74" fmla="+- 0 6439 5365"/>
                              <a:gd name="T75" fmla="*/ 6439 h 1167"/>
                              <a:gd name="T76" fmla="+- 0 4490 4411"/>
                              <a:gd name="T77" fmla="*/ T76 w 1406"/>
                              <a:gd name="T78" fmla="+- 0 6439 5365"/>
                              <a:gd name="T79" fmla="*/ 6439 h 1167"/>
                              <a:gd name="T80" fmla="+- 0 4520 4411"/>
                              <a:gd name="T81" fmla="*/ T80 w 1406"/>
                              <a:gd name="T82" fmla="+- 0 6456 5365"/>
                              <a:gd name="T83" fmla="*/ 6456 h 1167"/>
                              <a:gd name="T84" fmla="+- 0 5817 4411"/>
                              <a:gd name="T85" fmla="*/ T84 w 1406"/>
                              <a:gd name="T86" fmla="+- 0 5365 5365"/>
                              <a:gd name="T87" fmla="*/ 5365 h 1167"/>
                              <a:gd name="T88" fmla="+- 0 5094 4411"/>
                              <a:gd name="T89" fmla="*/ T88 w 1406"/>
                              <a:gd name="T90" fmla="+- 0 5374 5365"/>
                              <a:gd name="T91" fmla="*/ 5374 h 1167"/>
                              <a:gd name="T92" fmla="+- 0 5114 4411"/>
                              <a:gd name="T93" fmla="*/ T92 w 1406"/>
                              <a:gd name="T94" fmla="+- 0 6419 5365"/>
                              <a:gd name="T95" fmla="*/ 6419 h 1167"/>
                              <a:gd name="T96" fmla="+- 0 5134 4411"/>
                              <a:gd name="T97" fmla="*/ T96 w 1406"/>
                              <a:gd name="T98" fmla="+- 0 5405 5365"/>
                              <a:gd name="T99" fmla="*/ 5405 h 1167"/>
                              <a:gd name="T100" fmla="+- 0 5134 4411"/>
                              <a:gd name="T101" fmla="*/ T100 w 1406"/>
                              <a:gd name="T102" fmla="+- 0 5385 5365"/>
                              <a:gd name="T103" fmla="*/ 5385 h 1167"/>
                              <a:gd name="T104" fmla="+- 0 5817 4411"/>
                              <a:gd name="T105" fmla="*/ T104 w 1406"/>
                              <a:gd name="T106" fmla="+- 0 5365 5365"/>
                              <a:gd name="T107" fmla="*/ 5365 h 1167"/>
                              <a:gd name="T108" fmla="+- 0 5114 4411"/>
                              <a:gd name="T109" fmla="*/ T108 w 1406"/>
                              <a:gd name="T110" fmla="+- 0 6419 5365"/>
                              <a:gd name="T111" fmla="*/ 6419 h 1167"/>
                              <a:gd name="T112" fmla="+- 0 5134 4411"/>
                              <a:gd name="T113" fmla="*/ T112 w 1406"/>
                              <a:gd name="T114" fmla="+- 0 6439 5365"/>
                              <a:gd name="T115" fmla="*/ 6439 h 1167"/>
                              <a:gd name="T116" fmla="+- 0 4520 4411"/>
                              <a:gd name="T117" fmla="*/ T116 w 1406"/>
                              <a:gd name="T118" fmla="+- 0 6421 5365"/>
                              <a:gd name="T119" fmla="*/ 6421 h 1167"/>
                              <a:gd name="T120" fmla="+- 0 4490 4411"/>
                              <a:gd name="T121" fmla="*/ T120 w 1406"/>
                              <a:gd name="T122" fmla="+- 0 6439 5365"/>
                              <a:gd name="T123" fmla="*/ 6439 h 1167"/>
                              <a:gd name="T124" fmla="+- 0 5134 4411"/>
                              <a:gd name="T125" fmla="*/ T124 w 1406"/>
                              <a:gd name="T126" fmla="+- 0 5385 5365"/>
                              <a:gd name="T127" fmla="*/ 5385 h 1167"/>
                              <a:gd name="T128" fmla="+- 0 5134 4411"/>
                              <a:gd name="T129" fmla="*/ T128 w 1406"/>
                              <a:gd name="T130" fmla="+- 0 5405 5365"/>
                              <a:gd name="T131" fmla="*/ 5405 h 1167"/>
                              <a:gd name="T132" fmla="+- 0 5817 4411"/>
                              <a:gd name="T133" fmla="*/ T132 w 1406"/>
                              <a:gd name="T134" fmla="+- 0 5385 5365"/>
                              <a:gd name="T135" fmla="*/ 5385 h 1167"/>
                              <a:gd name="T136" fmla="+- 0 5134 4411"/>
                              <a:gd name="T137" fmla="*/ T136 w 1406"/>
                              <a:gd name="T138" fmla="+- 0 5405 5365"/>
                              <a:gd name="T139" fmla="*/ 5405 h 1167"/>
                              <a:gd name="T140" fmla="+- 0 5817 4411"/>
                              <a:gd name="T141" fmla="*/ T140 w 1406"/>
                              <a:gd name="T142" fmla="+- 0 5385 5365"/>
                              <a:gd name="T143" fmla="*/ 5385 h 1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06" h="1167">
                                <a:moveTo>
                                  <a:pt x="159" y="981"/>
                                </a:moveTo>
                                <a:lnTo>
                                  <a:pt x="0" y="1074"/>
                                </a:lnTo>
                                <a:lnTo>
                                  <a:pt x="150" y="1161"/>
                                </a:lnTo>
                                <a:lnTo>
                                  <a:pt x="159" y="1167"/>
                                </a:lnTo>
                                <a:lnTo>
                                  <a:pt x="171" y="1163"/>
                                </a:lnTo>
                                <a:lnTo>
                                  <a:pt x="177" y="1154"/>
                                </a:lnTo>
                                <a:lnTo>
                                  <a:pt x="182" y="1144"/>
                                </a:lnTo>
                                <a:lnTo>
                                  <a:pt x="179" y="1132"/>
                                </a:lnTo>
                                <a:lnTo>
                                  <a:pt x="114" y="1094"/>
                                </a:lnTo>
                                <a:lnTo>
                                  <a:pt x="40" y="1094"/>
                                </a:lnTo>
                                <a:lnTo>
                                  <a:pt x="40" y="1054"/>
                                </a:lnTo>
                                <a:lnTo>
                                  <a:pt x="113" y="1054"/>
                                </a:lnTo>
                                <a:lnTo>
                                  <a:pt x="179" y="1015"/>
                                </a:lnTo>
                                <a:lnTo>
                                  <a:pt x="182" y="1003"/>
                                </a:lnTo>
                                <a:lnTo>
                                  <a:pt x="177" y="994"/>
                                </a:lnTo>
                                <a:lnTo>
                                  <a:pt x="171" y="984"/>
                                </a:lnTo>
                                <a:lnTo>
                                  <a:pt x="159" y="981"/>
                                </a:lnTo>
                                <a:close/>
                                <a:moveTo>
                                  <a:pt x="113" y="1054"/>
                                </a:moveTo>
                                <a:lnTo>
                                  <a:pt x="40" y="1054"/>
                                </a:lnTo>
                                <a:lnTo>
                                  <a:pt x="40" y="1094"/>
                                </a:lnTo>
                                <a:lnTo>
                                  <a:pt x="114" y="1094"/>
                                </a:lnTo>
                                <a:lnTo>
                                  <a:pt x="109" y="1091"/>
                                </a:lnTo>
                                <a:lnTo>
                                  <a:pt x="50" y="1091"/>
                                </a:lnTo>
                                <a:lnTo>
                                  <a:pt x="50" y="1056"/>
                                </a:lnTo>
                                <a:lnTo>
                                  <a:pt x="109" y="1056"/>
                                </a:lnTo>
                                <a:lnTo>
                                  <a:pt x="113" y="1054"/>
                                </a:lnTo>
                                <a:close/>
                                <a:moveTo>
                                  <a:pt x="683" y="1054"/>
                                </a:moveTo>
                                <a:lnTo>
                                  <a:pt x="113" y="1054"/>
                                </a:lnTo>
                                <a:lnTo>
                                  <a:pt x="79" y="1074"/>
                                </a:lnTo>
                                <a:lnTo>
                                  <a:pt x="114" y="1094"/>
                                </a:lnTo>
                                <a:lnTo>
                                  <a:pt x="714" y="1094"/>
                                </a:lnTo>
                                <a:lnTo>
                                  <a:pt x="723" y="1085"/>
                                </a:lnTo>
                                <a:lnTo>
                                  <a:pt x="723" y="1074"/>
                                </a:lnTo>
                                <a:lnTo>
                                  <a:pt x="683" y="1074"/>
                                </a:lnTo>
                                <a:lnTo>
                                  <a:pt x="683" y="1054"/>
                                </a:lnTo>
                                <a:close/>
                                <a:moveTo>
                                  <a:pt x="50" y="1056"/>
                                </a:moveTo>
                                <a:lnTo>
                                  <a:pt x="50" y="1091"/>
                                </a:lnTo>
                                <a:lnTo>
                                  <a:pt x="79" y="1074"/>
                                </a:lnTo>
                                <a:lnTo>
                                  <a:pt x="50" y="1056"/>
                                </a:lnTo>
                                <a:close/>
                                <a:moveTo>
                                  <a:pt x="79" y="1074"/>
                                </a:moveTo>
                                <a:lnTo>
                                  <a:pt x="50" y="1091"/>
                                </a:lnTo>
                                <a:lnTo>
                                  <a:pt x="109" y="1091"/>
                                </a:lnTo>
                                <a:lnTo>
                                  <a:pt x="79" y="1074"/>
                                </a:lnTo>
                                <a:close/>
                                <a:moveTo>
                                  <a:pt x="1406" y="0"/>
                                </a:moveTo>
                                <a:lnTo>
                                  <a:pt x="692" y="0"/>
                                </a:lnTo>
                                <a:lnTo>
                                  <a:pt x="683" y="9"/>
                                </a:lnTo>
                                <a:lnTo>
                                  <a:pt x="683" y="1074"/>
                                </a:lnTo>
                                <a:lnTo>
                                  <a:pt x="703" y="1054"/>
                                </a:lnTo>
                                <a:lnTo>
                                  <a:pt x="723" y="1054"/>
                                </a:lnTo>
                                <a:lnTo>
                                  <a:pt x="723" y="40"/>
                                </a:lnTo>
                                <a:lnTo>
                                  <a:pt x="703" y="40"/>
                                </a:lnTo>
                                <a:lnTo>
                                  <a:pt x="723" y="20"/>
                                </a:lnTo>
                                <a:lnTo>
                                  <a:pt x="1406" y="20"/>
                                </a:lnTo>
                                <a:lnTo>
                                  <a:pt x="1406" y="0"/>
                                </a:lnTo>
                                <a:close/>
                                <a:moveTo>
                                  <a:pt x="723" y="1054"/>
                                </a:moveTo>
                                <a:lnTo>
                                  <a:pt x="703" y="1054"/>
                                </a:lnTo>
                                <a:lnTo>
                                  <a:pt x="683" y="1074"/>
                                </a:lnTo>
                                <a:lnTo>
                                  <a:pt x="723" y="1074"/>
                                </a:lnTo>
                                <a:lnTo>
                                  <a:pt x="723" y="1054"/>
                                </a:lnTo>
                                <a:close/>
                                <a:moveTo>
                                  <a:pt x="109" y="1056"/>
                                </a:moveTo>
                                <a:lnTo>
                                  <a:pt x="50" y="1056"/>
                                </a:lnTo>
                                <a:lnTo>
                                  <a:pt x="79" y="1074"/>
                                </a:lnTo>
                                <a:lnTo>
                                  <a:pt x="109" y="1056"/>
                                </a:lnTo>
                                <a:close/>
                                <a:moveTo>
                                  <a:pt x="723" y="20"/>
                                </a:moveTo>
                                <a:lnTo>
                                  <a:pt x="703" y="40"/>
                                </a:lnTo>
                                <a:lnTo>
                                  <a:pt x="723" y="40"/>
                                </a:lnTo>
                                <a:lnTo>
                                  <a:pt x="723" y="20"/>
                                </a:lnTo>
                                <a:close/>
                                <a:moveTo>
                                  <a:pt x="1406" y="20"/>
                                </a:moveTo>
                                <a:lnTo>
                                  <a:pt x="723" y="20"/>
                                </a:lnTo>
                                <a:lnTo>
                                  <a:pt x="723" y="40"/>
                                </a:lnTo>
                                <a:lnTo>
                                  <a:pt x="1406" y="40"/>
                                </a:lnTo>
                                <a:lnTo>
                                  <a:pt x="1406"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 name="Picture 1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383" y="6814"/>
                            <a:ext cx="490"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AutoShape 115"/>
                        <wps:cNvSpPr>
                          <a:spLocks/>
                        </wps:cNvSpPr>
                        <wps:spPr bwMode="auto">
                          <a:xfrm>
                            <a:off x="2535" y="6849"/>
                            <a:ext cx="186" cy="686"/>
                          </a:xfrm>
                          <a:custGeom>
                            <a:avLst/>
                            <a:gdLst>
                              <a:gd name="T0" fmla="+- 0 2557 2535"/>
                              <a:gd name="T1" fmla="*/ T0 w 186"/>
                              <a:gd name="T2" fmla="+- 0 7353 6850"/>
                              <a:gd name="T3" fmla="*/ 7353 h 686"/>
                              <a:gd name="T4" fmla="+- 0 2538 2535"/>
                              <a:gd name="T5" fmla="*/ T4 w 186"/>
                              <a:gd name="T6" fmla="+- 0 7364 6850"/>
                              <a:gd name="T7" fmla="*/ 7364 h 686"/>
                              <a:gd name="T8" fmla="+- 0 2535 2535"/>
                              <a:gd name="T9" fmla="*/ T8 w 186"/>
                              <a:gd name="T10" fmla="+- 0 7377 6850"/>
                              <a:gd name="T11" fmla="*/ 7377 h 686"/>
                              <a:gd name="T12" fmla="+- 0 2541 2535"/>
                              <a:gd name="T13" fmla="*/ T12 w 186"/>
                              <a:gd name="T14" fmla="+- 0 7386 6850"/>
                              <a:gd name="T15" fmla="*/ 7386 h 686"/>
                              <a:gd name="T16" fmla="+- 0 2628 2535"/>
                              <a:gd name="T17" fmla="*/ T16 w 186"/>
                              <a:gd name="T18" fmla="+- 0 7536 6850"/>
                              <a:gd name="T19" fmla="*/ 7536 h 686"/>
                              <a:gd name="T20" fmla="+- 0 2651 2535"/>
                              <a:gd name="T21" fmla="*/ T20 w 186"/>
                              <a:gd name="T22" fmla="+- 0 7496 6850"/>
                              <a:gd name="T23" fmla="*/ 7496 h 686"/>
                              <a:gd name="T24" fmla="+- 0 2608 2535"/>
                              <a:gd name="T25" fmla="*/ T24 w 186"/>
                              <a:gd name="T26" fmla="+- 0 7496 6850"/>
                              <a:gd name="T27" fmla="*/ 7496 h 686"/>
                              <a:gd name="T28" fmla="+- 0 2608 2535"/>
                              <a:gd name="T29" fmla="*/ T28 w 186"/>
                              <a:gd name="T30" fmla="+- 0 7422 6850"/>
                              <a:gd name="T31" fmla="*/ 7422 h 686"/>
                              <a:gd name="T32" fmla="+- 0 2575 2535"/>
                              <a:gd name="T33" fmla="*/ T32 w 186"/>
                              <a:gd name="T34" fmla="+- 0 7366 6850"/>
                              <a:gd name="T35" fmla="*/ 7366 h 686"/>
                              <a:gd name="T36" fmla="+- 0 2570 2535"/>
                              <a:gd name="T37" fmla="*/ T36 w 186"/>
                              <a:gd name="T38" fmla="+- 0 7357 6850"/>
                              <a:gd name="T39" fmla="*/ 7357 h 686"/>
                              <a:gd name="T40" fmla="+- 0 2557 2535"/>
                              <a:gd name="T41" fmla="*/ T40 w 186"/>
                              <a:gd name="T42" fmla="+- 0 7353 6850"/>
                              <a:gd name="T43" fmla="*/ 7353 h 686"/>
                              <a:gd name="T44" fmla="+- 0 2608 2535"/>
                              <a:gd name="T45" fmla="*/ T44 w 186"/>
                              <a:gd name="T46" fmla="+- 0 7422 6850"/>
                              <a:gd name="T47" fmla="*/ 7422 h 686"/>
                              <a:gd name="T48" fmla="+- 0 2608 2535"/>
                              <a:gd name="T49" fmla="*/ T48 w 186"/>
                              <a:gd name="T50" fmla="+- 0 7496 6850"/>
                              <a:gd name="T51" fmla="*/ 7496 h 686"/>
                              <a:gd name="T52" fmla="+- 0 2648 2535"/>
                              <a:gd name="T53" fmla="*/ T52 w 186"/>
                              <a:gd name="T54" fmla="+- 0 7496 6850"/>
                              <a:gd name="T55" fmla="*/ 7496 h 686"/>
                              <a:gd name="T56" fmla="+- 0 2648 2535"/>
                              <a:gd name="T57" fmla="*/ T56 w 186"/>
                              <a:gd name="T58" fmla="+- 0 7486 6850"/>
                              <a:gd name="T59" fmla="*/ 7486 h 686"/>
                              <a:gd name="T60" fmla="+- 0 2611 2535"/>
                              <a:gd name="T61" fmla="*/ T60 w 186"/>
                              <a:gd name="T62" fmla="+- 0 7486 6850"/>
                              <a:gd name="T63" fmla="*/ 7486 h 686"/>
                              <a:gd name="T64" fmla="+- 0 2628 2535"/>
                              <a:gd name="T65" fmla="*/ T64 w 186"/>
                              <a:gd name="T66" fmla="+- 0 7457 6850"/>
                              <a:gd name="T67" fmla="*/ 7457 h 686"/>
                              <a:gd name="T68" fmla="+- 0 2608 2535"/>
                              <a:gd name="T69" fmla="*/ T68 w 186"/>
                              <a:gd name="T70" fmla="+- 0 7422 6850"/>
                              <a:gd name="T71" fmla="*/ 7422 h 686"/>
                              <a:gd name="T72" fmla="+- 0 2699 2535"/>
                              <a:gd name="T73" fmla="*/ T72 w 186"/>
                              <a:gd name="T74" fmla="+- 0 7353 6850"/>
                              <a:gd name="T75" fmla="*/ 7353 h 686"/>
                              <a:gd name="T76" fmla="+- 0 2686 2535"/>
                              <a:gd name="T77" fmla="*/ T76 w 186"/>
                              <a:gd name="T78" fmla="+- 0 7357 6850"/>
                              <a:gd name="T79" fmla="*/ 7357 h 686"/>
                              <a:gd name="T80" fmla="+- 0 2681 2535"/>
                              <a:gd name="T81" fmla="*/ T80 w 186"/>
                              <a:gd name="T82" fmla="+- 0 7366 6850"/>
                              <a:gd name="T83" fmla="*/ 7366 h 686"/>
                              <a:gd name="T84" fmla="+- 0 2648 2535"/>
                              <a:gd name="T85" fmla="*/ T84 w 186"/>
                              <a:gd name="T86" fmla="+- 0 7422 6850"/>
                              <a:gd name="T87" fmla="*/ 7422 h 686"/>
                              <a:gd name="T88" fmla="+- 0 2648 2535"/>
                              <a:gd name="T89" fmla="*/ T88 w 186"/>
                              <a:gd name="T90" fmla="+- 0 7496 6850"/>
                              <a:gd name="T91" fmla="*/ 7496 h 686"/>
                              <a:gd name="T92" fmla="+- 0 2651 2535"/>
                              <a:gd name="T93" fmla="*/ T92 w 186"/>
                              <a:gd name="T94" fmla="+- 0 7496 6850"/>
                              <a:gd name="T95" fmla="*/ 7496 h 686"/>
                              <a:gd name="T96" fmla="+- 0 2715 2535"/>
                              <a:gd name="T97" fmla="*/ T96 w 186"/>
                              <a:gd name="T98" fmla="+- 0 7386 6850"/>
                              <a:gd name="T99" fmla="*/ 7386 h 686"/>
                              <a:gd name="T100" fmla="+- 0 2721 2535"/>
                              <a:gd name="T101" fmla="*/ T100 w 186"/>
                              <a:gd name="T102" fmla="+- 0 7377 6850"/>
                              <a:gd name="T103" fmla="*/ 7377 h 686"/>
                              <a:gd name="T104" fmla="+- 0 2718 2535"/>
                              <a:gd name="T105" fmla="*/ T104 w 186"/>
                              <a:gd name="T106" fmla="+- 0 7364 6850"/>
                              <a:gd name="T107" fmla="*/ 7364 h 686"/>
                              <a:gd name="T108" fmla="+- 0 2699 2535"/>
                              <a:gd name="T109" fmla="*/ T108 w 186"/>
                              <a:gd name="T110" fmla="+- 0 7353 6850"/>
                              <a:gd name="T111" fmla="*/ 7353 h 686"/>
                              <a:gd name="T112" fmla="+- 0 2628 2535"/>
                              <a:gd name="T113" fmla="*/ T112 w 186"/>
                              <a:gd name="T114" fmla="+- 0 7457 6850"/>
                              <a:gd name="T115" fmla="*/ 7457 h 686"/>
                              <a:gd name="T116" fmla="+- 0 2611 2535"/>
                              <a:gd name="T117" fmla="*/ T116 w 186"/>
                              <a:gd name="T118" fmla="+- 0 7486 6850"/>
                              <a:gd name="T119" fmla="*/ 7486 h 686"/>
                              <a:gd name="T120" fmla="+- 0 2645 2535"/>
                              <a:gd name="T121" fmla="*/ T120 w 186"/>
                              <a:gd name="T122" fmla="+- 0 7486 6850"/>
                              <a:gd name="T123" fmla="*/ 7486 h 686"/>
                              <a:gd name="T124" fmla="+- 0 2628 2535"/>
                              <a:gd name="T125" fmla="*/ T124 w 186"/>
                              <a:gd name="T126" fmla="+- 0 7457 6850"/>
                              <a:gd name="T127" fmla="*/ 7457 h 686"/>
                              <a:gd name="T128" fmla="+- 0 2648 2535"/>
                              <a:gd name="T129" fmla="*/ T128 w 186"/>
                              <a:gd name="T130" fmla="+- 0 7422 6850"/>
                              <a:gd name="T131" fmla="*/ 7422 h 686"/>
                              <a:gd name="T132" fmla="+- 0 2628 2535"/>
                              <a:gd name="T133" fmla="*/ T132 w 186"/>
                              <a:gd name="T134" fmla="+- 0 7457 6850"/>
                              <a:gd name="T135" fmla="*/ 7457 h 686"/>
                              <a:gd name="T136" fmla="+- 0 2645 2535"/>
                              <a:gd name="T137" fmla="*/ T136 w 186"/>
                              <a:gd name="T138" fmla="+- 0 7486 6850"/>
                              <a:gd name="T139" fmla="*/ 7486 h 686"/>
                              <a:gd name="T140" fmla="+- 0 2648 2535"/>
                              <a:gd name="T141" fmla="*/ T140 w 186"/>
                              <a:gd name="T142" fmla="+- 0 7486 6850"/>
                              <a:gd name="T143" fmla="*/ 7486 h 686"/>
                              <a:gd name="T144" fmla="+- 0 2648 2535"/>
                              <a:gd name="T145" fmla="*/ T144 w 186"/>
                              <a:gd name="T146" fmla="+- 0 7422 6850"/>
                              <a:gd name="T147" fmla="*/ 7422 h 686"/>
                              <a:gd name="T148" fmla="+- 0 2648 2535"/>
                              <a:gd name="T149" fmla="*/ T148 w 186"/>
                              <a:gd name="T150" fmla="+- 0 6850 6850"/>
                              <a:gd name="T151" fmla="*/ 6850 h 686"/>
                              <a:gd name="T152" fmla="+- 0 2608 2535"/>
                              <a:gd name="T153" fmla="*/ T152 w 186"/>
                              <a:gd name="T154" fmla="+- 0 6850 6850"/>
                              <a:gd name="T155" fmla="*/ 6850 h 686"/>
                              <a:gd name="T156" fmla="+- 0 2608 2535"/>
                              <a:gd name="T157" fmla="*/ T156 w 186"/>
                              <a:gd name="T158" fmla="+- 0 7422 6850"/>
                              <a:gd name="T159" fmla="*/ 7422 h 686"/>
                              <a:gd name="T160" fmla="+- 0 2628 2535"/>
                              <a:gd name="T161" fmla="*/ T160 w 186"/>
                              <a:gd name="T162" fmla="+- 0 7457 6850"/>
                              <a:gd name="T163" fmla="*/ 7457 h 686"/>
                              <a:gd name="T164" fmla="+- 0 2648 2535"/>
                              <a:gd name="T165" fmla="*/ T164 w 186"/>
                              <a:gd name="T166" fmla="+- 0 7422 6850"/>
                              <a:gd name="T167" fmla="*/ 7422 h 686"/>
                              <a:gd name="T168" fmla="+- 0 2648 2535"/>
                              <a:gd name="T169" fmla="*/ T168 w 186"/>
                              <a:gd name="T170" fmla="+- 0 6850 6850"/>
                              <a:gd name="T171" fmla="*/ 6850 h 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86" h="686">
                                <a:moveTo>
                                  <a:pt x="22" y="503"/>
                                </a:moveTo>
                                <a:lnTo>
                                  <a:pt x="3" y="514"/>
                                </a:lnTo>
                                <a:lnTo>
                                  <a:pt x="0" y="527"/>
                                </a:lnTo>
                                <a:lnTo>
                                  <a:pt x="6" y="536"/>
                                </a:lnTo>
                                <a:lnTo>
                                  <a:pt x="93" y="686"/>
                                </a:lnTo>
                                <a:lnTo>
                                  <a:pt x="116" y="646"/>
                                </a:lnTo>
                                <a:lnTo>
                                  <a:pt x="73" y="646"/>
                                </a:lnTo>
                                <a:lnTo>
                                  <a:pt x="73" y="572"/>
                                </a:lnTo>
                                <a:lnTo>
                                  <a:pt x="40" y="516"/>
                                </a:lnTo>
                                <a:lnTo>
                                  <a:pt x="35" y="507"/>
                                </a:lnTo>
                                <a:lnTo>
                                  <a:pt x="22" y="503"/>
                                </a:lnTo>
                                <a:close/>
                                <a:moveTo>
                                  <a:pt x="73" y="572"/>
                                </a:moveTo>
                                <a:lnTo>
                                  <a:pt x="73" y="646"/>
                                </a:lnTo>
                                <a:lnTo>
                                  <a:pt x="113" y="646"/>
                                </a:lnTo>
                                <a:lnTo>
                                  <a:pt x="113" y="636"/>
                                </a:lnTo>
                                <a:lnTo>
                                  <a:pt x="76" y="636"/>
                                </a:lnTo>
                                <a:lnTo>
                                  <a:pt x="93" y="607"/>
                                </a:lnTo>
                                <a:lnTo>
                                  <a:pt x="73" y="572"/>
                                </a:lnTo>
                                <a:close/>
                                <a:moveTo>
                                  <a:pt x="164" y="503"/>
                                </a:moveTo>
                                <a:lnTo>
                                  <a:pt x="151" y="507"/>
                                </a:lnTo>
                                <a:lnTo>
                                  <a:pt x="146" y="516"/>
                                </a:lnTo>
                                <a:lnTo>
                                  <a:pt x="113" y="572"/>
                                </a:lnTo>
                                <a:lnTo>
                                  <a:pt x="113" y="646"/>
                                </a:lnTo>
                                <a:lnTo>
                                  <a:pt x="116" y="646"/>
                                </a:lnTo>
                                <a:lnTo>
                                  <a:pt x="180" y="536"/>
                                </a:lnTo>
                                <a:lnTo>
                                  <a:pt x="186" y="527"/>
                                </a:lnTo>
                                <a:lnTo>
                                  <a:pt x="183" y="514"/>
                                </a:lnTo>
                                <a:lnTo>
                                  <a:pt x="164" y="503"/>
                                </a:lnTo>
                                <a:close/>
                                <a:moveTo>
                                  <a:pt x="93" y="607"/>
                                </a:moveTo>
                                <a:lnTo>
                                  <a:pt x="76" y="636"/>
                                </a:lnTo>
                                <a:lnTo>
                                  <a:pt x="110" y="636"/>
                                </a:lnTo>
                                <a:lnTo>
                                  <a:pt x="93" y="607"/>
                                </a:lnTo>
                                <a:close/>
                                <a:moveTo>
                                  <a:pt x="113" y="572"/>
                                </a:moveTo>
                                <a:lnTo>
                                  <a:pt x="93" y="607"/>
                                </a:lnTo>
                                <a:lnTo>
                                  <a:pt x="110" y="636"/>
                                </a:lnTo>
                                <a:lnTo>
                                  <a:pt x="113" y="636"/>
                                </a:lnTo>
                                <a:lnTo>
                                  <a:pt x="113" y="572"/>
                                </a:lnTo>
                                <a:close/>
                                <a:moveTo>
                                  <a:pt x="113" y="0"/>
                                </a:moveTo>
                                <a:lnTo>
                                  <a:pt x="73" y="0"/>
                                </a:lnTo>
                                <a:lnTo>
                                  <a:pt x="73" y="572"/>
                                </a:lnTo>
                                <a:lnTo>
                                  <a:pt x="93" y="607"/>
                                </a:lnTo>
                                <a:lnTo>
                                  <a:pt x="113" y="572"/>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Rectangle 114"/>
                        <wps:cNvSpPr>
                          <a:spLocks noChangeArrowheads="1"/>
                        </wps:cNvSpPr>
                        <wps:spPr bwMode="auto">
                          <a:xfrm>
                            <a:off x="6495" y="6249"/>
                            <a:ext cx="2913" cy="6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13"/>
                        <wps:cNvSpPr>
                          <a:spLocks noChangeArrowheads="1"/>
                        </wps:cNvSpPr>
                        <wps:spPr bwMode="auto">
                          <a:xfrm>
                            <a:off x="6495" y="6249"/>
                            <a:ext cx="2913" cy="60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12"/>
                        <wps:cNvSpPr>
                          <a:spLocks noChangeArrowheads="1"/>
                        </wps:cNvSpPr>
                        <wps:spPr bwMode="auto">
                          <a:xfrm>
                            <a:off x="7082" y="8054"/>
                            <a:ext cx="3985" cy="20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11"/>
                        <wps:cNvSpPr>
                          <a:spLocks noChangeArrowheads="1"/>
                        </wps:cNvSpPr>
                        <wps:spPr bwMode="auto">
                          <a:xfrm>
                            <a:off x="7082" y="8054"/>
                            <a:ext cx="3985" cy="2076"/>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2" name="Picture 1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349" y="6812"/>
                            <a:ext cx="492" cy="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AutoShape 109"/>
                        <wps:cNvSpPr>
                          <a:spLocks/>
                        </wps:cNvSpPr>
                        <wps:spPr bwMode="auto">
                          <a:xfrm>
                            <a:off x="8501" y="6849"/>
                            <a:ext cx="186" cy="1204"/>
                          </a:xfrm>
                          <a:custGeom>
                            <a:avLst/>
                            <a:gdLst>
                              <a:gd name="T0" fmla="+- 0 8523 8501"/>
                              <a:gd name="T1" fmla="*/ T0 w 186"/>
                              <a:gd name="T2" fmla="+- 0 7871 6849"/>
                              <a:gd name="T3" fmla="*/ 7871 h 1204"/>
                              <a:gd name="T4" fmla="+- 0 8514 8501"/>
                              <a:gd name="T5" fmla="*/ T4 w 186"/>
                              <a:gd name="T6" fmla="+- 0 7876 6849"/>
                              <a:gd name="T7" fmla="*/ 7876 h 1204"/>
                              <a:gd name="T8" fmla="+- 0 8504 8501"/>
                              <a:gd name="T9" fmla="*/ T8 w 186"/>
                              <a:gd name="T10" fmla="+- 0 7882 6849"/>
                              <a:gd name="T11" fmla="*/ 7882 h 1204"/>
                              <a:gd name="T12" fmla="+- 0 8501 8501"/>
                              <a:gd name="T13" fmla="*/ T12 w 186"/>
                              <a:gd name="T14" fmla="+- 0 7894 6849"/>
                              <a:gd name="T15" fmla="*/ 7894 h 1204"/>
                              <a:gd name="T16" fmla="+- 0 8596 8501"/>
                              <a:gd name="T17" fmla="*/ T16 w 186"/>
                              <a:gd name="T18" fmla="+- 0 8052 6849"/>
                              <a:gd name="T19" fmla="*/ 8052 h 1204"/>
                              <a:gd name="T20" fmla="+- 0 8618 8501"/>
                              <a:gd name="T21" fmla="*/ T20 w 186"/>
                              <a:gd name="T22" fmla="+- 0 8013 6849"/>
                              <a:gd name="T23" fmla="*/ 8013 h 1204"/>
                              <a:gd name="T24" fmla="+- 0 8575 8501"/>
                              <a:gd name="T25" fmla="*/ T24 w 186"/>
                              <a:gd name="T26" fmla="+- 0 8013 6849"/>
                              <a:gd name="T27" fmla="*/ 8013 h 1204"/>
                              <a:gd name="T28" fmla="+- 0 8574 8501"/>
                              <a:gd name="T29" fmla="*/ T28 w 186"/>
                              <a:gd name="T30" fmla="+- 0 7939 6849"/>
                              <a:gd name="T31" fmla="*/ 7939 h 1204"/>
                              <a:gd name="T32" fmla="+- 0 8540 8501"/>
                              <a:gd name="T33" fmla="*/ T32 w 186"/>
                              <a:gd name="T34" fmla="+- 0 7882 6849"/>
                              <a:gd name="T35" fmla="*/ 7882 h 1204"/>
                              <a:gd name="T36" fmla="+- 0 8535 8501"/>
                              <a:gd name="T37" fmla="*/ T36 w 186"/>
                              <a:gd name="T38" fmla="+- 0 7874 6849"/>
                              <a:gd name="T39" fmla="*/ 7874 h 1204"/>
                              <a:gd name="T40" fmla="+- 0 8523 8501"/>
                              <a:gd name="T41" fmla="*/ T40 w 186"/>
                              <a:gd name="T42" fmla="+- 0 7871 6849"/>
                              <a:gd name="T43" fmla="*/ 7871 h 1204"/>
                              <a:gd name="T44" fmla="+- 0 8574 8501"/>
                              <a:gd name="T45" fmla="*/ T44 w 186"/>
                              <a:gd name="T46" fmla="+- 0 7939 6849"/>
                              <a:gd name="T47" fmla="*/ 7939 h 1204"/>
                              <a:gd name="T48" fmla="+- 0 8575 8501"/>
                              <a:gd name="T49" fmla="*/ T48 w 186"/>
                              <a:gd name="T50" fmla="+- 0 8013 6849"/>
                              <a:gd name="T51" fmla="*/ 8013 h 1204"/>
                              <a:gd name="T52" fmla="+- 0 8615 8501"/>
                              <a:gd name="T53" fmla="*/ T52 w 186"/>
                              <a:gd name="T54" fmla="+- 0 8012 6849"/>
                              <a:gd name="T55" fmla="*/ 8012 h 1204"/>
                              <a:gd name="T56" fmla="+- 0 8615 8501"/>
                              <a:gd name="T57" fmla="*/ T56 w 186"/>
                              <a:gd name="T58" fmla="+- 0 8003 6849"/>
                              <a:gd name="T59" fmla="*/ 8003 h 1204"/>
                              <a:gd name="T60" fmla="+- 0 8578 8501"/>
                              <a:gd name="T61" fmla="*/ T60 w 186"/>
                              <a:gd name="T62" fmla="+- 0 8003 6849"/>
                              <a:gd name="T63" fmla="*/ 8003 h 1204"/>
                              <a:gd name="T64" fmla="+- 0 8595 8501"/>
                              <a:gd name="T65" fmla="*/ T64 w 186"/>
                              <a:gd name="T66" fmla="+- 0 7973 6849"/>
                              <a:gd name="T67" fmla="*/ 7973 h 1204"/>
                              <a:gd name="T68" fmla="+- 0 8574 8501"/>
                              <a:gd name="T69" fmla="*/ T68 w 186"/>
                              <a:gd name="T70" fmla="+- 0 7939 6849"/>
                              <a:gd name="T71" fmla="*/ 7939 h 1204"/>
                              <a:gd name="T72" fmla="+- 0 8664 8501"/>
                              <a:gd name="T73" fmla="*/ T72 w 186"/>
                              <a:gd name="T74" fmla="+- 0 7869 6849"/>
                              <a:gd name="T75" fmla="*/ 7869 h 1204"/>
                              <a:gd name="T76" fmla="+- 0 8652 8501"/>
                              <a:gd name="T77" fmla="*/ T76 w 186"/>
                              <a:gd name="T78" fmla="+- 0 7872 6849"/>
                              <a:gd name="T79" fmla="*/ 7872 h 1204"/>
                              <a:gd name="T80" fmla="+- 0 8646 8501"/>
                              <a:gd name="T81" fmla="*/ T80 w 186"/>
                              <a:gd name="T82" fmla="+- 0 7882 6849"/>
                              <a:gd name="T83" fmla="*/ 7882 h 1204"/>
                              <a:gd name="T84" fmla="+- 0 8614 8501"/>
                              <a:gd name="T85" fmla="*/ T84 w 186"/>
                              <a:gd name="T86" fmla="+- 0 7939 6849"/>
                              <a:gd name="T87" fmla="*/ 7939 h 1204"/>
                              <a:gd name="T88" fmla="+- 0 8615 8501"/>
                              <a:gd name="T89" fmla="*/ T88 w 186"/>
                              <a:gd name="T90" fmla="+- 0 8012 6849"/>
                              <a:gd name="T91" fmla="*/ 8012 h 1204"/>
                              <a:gd name="T92" fmla="+- 0 8575 8501"/>
                              <a:gd name="T93" fmla="*/ T92 w 186"/>
                              <a:gd name="T94" fmla="+- 0 8013 6849"/>
                              <a:gd name="T95" fmla="*/ 8013 h 1204"/>
                              <a:gd name="T96" fmla="+- 0 8618 8501"/>
                              <a:gd name="T97" fmla="*/ T96 w 186"/>
                              <a:gd name="T98" fmla="+- 0 8013 6849"/>
                              <a:gd name="T99" fmla="*/ 8013 h 1204"/>
                              <a:gd name="T100" fmla="+- 0 8681 8501"/>
                              <a:gd name="T101" fmla="*/ T100 w 186"/>
                              <a:gd name="T102" fmla="+- 0 7902 6849"/>
                              <a:gd name="T103" fmla="*/ 7902 h 1204"/>
                              <a:gd name="T104" fmla="+- 0 8687 8501"/>
                              <a:gd name="T105" fmla="*/ T104 w 186"/>
                              <a:gd name="T106" fmla="+- 0 7892 6849"/>
                              <a:gd name="T107" fmla="*/ 7892 h 1204"/>
                              <a:gd name="T108" fmla="+- 0 8683 8501"/>
                              <a:gd name="T109" fmla="*/ T108 w 186"/>
                              <a:gd name="T110" fmla="+- 0 7880 6849"/>
                              <a:gd name="T111" fmla="*/ 7880 h 1204"/>
                              <a:gd name="T112" fmla="+- 0 8664 8501"/>
                              <a:gd name="T113" fmla="*/ T112 w 186"/>
                              <a:gd name="T114" fmla="+- 0 7869 6849"/>
                              <a:gd name="T115" fmla="*/ 7869 h 1204"/>
                              <a:gd name="T116" fmla="+- 0 8595 8501"/>
                              <a:gd name="T117" fmla="*/ T116 w 186"/>
                              <a:gd name="T118" fmla="+- 0 7973 6849"/>
                              <a:gd name="T119" fmla="*/ 7973 h 1204"/>
                              <a:gd name="T120" fmla="+- 0 8578 8501"/>
                              <a:gd name="T121" fmla="*/ T120 w 186"/>
                              <a:gd name="T122" fmla="+- 0 8003 6849"/>
                              <a:gd name="T123" fmla="*/ 8003 h 1204"/>
                              <a:gd name="T124" fmla="+- 0 8613 8501"/>
                              <a:gd name="T125" fmla="*/ T124 w 186"/>
                              <a:gd name="T126" fmla="+- 0 8002 6849"/>
                              <a:gd name="T127" fmla="*/ 8002 h 1204"/>
                              <a:gd name="T128" fmla="+- 0 8595 8501"/>
                              <a:gd name="T129" fmla="*/ T128 w 186"/>
                              <a:gd name="T130" fmla="+- 0 7973 6849"/>
                              <a:gd name="T131" fmla="*/ 7973 h 1204"/>
                              <a:gd name="T132" fmla="+- 0 8614 8501"/>
                              <a:gd name="T133" fmla="*/ T132 w 186"/>
                              <a:gd name="T134" fmla="+- 0 7939 6849"/>
                              <a:gd name="T135" fmla="*/ 7939 h 1204"/>
                              <a:gd name="T136" fmla="+- 0 8595 8501"/>
                              <a:gd name="T137" fmla="*/ T136 w 186"/>
                              <a:gd name="T138" fmla="+- 0 7973 6849"/>
                              <a:gd name="T139" fmla="*/ 7973 h 1204"/>
                              <a:gd name="T140" fmla="+- 0 8613 8501"/>
                              <a:gd name="T141" fmla="*/ T140 w 186"/>
                              <a:gd name="T142" fmla="+- 0 8002 6849"/>
                              <a:gd name="T143" fmla="*/ 8002 h 1204"/>
                              <a:gd name="T144" fmla="+- 0 8578 8501"/>
                              <a:gd name="T145" fmla="*/ T144 w 186"/>
                              <a:gd name="T146" fmla="+- 0 8003 6849"/>
                              <a:gd name="T147" fmla="*/ 8003 h 1204"/>
                              <a:gd name="T148" fmla="+- 0 8615 8501"/>
                              <a:gd name="T149" fmla="*/ T148 w 186"/>
                              <a:gd name="T150" fmla="+- 0 8003 6849"/>
                              <a:gd name="T151" fmla="*/ 8003 h 1204"/>
                              <a:gd name="T152" fmla="+- 0 8614 8501"/>
                              <a:gd name="T153" fmla="*/ T152 w 186"/>
                              <a:gd name="T154" fmla="+- 0 7939 6849"/>
                              <a:gd name="T155" fmla="*/ 7939 h 1204"/>
                              <a:gd name="T156" fmla="+- 0 8600 8501"/>
                              <a:gd name="T157" fmla="*/ T156 w 186"/>
                              <a:gd name="T158" fmla="+- 0 6849 6849"/>
                              <a:gd name="T159" fmla="*/ 6849 h 1204"/>
                              <a:gd name="T160" fmla="+- 0 8560 8501"/>
                              <a:gd name="T161" fmla="*/ T160 w 186"/>
                              <a:gd name="T162" fmla="+- 0 6850 6849"/>
                              <a:gd name="T163" fmla="*/ 6850 h 1204"/>
                              <a:gd name="T164" fmla="+- 0 8574 8501"/>
                              <a:gd name="T165" fmla="*/ T164 w 186"/>
                              <a:gd name="T166" fmla="+- 0 7939 6849"/>
                              <a:gd name="T167" fmla="*/ 7939 h 1204"/>
                              <a:gd name="T168" fmla="+- 0 8595 8501"/>
                              <a:gd name="T169" fmla="*/ T168 w 186"/>
                              <a:gd name="T170" fmla="+- 0 7973 6849"/>
                              <a:gd name="T171" fmla="*/ 7973 h 1204"/>
                              <a:gd name="T172" fmla="+- 0 8614 8501"/>
                              <a:gd name="T173" fmla="*/ T172 w 186"/>
                              <a:gd name="T174" fmla="+- 0 7939 6849"/>
                              <a:gd name="T175" fmla="*/ 7939 h 1204"/>
                              <a:gd name="T176" fmla="+- 0 8600 8501"/>
                              <a:gd name="T177" fmla="*/ T176 w 186"/>
                              <a:gd name="T178" fmla="+- 0 6849 6849"/>
                              <a:gd name="T179" fmla="*/ 6849 h 1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86" h="1204">
                                <a:moveTo>
                                  <a:pt x="22" y="1022"/>
                                </a:moveTo>
                                <a:lnTo>
                                  <a:pt x="13" y="1027"/>
                                </a:lnTo>
                                <a:lnTo>
                                  <a:pt x="3" y="1033"/>
                                </a:lnTo>
                                <a:lnTo>
                                  <a:pt x="0" y="1045"/>
                                </a:lnTo>
                                <a:lnTo>
                                  <a:pt x="95" y="1203"/>
                                </a:lnTo>
                                <a:lnTo>
                                  <a:pt x="117" y="1164"/>
                                </a:lnTo>
                                <a:lnTo>
                                  <a:pt x="74" y="1164"/>
                                </a:lnTo>
                                <a:lnTo>
                                  <a:pt x="73" y="1090"/>
                                </a:lnTo>
                                <a:lnTo>
                                  <a:pt x="39" y="1033"/>
                                </a:lnTo>
                                <a:lnTo>
                                  <a:pt x="34" y="1025"/>
                                </a:lnTo>
                                <a:lnTo>
                                  <a:pt x="22" y="1022"/>
                                </a:lnTo>
                                <a:close/>
                                <a:moveTo>
                                  <a:pt x="73" y="1090"/>
                                </a:moveTo>
                                <a:lnTo>
                                  <a:pt x="74" y="1164"/>
                                </a:lnTo>
                                <a:lnTo>
                                  <a:pt x="114" y="1163"/>
                                </a:lnTo>
                                <a:lnTo>
                                  <a:pt x="114" y="1154"/>
                                </a:lnTo>
                                <a:lnTo>
                                  <a:pt x="77" y="1154"/>
                                </a:lnTo>
                                <a:lnTo>
                                  <a:pt x="94" y="1124"/>
                                </a:lnTo>
                                <a:lnTo>
                                  <a:pt x="73" y="1090"/>
                                </a:lnTo>
                                <a:close/>
                                <a:moveTo>
                                  <a:pt x="163" y="1020"/>
                                </a:moveTo>
                                <a:lnTo>
                                  <a:pt x="151" y="1023"/>
                                </a:lnTo>
                                <a:lnTo>
                                  <a:pt x="145" y="1033"/>
                                </a:lnTo>
                                <a:lnTo>
                                  <a:pt x="113" y="1090"/>
                                </a:lnTo>
                                <a:lnTo>
                                  <a:pt x="114" y="1163"/>
                                </a:lnTo>
                                <a:lnTo>
                                  <a:pt x="74" y="1164"/>
                                </a:lnTo>
                                <a:lnTo>
                                  <a:pt x="117" y="1164"/>
                                </a:lnTo>
                                <a:lnTo>
                                  <a:pt x="180" y="1053"/>
                                </a:lnTo>
                                <a:lnTo>
                                  <a:pt x="186" y="1043"/>
                                </a:lnTo>
                                <a:lnTo>
                                  <a:pt x="182" y="1031"/>
                                </a:lnTo>
                                <a:lnTo>
                                  <a:pt x="163" y="1020"/>
                                </a:lnTo>
                                <a:close/>
                                <a:moveTo>
                                  <a:pt x="94" y="1124"/>
                                </a:moveTo>
                                <a:lnTo>
                                  <a:pt x="77" y="1154"/>
                                </a:lnTo>
                                <a:lnTo>
                                  <a:pt x="112" y="1153"/>
                                </a:lnTo>
                                <a:lnTo>
                                  <a:pt x="94" y="1124"/>
                                </a:lnTo>
                                <a:close/>
                                <a:moveTo>
                                  <a:pt x="113" y="1090"/>
                                </a:moveTo>
                                <a:lnTo>
                                  <a:pt x="94" y="1124"/>
                                </a:lnTo>
                                <a:lnTo>
                                  <a:pt x="112" y="1153"/>
                                </a:lnTo>
                                <a:lnTo>
                                  <a:pt x="77" y="1154"/>
                                </a:lnTo>
                                <a:lnTo>
                                  <a:pt x="114" y="1154"/>
                                </a:lnTo>
                                <a:lnTo>
                                  <a:pt x="113" y="1090"/>
                                </a:lnTo>
                                <a:close/>
                                <a:moveTo>
                                  <a:pt x="99" y="0"/>
                                </a:moveTo>
                                <a:lnTo>
                                  <a:pt x="59" y="1"/>
                                </a:lnTo>
                                <a:lnTo>
                                  <a:pt x="73" y="1090"/>
                                </a:lnTo>
                                <a:lnTo>
                                  <a:pt x="94" y="1124"/>
                                </a:lnTo>
                                <a:lnTo>
                                  <a:pt x="113" y="1090"/>
                                </a:lnTo>
                                <a:lnTo>
                                  <a:pt x="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4" name="Picture 10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757" y="5319"/>
                            <a:ext cx="999" cy="1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5" name="AutoShape 107"/>
                        <wps:cNvSpPr>
                          <a:spLocks/>
                        </wps:cNvSpPr>
                        <wps:spPr bwMode="auto">
                          <a:xfrm>
                            <a:off x="5825" y="5355"/>
                            <a:ext cx="686" cy="1150"/>
                          </a:xfrm>
                          <a:custGeom>
                            <a:avLst/>
                            <a:gdLst>
                              <a:gd name="T0" fmla="+- 0 6332 5825"/>
                              <a:gd name="T1" fmla="*/ T0 w 686"/>
                              <a:gd name="T2" fmla="+- 0 6471 5356"/>
                              <a:gd name="T3" fmla="*/ 6471 h 1150"/>
                              <a:gd name="T4" fmla="+- 0 6334 5825"/>
                              <a:gd name="T5" fmla="*/ T4 w 686"/>
                              <a:gd name="T6" fmla="+- 0 6493 5356"/>
                              <a:gd name="T7" fmla="*/ 6493 h 1150"/>
                              <a:gd name="T8" fmla="+- 0 6352 5825"/>
                              <a:gd name="T9" fmla="*/ T8 w 686"/>
                              <a:gd name="T10" fmla="+- 0 6506 5356"/>
                              <a:gd name="T11" fmla="*/ 6506 h 1150"/>
                              <a:gd name="T12" fmla="+- 0 6477 5825"/>
                              <a:gd name="T13" fmla="*/ T12 w 686"/>
                              <a:gd name="T14" fmla="+- 0 6433 5356"/>
                              <a:gd name="T15" fmla="*/ 6433 h 1150"/>
                              <a:gd name="T16" fmla="+- 0 6471 5825"/>
                              <a:gd name="T17" fmla="*/ T16 w 686"/>
                              <a:gd name="T18" fmla="+- 0 6430 5356"/>
                              <a:gd name="T19" fmla="*/ 6430 h 1150"/>
                              <a:gd name="T20" fmla="+- 0 6432 5825"/>
                              <a:gd name="T21" fmla="*/ T20 w 686"/>
                              <a:gd name="T22" fmla="+- 0 6413 5356"/>
                              <a:gd name="T23" fmla="*/ 6413 h 1150"/>
                              <a:gd name="T24" fmla="+- 0 5830 5825"/>
                              <a:gd name="T25" fmla="*/ T24 w 686"/>
                              <a:gd name="T26" fmla="+- 0 6424 5356"/>
                              <a:gd name="T27" fmla="*/ 6424 h 1150"/>
                              <a:gd name="T28" fmla="+- 0 6397 5825"/>
                              <a:gd name="T29" fmla="*/ T28 w 686"/>
                              <a:gd name="T30" fmla="+- 0 6433 5356"/>
                              <a:gd name="T31" fmla="*/ 6433 h 1150"/>
                              <a:gd name="T32" fmla="+- 0 5870 5825"/>
                              <a:gd name="T33" fmla="*/ T32 w 686"/>
                              <a:gd name="T34" fmla="+- 0 6413 5356"/>
                              <a:gd name="T35" fmla="*/ 6413 h 1150"/>
                              <a:gd name="T36" fmla="+- 0 5870 5825"/>
                              <a:gd name="T37" fmla="*/ T36 w 686"/>
                              <a:gd name="T38" fmla="+- 0 6393 5356"/>
                              <a:gd name="T39" fmla="*/ 6393 h 1150"/>
                              <a:gd name="T40" fmla="+- 0 5850 5825"/>
                              <a:gd name="T41" fmla="*/ T40 w 686"/>
                              <a:gd name="T42" fmla="+- 0 5396 5356"/>
                              <a:gd name="T43" fmla="*/ 5396 h 1150"/>
                              <a:gd name="T44" fmla="+- 0 6477 5825"/>
                              <a:gd name="T45" fmla="*/ T44 w 686"/>
                              <a:gd name="T46" fmla="+- 0 6393 5356"/>
                              <a:gd name="T47" fmla="*/ 6393 h 1150"/>
                              <a:gd name="T48" fmla="+- 0 6471 5825"/>
                              <a:gd name="T49" fmla="*/ T48 w 686"/>
                              <a:gd name="T50" fmla="+- 0 6433 5356"/>
                              <a:gd name="T51" fmla="*/ 6433 h 1150"/>
                              <a:gd name="T52" fmla="+- 0 6511 5825"/>
                              <a:gd name="T53" fmla="*/ T52 w 686"/>
                              <a:gd name="T54" fmla="+- 0 6413 5356"/>
                              <a:gd name="T55" fmla="*/ 6413 h 1150"/>
                              <a:gd name="T56" fmla="+- 0 6461 5825"/>
                              <a:gd name="T57" fmla="*/ T56 w 686"/>
                              <a:gd name="T58" fmla="+- 0 6395 5356"/>
                              <a:gd name="T59" fmla="*/ 6395 h 1150"/>
                              <a:gd name="T60" fmla="+- 0 6461 5825"/>
                              <a:gd name="T61" fmla="*/ T60 w 686"/>
                              <a:gd name="T62" fmla="+- 0 6430 5356"/>
                              <a:gd name="T63" fmla="*/ 6430 h 1150"/>
                              <a:gd name="T64" fmla="+- 0 6471 5825"/>
                              <a:gd name="T65" fmla="*/ T64 w 686"/>
                              <a:gd name="T66" fmla="+- 0 6395 5356"/>
                              <a:gd name="T67" fmla="*/ 6395 h 1150"/>
                              <a:gd name="T68" fmla="+- 0 6461 5825"/>
                              <a:gd name="T69" fmla="*/ T68 w 686"/>
                              <a:gd name="T70" fmla="+- 0 6430 5356"/>
                              <a:gd name="T71" fmla="*/ 6430 h 1150"/>
                              <a:gd name="T72" fmla="+- 0 6471 5825"/>
                              <a:gd name="T73" fmla="*/ T72 w 686"/>
                              <a:gd name="T74" fmla="+- 0 6395 5356"/>
                              <a:gd name="T75" fmla="*/ 6395 h 1150"/>
                              <a:gd name="T76" fmla="+- 0 5850 5825"/>
                              <a:gd name="T77" fmla="*/ T76 w 686"/>
                              <a:gd name="T78" fmla="+- 0 6393 5356"/>
                              <a:gd name="T79" fmla="*/ 6393 h 1150"/>
                              <a:gd name="T80" fmla="+- 0 5870 5825"/>
                              <a:gd name="T81" fmla="*/ T80 w 686"/>
                              <a:gd name="T82" fmla="+- 0 6393 5356"/>
                              <a:gd name="T83" fmla="*/ 6393 h 1150"/>
                              <a:gd name="T84" fmla="+- 0 5870 5825"/>
                              <a:gd name="T85" fmla="*/ T84 w 686"/>
                              <a:gd name="T86" fmla="+- 0 6393 5356"/>
                              <a:gd name="T87" fmla="*/ 6393 h 1150"/>
                              <a:gd name="T88" fmla="+- 0 6432 5825"/>
                              <a:gd name="T89" fmla="*/ T88 w 686"/>
                              <a:gd name="T90" fmla="+- 0 6413 5356"/>
                              <a:gd name="T91" fmla="*/ 6413 h 1150"/>
                              <a:gd name="T92" fmla="+- 0 6398 5825"/>
                              <a:gd name="T93" fmla="*/ T92 w 686"/>
                              <a:gd name="T94" fmla="+- 0 6393 5356"/>
                              <a:gd name="T95" fmla="*/ 6393 h 1150"/>
                              <a:gd name="T96" fmla="+- 0 6340 5825"/>
                              <a:gd name="T97" fmla="*/ T96 w 686"/>
                              <a:gd name="T98" fmla="+- 0 6323 5356"/>
                              <a:gd name="T99" fmla="*/ 6323 h 1150"/>
                              <a:gd name="T100" fmla="+- 0 6329 5825"/>
                              <a:gd name="T101" fmla="*/ T100 w 686"/>
                              <a:gd name="T102" fmla="+- 0 6342 5356"/>
                              <a:gd name="T103" fmla="*/ 6342 h 1150"/>
                              <a:gd name="T104" fmla="+- 0 6432 5825"/>
                              <a:gd name="T105" fmla="*/ T104 w 686"/>
                              <a:gd name="T106" fmla="+- 0 6413 5356"/>
                              <a:gd name="T107" fmla="*/ 6413 h 1150"/>
                              <a:gd name="T108" fmla="+- 0 6471 5825"/>
                              <a:gd name="T109" fmla="*/ T108 w 686"/>
                              <a:gd name="T110" fmla="+- 0 6395 5356"/>
                              <a:gd name="T111" fmla="*/ 6395 h 1150"/>
                              <a:gd name="T112" fmla="+- 0 6477 5825"/>
                              <a:gd name="T113" fmla="*/ T112 w 686"/>
                              <a:gd name="T114" fmla="+- 0 6393 5356"/>
                              <a:gd name="T115" fmla="*/ 6393 h 1150"/>
                              <a:gd name="T116" fmla="+- 0 5861 5825"/>
                              <a:gd name="T117" fmla="*/ T116 w 686"/>
                              <a:gd name="T118" fmla="+- 0 5356 5356"/>
                              <a:gd name="T119" fmla="*/ 5356 h 1150"/>
                              <a:gd name="T120" fmla="+- 0 5825 5825"/>
                              <a:gd name="T121" fmla="*/ T120 w 686"/>
                              <a:gd name="T122" fmla="+- 0 5396 5356"/>
                              <a:gd name="T123" fmla="*/ 5396 h 1150"/>
                              <a:gd name="T124" fmla="+- 0 5830 5825"/>
                              <a:gd name="T125" fmla="*/ T124 w 686"/>
                              <a:gd name="T126" fmla="+- 0 5376 5356"/>
                              <a:gd name="T127" fmla="*/ 5376 h 1150"/>
                              <a:gd name="T128" fmla="+- 0 5870 5825"/>
                              <a:gd name="T129" fmla="*/ T128 w 686"/>
                              <a:gd name="T130" fmla="+- 0 5365 5356"/>
                              <a:gd name="T131" fmla="*/ 5365 h 1150"/>
                              <a:gd name="T132" fmla="+- 0 5870 5825"/>
                              <a:gd name="T133" fmla="*/ T132 w 686"/>
                              <a:gd name="T134" fmla="+- 0 5376 5356"/>
                              <a:gd name="T135" fmla="*/ 5376 h 1150"/>
                              <a:gd name="T136" fmla="+- 0 5850 5825"/>
                              <a:gd name="T137" fmla="*/ T136 w 686"/>
                              <a:gd name="T138" fmla="+- 0 5396 5356"/>
                              <a:gd name="T139" fmla="*/ 5396 h 1150"/>
                              <a:gd name="T140" fmla="+- 0 5870 5825"/>
                              <a:gd name="T141" fmla="*/ T140 w 686"/>
                              <a:gd name="T142" fmla="+- 0 5376 5356"/>
                              <a:gd name="T143" fmla="*/ 5376 h 1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86" h="1150">
                                <a:moveTo>
                                  <a:pt x="607" y="1057"/>
                                </a:moveTo>
                                <a:lnTo>
                                  <a:pt x="507" y="1115"/>
                                </a:lnTo>
                                <a:lnTo>
                                  <a:pt x="504" y="1127"/>
                                </a:lnTo>
                                <a:lnTo>
                                  <a:pt x="509" y="1137"/>
                                </a:lnTo>
                                <a:lnTo>
                                  <a:pt x="515" y="1146"/>
                                </a:lnTo>
                                <a:lnTo>
                                  <a:pt x="527" y="1150"/>
                                </a:lnTo>
                                <a:lnTo>
                                  <a:pt x="536" y="1144"/>
                                </a:lnTo>
                                <a:lnTo>
                                  <a:pt x="652" y="1077"/>
                                </a:lnTo>
                                <a:lnTo>
                                  <a:pt x="646" y="1077"/>
                                </a:lnTo>
                                <a:lnTo>
                                  <a:pt x="646" y="1074"/>
                                </a:lnTo>
                                <a:lnTo>
                                  <a:pt x="636" y="1074"/>
                                </a:lnTo>
                                <a:lnTo>
                                  <a:pt x="607" y="1057"/>
                                </a:lnTo>
                                <a:close/>
                                <a:moveTo>
                                  <a:pt x="5" y="20"/>
                                </a:moveTo>
                                <a:lnTo>
                                  <a:pt x="5" y="1068"/>
                                </a:lnTo>
                                <a:lnTo>
                                  <a:pt x="14" y="1077"/>
                                </a:lnTo>
                                <a:lnTo>
                                  <a:pt x="572" y="1077"/>
                                </a:lnTo>
                                <a:lnTo>
                                  <a:pt x="607" y="1057"/>
                                </a:lnTo>
                                <a:lnTo>
                                  <a:pt x="45" y="1057"/>
                                </a:lnTo>
                                <a:lnTo>
                                  <a:pt x="25" y="1037"/>
                                </a:lnTo>
                                <a:lnTo>
                                  <a:pt x="45" y="1037"/>
                                </a:lnTo>
                                <a:lnTo>
                                  <a:pt x="45" y="40"/>
                                </a:lnTo>
                                <a:lnTo>
                                  <a:pt x="25" y="40"/>
                                </a:lnTo>
                                <a:lnTo>
                                  <a:pt x="5" y="20"/>
                                </a:lnTo>
                                <a:close/>
                                <a:moveTo>
                                  <a:pt x="652" y="1037"/>
                                </a:moveTo>
                                <a:lnTo>
                                  <a:pt x="646" y="1037"/>
                                </a:lnTo>
                                <a:lnTo>
                                  <a:pt x="646" y="1077"/>
                                </a:lnTo>
                                <a:lnTo>
                                  <a:pt x="652" y="1077"/>
                                </a:lnTo>
                                <a:lnTo>
                                  <a:pt x="686" y="1057"/>
                                </a:lnTo>
                                <a:lnTo>
                                  <a:pt x="652" y="1037"/>
                                </a:lnTo>
                                <a:close/>
                                <a:moveTo>
                                  <a:pt x="636" y="1039"/>
                                </a:moveTo>
                                <a:lnTo>
                                  <a:pt x="607" y="1057"/>
                                </a:lnTo>
                                <a:lnTo>
                                  <a:pt x="636" y="1074"/>
                                </a:lnTo>
                                <a:lnTo>
                                  <a:pt x="636" y="1039"/>
                                </a:lnTo>
                                <a:close/>
                                <a:moveTo>
                                  <a:pt x="646" y="1039"/>
                                </a:moveTo>
                                <a:lnTo>
                                  <a:pt x="636" y="1039"/>
                                </a:lnTo>
                                <a:lnTo>
                                  <a:pt x="636" y="1074"/>
                                </a:lnTo>
                                <a:lnTo>
                                  <a:pt x="646" y="1074"/>
                                </a:lnTo>
                                <a:lnTo>
                                  <a:pt x="646" y="1039"/>
                                </a:lnTo>
                                <a:close/>
                                <a:moveTo>
                                  <a:pt x="45" y="1037"/>
                                </a:moveTo>
                                <a:lnTo>
                                  <a:pt x="25" y="1037"/>
                                </a:lnTo>
                                <a:lnTo>
                                  <a:pt x="45" y="1057"/>
                                </a:lnTo>
                                <a:lnTo>
                                  <a:pt x="45" y="1037"/>
                                </a:lnTo>
                                <a:close/>
                                <a:moveTo>
                                  <a:pt x="573" y="1037"/>
                                </a:moveTo>
                                <a:lnTo>
                                  <a:pt x="45" y="1037"/>
                                </a:lnTo>
                                <a:lnTo>
                                  <a:pt x="45" y="1057"/>
                                </a:lnTo>
                                <a:lnTo>
                                  <a:pt x="607" y="1057"/>
                                </a:lnTo>
                                <a:lnTo>
                                  <a:pt x="573" y="1037"/>
                                </a:lnTo>
                                <a:close/>
                                <a:moveTo>
                                  <a:pt x="527" y="964"/>
                                </a:moveTo>
                                <a:lnTo>
                                  <a:pt x="515" y="967"/>
                                </a:lnTo>
                                <a:lnTo>
                                  <a:pt x="509" y="977"/>
                                </a:lnTo>
                                <a:lnTo>
                                  <a:pt x="504" y="986"/>
                                </a:lnTo>
                                <a:lnTo>
                                  <a:pt x="507" y="998"/>
                                </a:lnTo>
                                <a:lnTo>
                                  <a:pt x="607" y="1057"/>
                                </a:lnTo>
                                <a:lnTo>
                                  <a:pt x="636" y="1039"/>
                                </a:lnTo>
                                <a:lnTo>
                                  <a:pt x="646" y="1039"/>
                                </a:lnTo>
                                <a:lnTo>
                                  <a:pt x="646" y="1037"/>
                                </a:lnTo>
                                <a:lnTo>
                                  <a:pt x="652" y="1037"/>
                                </a:lnTo>
                                <a:lnTo>
                                  <a:pt x="527" y="964"/>
                                </a:lnTo>
                                <a:close/>
                                <a:moveTo>
                                  <a:pt x="36" y="0"/>
                                </a:moveTo>
                                <a:lnTo>
                                  <a:pt x="0" y="0"/>
                                </a:lnTo>
                                <a:lnTo>
                                  <a:pt x="0" y="40"/>
                                </a:lnTo>
                                <a:lnTo>
                                  <a:pt x="5" y="40"/>
                                </a:lnTo>
                                <a:lnTo>
                                  <a:pt x="5" y="20"/>
                                </a:lnTo>
                                <a:lnTo>
                                  <a:pt x="45" y="20"/>
                                </a:lnTo>
                                <a:lnTo>
                                  <a:pt x="45" y="9"/>
                                </a:lnTo>
                                <a:lnTo>
                                  <a:pt x="36" y="0"/>
                                </a:lnTo>
                                <a:close/>
                                <a:moveTo>
                                  <a:pt x="45" y="20"/>
                                </a:moveTo>
                                <a:lnTo>
                                  <a:pt x="5" y="20"/>
                                </a:lnTo>
                                <a:lnTo>
                                  <a:pt x="25" y="40"/>
                                </a:lnTo>
                                <a:lnTo>
                                  <a:pt x="45" y="40"/>
                                </a:lnTo>
                                <a:lnTo>
                                  <a:pt x="4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Rectangle 106"/>
                        <wps:cNvSpPr>
                          <a:spLocks noChangeArrowheads="1"/>
                        </wps:cNvSpPr>
                        <wps:spPr bwMode="auto">
                          <a:xfrm>
                            <a:off x="8685" y="1524"/>
                            <a:ext cx="2715" cy="14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05"/>
                        <wps:cNvSpPr>
                          <a:spLocks noChangeArrowheads="1"/>
                        </wps:cNvSpPr>
                        <wps:spPr bwMode="auto">
                          <a:xfrm>
                            <a:off x="8685" y="1524"/>
                            <a:ext cx="2715" cy="144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8" name="Picture 10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9415" y="286"/>
                            <a:ext cx="490"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 name="AutoShape 103"/>
                        <wps:cNvSpPr>
                          <a:spLocks/>
                        </wps:cNvSpPr>
                        <wps:spPr bwMode="auto">
                          <a:xfrm>
                            <a:off x="9567" y="321"/>
                            <a:ext cx="186" cy="1201"/>
                          </a:xfrm>
                          <a:custGeom>
                            <a:avLst/>
                            <a:gdLst>
                              <a:gd name="T0" fmla="+- 0 9589 9567"/>
                              <a:gd name="T1" fmla="*/ T0 w 186"/>
                              <a:gd name="T2" fmla="+- 0 1339 321"/>
                              <a:gd name="T3" fmla="*/ 1339 h 1201"/>
                              <a:gd name="T4" fmla="+- 0 9580 9567"/>
                              <a:gd name="T5" fmla="*/ T4 w 186"/>
                              <a:gd name="T6" fmla="+- 0 1344 321"/>
                              <a:gd name="T7" fmla="*/ 1344 h 1201"/>
                              <a:gd name="T8" fmla="+- 0 9570 9567"/>
                              <a:gd name="T9" fmla="*/ T8 w 186"/>
                              <a:gd name="T10" fmla="+- 0 1350 321"/>
                              <a:gd name="T11" fmla="*/ 1350 h 1201"/>
                              <a:gd name="T12" fmla="+- 0 9567 9567"/>
                              <a:gd name="T13" fmla="*/ T12 w 186"/>
                              <a:gd name="T14" fmla="+- 0 1362 321"/>
                              <a:gd name="T15" fmla="*/ 1362 h 1201"/>
                              <a:gd name="T16" fmla="+- 0 9660 9567"/>
                              <a:gd name="T17" fmla="*/ T16 w 186"/>
                              <a:gd name="T18" fmla="+- 0 1521 321"/>
                              <a:gd name="T19" fmla="*/ 1521 h 1201"/>
                              <a:gd name="T20" fmla="+- 0 9683 9567"/>
                              <a:gd name="T21" fmla="*/ T20 w 186"/>
                              <a:gd name="T22" fmla="+- 0 1482 321"/>
                              <a:gd name="T23" fmla="*/ 1482 h 1201"/>
                              <a:gd name="T24" fmla="+- 0 9640 9567"/>
                              <a:gd name="T25" fmla="*/ T24 w 186"/>
                              <a:gd name="T26" fmla="+- 0 1482 321"/>
                              <a:gd name="T27" fmla="*/ 1482 h 1201"/>
                              <a:gd name="T28" fmla="+- 0 9640 9567"/>
                              <a:gd name="T29" fmla="*/ T28 w 186"/>
                              <a:gd name="T30" fmla="+- 0 1408 321"/>
                              <a:gd name="T31" fmla="*/ 1408 h 1201"/>
                              <a:gd name="T32" fmla="+- 0 9607 9567"/>
                              <a:gd name="T33" fmla="*/ T32 w 186"/>
                              <a:gd name="T34" fmla="+- 0 1352 321"/>
                              <a:gd name="T35" fmla="*/ 1352 h 1201"/>
                              <a:gd name="T36" fmla="+- 0 9602 9567"/>
                              <a:gd name="T37" fmla="*/ T36 w 186"/>
                              <a:gd name="T38" fmla="+- 0 1342 321"/>
                              <a:gd name="T39" fmla="*/ 1342 h 1201"/>
                              <a:gd name="T40" fmla="+- 0 9589 9567"/>
                              <a:gd name="T41" fmla="*/ T40 w 186"/>
                              <a:gd name="T42" fmla="+- 0 1339 321"/>
                              <a:gd name="T43" fmla="*/ 1339 h 1201"/>
                              <a:gd name="T44" fmla="+- 0 9640 9567"/>
                              <a:gd name="T45" fmla="*/ T44 w 186"/>
                              <a:gd name="T46" fmla="+- 0 1408 321"/>
                              <a:gd name="T47" fmla="*/ 1408 h 1201"/>
                              <a:gd name="T48" fmla="+- 0 9640 9567"/>
                              <a:gd name="T49" fmla="*/ T48 w 186"/>
                              <a:gd name="T50" fmla="+- 0 1482 321"/>
                              <a:gd name="T51" fmla="*/ 1482 h 1201"/>
                              <a:gd name="T52" fmla="+- 0 9680 9567"/>
                              <a:gd name="T53" fmla="*/ T52 w 186"/>
                              <a:gd name="T54" fmla="+- 0 1482 321"/>
                              <a:gd name="T55" fmla="*/ 1482 h 1201"/>
                              <a:gd name="T56" fmla="+- 0 9680 9567"/>
                              <a:gd name="T57" fmla="*/ T56 w 186"/>
                              <a:gd name="T58" fmla="+- 0 1472 321"/>
                              <a:gd name="T59" fmla="*/ 1472 h 1201"/>
                              <a:gd name="T60" fmla="+- 0 9643 9567"/>
                              <a:gd name="T61" fmla="*/ T60 w 186"/>
                              <a:gd name="T62" fmla="+- 0 1472 321"/>
                              <a:gd name="T63" fmla="*/ 1472 h 1201"/>
                              <a:gd name="T64" fmla="+- 0 9660 9567"/>
                              <a:gd name="T65" fmla="*/ T64 w 186"/>
                              <a:gd name="T66" fmla="+- 0 1442 321"/>
                              <a:gd name="T67" fmla="*/ 1442 h 1201"/>
                              <a:gd name="T68" fmla="+- 0 9640 9567"/>
                              <a:gd name="T69" fmla="*/ T68 w 186"/>
                              <a:gd name="T70" fmla="+- 0 1408 321"/>
                              <a:gd name="T71" fmla="*/ 1408 h 1201"/>
                              <a:gd name="T72" fmla="+- 0 9731 9567"/>
                              <a:gd name="T73" fmla="*/ T72 w 186"/>
                              <a:gd name="T74" fmla="+- 0 1339 321"/>
                              <a:gd name="T75" fmla="*/ 1339 h 1201"/>
                              <a:gd name="T76" fmla="+- 0 9718 9567"/>
                              <a:gd name="T77" fmla="*/ T76 w 186"/>
                              <a:gd name="T78" fmla="+- 0 1342 321"/>
                              <a:gd name="T79" fmla="*/ 1342 h 1201"/>
                              <a:gd name="T80" fmla="+- 0 9713 9567"/>
                              <a:gd name="T81" fmla="*/ T80 w 186"/>
                              <a:gd name="T82" fmla="+- 0 1352 321"/>
                              <a:gd name="T83" fmla="*/ 1352 h 1201"/>
                              <a:gd name="T84" fmla="+- 0 9680 9567"/>
                              <a:gd name="T85" fmla="*/ T84 w 186"/>
                              <a:gd name="T86" fmla="+- 0 1408 321"/>
                              <a:gd name="T87" fmla="*/ 1408 h 1201"/>
                              <a:gd name="T88" fmla="+- 0 9680 9567"/>
                              <a:gd name="T89" fmla="*/ T88 w 186"/>
                              <a:gd name="T90" fmla="+- 0 1482 321"/>
                              <a:gd name="T91" fmla="*/ 1482 h 1201"/>
                              <a:gd name="T92" fmla="+- 0 9683 9567"/>
                              <a:gd name="T93" fmla="*/ T92 w 186"/>
                              <a:gd name="T94" fmla="+- 0 1482 321"/>
                              <a:gd name="T95" fmla="*/ 1482 h 1201"/>
                              <a:gd name="T96" fmla="+- 0 9753 9567"/>
                              <a:gd name="T97" fmla="*/ T96 w 186"/>
                              <a:gd name="T98" fmla="+- 0 1362 321"/>
                              <a:gd name="T99" fmla="*/ 1362 h 1201"/>
                              <a:gd name="T100" fmla="+- 0 9750 9567"/>
                              <a:gd name="T101" fmla="*/ T100 w 186"/>
                              <a:gd name="T102" fmla="+- 0 1350 321"/>
                              <a:gd name="T103" fmla="*/ 1350 h 1201"/>
                              <a:gd name="T104" fmla="+- 0 9740 9567"/>
                              <a:gd name="T105" fmla="*/ T104 w 186"/>
                              <a:gd name="T106" fmla="+- 0 1344 321"/>
                              <a:gd name="T107" fmla="*/ 1344 h 1201"/>
                              <a:gd name="T108" fmla="+- 0 9731 9567"/>
                              <a:gd name="T109" fmla="*/ T108 w 186"/>
                              <a:gd name="T110" fmla="+- 0 1339 321"/>
                              <a:gd name="T111" fmla="*/ 1339 h 1201"/>
                              <a:gd name="T112" fmla="+- 0 9660 9567"/>
                              <a:gd name="T113" fmla="*/ T112 w 186"/>
                              <a:gd name="T114" fmla="+- 0 1442 321"/>
                              <a:gd name="T115" fmla="*/ 1442 h 1201"/>
                              <a:gd name="T116" fmla="+- 0 9643 9567"/>
                              <a:gd name="T117" fmla="*/ T116 w 186"/>
                              <a:gd name="T118" fmla="+- 0 1472 321"/>
                              <a:gd name="T119" fmla="*/ 1472 h 1201"/>
                              <a:gd name="T120" fmla="+- 0 9677 9567"/>
                              <a:gd name="T121" fmla="*/ T120 w 186"/>
                              <a:gd name="T122" fmla="+- 0 1472 321"/>
                              <a:gd name="T123" fmla="*/ 1472 h 1201"/>
                              <a:gd name="T124" fmla="+- 0 9660 9567"/>
                              <a:gd name="T125" fmla="*/ T124 w 186"/>
                              <a:gd name="T126" fmla="+- 0 1442 321"/>
                              <a:gd name="T127" fmla="*/ 1442 h 1201"/>
                              <a:gd name="T128" fmla="+- 0 9680 9567"/>
                              <a:gd name="T129" fmla="*/ T128 w 186"/>
                              <a:gd name="T130" fmla="+- 0 1408 321"/>
                              <a:gd name="T131" fmla="*/ 1408 h 1201"/>
                              <a:gd name="T132" fmla="+- 0 9660 9567"/>
                              <a:gd name="T133" fmla="*/ T132 w 186"/>
                              <a:gd name="T134" fmla="+- 0 1442 321"/>
                              <a:gd name="T135" fmla="*/ 1442 h 1201"/>
                              <a:gd name="T136" fmla="+- 0 9677 9567"/>
                              <a:gd name="T137" fmla="*/ T136 w 186"/>
                              <a:gd name="T138" fmla="+- 0 1472 321"/>
                              <a:gd name="T139" fmla="*/ 1472 h 1201"/>
                              <a:gd name="T140" fmla="+- 0 9680 9567"/>
                              <a:gd name="T141" fmla="*/ T140 w 186"/>
                              <a:gd name="T142" fmla="+- 0 1472 321"/>
                              <a:gd name="T143" fmla="*/ 1472 h 1201"/>
                              <a:gd name="T144" fmla="+- 0 9680 9567"/>
                              <a:gd name="T145" fmla="*/ T144 w 186"/>
                              <a:gd name="T146" fmla="+- 0 1408 321"/>
                              <a:gd name="T147" fmla="*/ 1408 h 1201"/>
                              <a:gd name="T148" fmla="+- 0 9680 9567"/>
                              <a:gd name="T149" fmla="*/ T148 w 186"/>
                              <a:gd name="T150" fmla="+- 0 321 321"/>
                              <a:gd name="T151" fmla="*/ 321 h 1201"/>
                              <a:gd name="T152" fmla="+- 0 9640 9567"/>
                              <a:gd name="T153" fmla="*/ T152 w 186"/>
                              <a:gd name="T154" fmla="+- 0 321 321"/>
                              <a:gd name="T155" fmla="*/ 321 h 1201"/>
                              <a:gd name="T156" fmla="+- 0 9640 9567"/>
                              <a:gd name="T157" fmla="*/ T156 w 186"/>
                              <a:gd name="T158" fmla="+- 0 1408 321"/>
                              <a:gd name="T159" fmla="*/ 1408 h 1201"/>
                              <a:gd name="T160" fmla="+- 0 9660 9567"/>
                              <a:gd name="T161" fmla="*/ T160 w 186"/>
                              <a:gd name="T162" fmla="+- 0 1442 321"/>
                              <a:gd name="T163" fmla="*/ 1442 h 1201"/>
                              <a:gd name="T164" fmla="+- 0 9680 9567"/>
                              <a:gd name="T165" fmla="*/ T164 w 186"/>
                              <a:gd name="T166" fmla="+- 0 1408 321"/>
                              <a:gd name="T167" fmla="*/ 1408 h 1201"/>
                              <a:gd name="T168" fmla="+- 0 9680 9567"/>
                              <a:gd name="T169" fmla="*/ T168 w 186"/>
                              <a:gd name="T170" fmla="+- 0 321 321"/>
                              <a:gd name="T171" fmla="*/ 321 h 1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86" h="1201">
                                <a:moveTo>
                                  <a:pt x="22" y="1018"/>
                                </a:moveTo>
                                <a:lnTo>
                                  <a:pt x="13" y="1023"/>
                                </a:lnTo>
                                <a:lnTo>
                                  <a:pt x="3" y="1029"/>
                                </a:lnTo>
                                <a:lnTo>
                                  <a:pt x="0" y="1041"/>
                                </a:lnTo>
                                <a:lnTo>
                                  <a:pt x="93" y="1200"/>
                                </a:lnTo>
                                <a:lnTo>
                                  <a:pt x="116" y="1161"/>
                                </a:lnTo>
                                <a:lnTo>
                                  <a:pt x="73" y="1161"/>
                                </a:lnTo>
                                <a:lnTo>
                                  <a:pt x="73" y="1087"/>
                                </a:lnTo>
                                <a:lnTo>
                                  <a:pt x="40" y="1031"/>
                                </a:lnTo>
                                <a:lnTo>
                                  <a:pt x="35" y="1021"/>
                                </a:lnTo>
                                <a:lnTo>
                                  <a:pt x="22" y="1018"/>
                                </a:lnTo>
                                <a:close/>
                                <a:moveTo>
                                  <a:pt x="73" y="1087"/>
                                </a:moveTo>
                                <a:lnTo>
                                  <a:pt x="73" y="1161"/>
                                </a:lnTo>
                                <a:lnTo>
                                  <a:pt x="113" y="1161"/>
                                </a:lnTo>
                                <a:lnTo>
                                  <a:pt x="113" y="1151"/>
                                </a:lnTo>
                                <a:lnTo>
                                  <a:pt x="76" y="1151"/>
                                </a:lnTo>
                                <a:lnTo>
                                  <a:pt x="93" y="1121"/>
                                </a:lnTo>
                                <a:lnTo>
                                  <a:pt x="73" y="1087"/>
                                </a:lnTo>
                                <a:close/>
                                <a:moveTo>
                                  <a:pt x="164" y="1018"/>
                                </a:moveTo>
                                <a:lnTo>
                                  <a:pt x="151" y="1021"/>
                                </a:lnTo>
                                <a:lnTo>
                                  <a:pt x="146" y="1031"/>
                                </a:lnTo>
                                <a:lnTo>
                                  <a:pt x="113" y="1087"/>
                                </a:lnTo>
                                <a:lnTo>
                                  <a:pt x="113" y="1161"/>
                                </a:lnTo>
                                <a:lnTo>
                                  <a:pt x="116" y="1161"/>
                                </a:lnTo>
                                <a:lnTo>
                                  <a:pt x="186" y="1041"/>
                                </a:lnTo>
                                <a:lnTo>
                                  <a:pt x="183" y="1029"/>
                                </a:lnTo>
                                <a:lnTo>
                                  <a:pt x="173" y="1023"/>
                                </a:lnTo>
                                <a:lnTo>
                                  <a:pt x="164" y="1018"/>
                                </a:lnTo>
                                <a:close/>
                                <a:moveTo>
                                  <a:pt x="93" y="1121"/>
                                </a:moveTo>
                                <a:lnTo>
                                  <a:pt x="76" y="1151"/>
                                </a:lnTo>
                                <a:lnTo>
                                  <a:pt x="110" y="1151"/>
                                </a:lnTo>
                                <a:lnTo>
                                  <a:pt x="93" y="1121"/>
                                </a:lnTo>
                                <a:close/>
                                <a:moveTo>
                                  <a:pt x="113" y="1087"/>
                                </a:moveTo>
                                <a:lnTo>
                                  <a:pt x="93" y="1121"/>
                                </a:lnTo>
                                <a:lnTo>
                                  <a:pt x="110" y="1151"/>
                                </a:lnTo>
                                <a:lnTo>
                                  <a:pt x="113" y="1151"/>
                                </a:lnTo>
                                <a:lnTo>
                                  <a:pt x="113" y="1087"/>
                                </a:lnTo>
                                <a:close/>
                                <a:moveTo>
                                  <a:pt x="113" y="0"/>
                                </a:moveTo>
                                <a:lnTo>
                                  <a:pt x="73" y="0"/>
                                </a:lnTo>
                                <a:lnTo>
                                  <a:pt x="73" y="1087"/>
                                </a:lnTo>
                                <a:lnTo>
                                  <a:pt x="93" y="1121"/>
                                </a:lnTo>
                                <a:lnTo>
                                  <a:pt x="113" y="1087"/>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0" name="Picture 10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9415" y="2931"/>
                            <a:ext cx="490" cy="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1" name="AutoShape 101"/>
                        <wps:cNvSpPr>
                          <a:spLocks/>
                        </wps:cNvSpPr>
                        <wps:spPr bwMode="auto">
                          <a:xfrm>
                            <a:off x="9567" y="2967"/>
                            <a:ext cx="186" cy="5089"/>
                          </a:xfrm>
                          <a:custGeom>
                            <a:avLst/>
                            <a:gdLst>
                              <a:gd name="T0" fmla="+- 0 9589 9567"/>
                              <a:gd name="T1" fmla="*/ T0 w 186"/>
                              <a:gd name="T2" fmla="+- 0 7873 2967"/>
                              <a:gd name="T3" fmla="*/ 7873 h 5089"/>
                              <a:gd name="T4" fmla="+- 0 9580 9567"/>
                              <a:gd name="T5" fmla="*/ T4 w 186"/>
                              <a:gd name="T6" fmla="+- 0 7878 2967"/>
                              <a:gd name="T7" fmla="*/ 7878 h 5089"/>
                              <a:gd name="T8" fmla="+- 0 9570 9567"/>
                              <a:gd name="T9" fmla="*/ T8 w 186"/>
                              <a:gd name="T10" fmla="+- 0 7884 2967"/>
                              <a:gd name="T11" fmla="*/ 7884 h 5089"/>
                              <a:gd name="T12" fmla="+- 0 9567 9567"/>
                              <a:gd name="T13" fmla="*/ T12 w 186"/>
                              <a:gd name="T14" fmla="+- 0 7896 2967"/>
                              <a:gd name="T15" fmla="*/ 7896 h 5089"/>
                              <a:gd name="T16" fmla="+- 0 9660 9567"/>
                              <a:gd name="T17" fmla="*/ T16 w 186"/>
                              <a:gd name="T18" fmla="+- 0 8055 2967"/>
                              <a:gd name="T19" fmla="*/ 8055 h 5089"/>
                              <a:gd name="T20" fmla="+- 0 9683 9567"/>
                              <a:gd name="T21" fmla="*/ T20 w 186"/>
                              <a:gd name="T22" fmla="+- 0 8016 2967"/>
                              <a:gd name="T23" fmla="*/ 8016 h 5089"/>
                              <a:gd name="T24" fmla="+- 0 9640 9567"/>
                              <a:gd name="T25" fmla="*/ T24 w 186"/>
                              <a:gd name="T26" fmla="+- 0 8016 2967"/>
                              <a:gd name="T27" fmla="*/ 8016 h 5089"/>
                              <a:gd name="T28" fmla="+- 0 9640 9567"/>
                              <a:gd name="T29" fmla="*/ T28 w 186"/>
                              <a:gd name="T30" fmla="+- 0 7942 2967"/>
                              <a:gd name="T31" fmla="*/ 7942 h 5089"/>
                              <a:gd name="T32" fmla="+- 0 9607 9567"/>
                              <a:gd name="T33" fmla="*/ T32 w 186"/>
                              <a:gd name="T34" fmla="+- 0 7886 2967"/>
                              <a:gd name="T35" fmla="*/ 7886 h 5089"/>
                              <a:gd name="T36" fmla="+- 0 9602 9567"/>
                              <a:gd name="T37" fmla="*/ T36 w 186"/>
                              <a:gd name="T38" fmla="+- 0 7876 2967"/>
                              <a:gd name="T39" fmla="*/ 7876 h 5089"/>
                              <a:gd name="T40" fmla="+- 0 9589 9567"/>
                              <a:gd name="T41" fmla="*/ T40 w 186"/>
                              <a:gd name="T42" fmla="+- 0 7873 2967"/>
                              <a:gd name="T43" fmla="*/ 7873 h 5089"/>
                              <a:gd name="T44" fmla="+- 0 9640 9567"/>
                              <a:gd name="T45" fmla="*/ T44 w 186"/>
                              <a:gd name="T46" fmla="+- 0 7942 2967"/>
                              <a:gd name="T47" fmla="*/ 7942 h 5089"/>
                              <a:gd name="T48" fmla="+- 0 9640 9567"/>
                              <a:gd name="T49" fmla="*/ T48 w 186"/>
                              <a:gd name="T50" fmla="+- 0 8016 2967"/>
                              <a:gd name="T51" fmla="*/ 8016 h 5089"/>
                              <a:gd name="T52" fmla="+- 0 9680 9567"/>
                              <a:gd name="T53" fmla="*/ T52 w 186"/>
                              <a:gd name="T54" fmla="+- 0 8016 2967"/>
                              <a:gd name="T55" fmla="*/ 8016 h 5089"/>
                              <a:gd name="T56" fmla="+- 0 9680 9567"/>
                              <a:gd name="T57" fmla="*/ T56 w 186"/>
                              <a:gd name="T58" fmla="+- 0 8006 2967"/>
                              <a:gd name="T59" fmla="*/ 8006 h 5089"/>
                              <a:gd name="T60" fmla="+- 0 9643 9567"/>
                              <a:gd name="T61" fmla="*/ T60 w 186"/>
                              <a:gd name="T62" fmla="+- 0 8006 2967"/>
                              <a:gd name="T63" fmla="*/ 8006 h 5089"/>
                              <a:gd name="T64" fmla="+- 0 9660 9567"/>
                              <a:gd name="T65" fmla="*/ T64 w 186"/>
                              <a:gd name="T66" fmla="+- 0 7976 2967"/>
                              <a:gd name="T67" fmla="*/ 7976 h 5089"/>
                              <a:gd name="T68" fmla="+- 0 9640 9567"/>
                              <a:gd name="T69" fmla="*/ T68 w 186"/>
                              <a:gd name="T70" fmla="+- 0 7942 2967"/>
                              <a:gd name="T71" fmla="*/ 7942 h 5089"/>
                              <a:gd name="T72" fmla="+- 0 9731 9567"/>
                              <a:gd name="T73" fmla="*/ T72 w 186"/>
                              <a:gd name="T74" fmla="+- 0 7873 2967"/>
                              <a:gd name="T75" fmla="*/ 7873 h 5089"/>
                              <a:gd name="T76" fmla="+- 0 9718 9567"/>
                              <a:gd name="T77" fmla="*/ T76 w 186"/>
                              <a:gd name="T78" fmla="+- 0 7876 2967"/>
                              <a:gd name="T79" fmla="*/ 7876 h 5089"/>
                              <a:gd name="T80" fmla="+- 0 9713 9567"/>
                              <a:gd name="T81" fmla="*/ T80 w 186"/>
                              <a:gd name="T82" fmla="+- 0 7886 2967"/>
                              <a:gd name="T83" fmla="*/ 7886 h 5089"/>
                              <a:gd name="T84" fmla="+- 0 9680 9567"/>
                              <a:gd name="T85" fmla="*/ T84 w 186"/>
                              <a:gd name="T86" fmla="+- 0 7942 2967"/>
                              <a:gd name="T87" fmla="*/ 7942 h 5089"/>
                              <a:gd name="T88" fmla="+- 0 9680 9567"/>
                              <a:gd name="T89" fmla="*/ T88 w 186"/>
                              <a:gd name="T90" fmla="+- 0 8016 2967"/>
                              <a:gd name="T91" fmla="*/ 8016 h 5089"/>
                              <a:gd name="T92" fmla="+- 0 9683 9567"/>
                              <a:gd name="T93" fmla="*/ T92 w 186"/>
                              <a:gd name="T94" fmla="+- 0 8016 2967"/>
                              <a:gd name="T95" fmla="*/ 8016 h 5089"/>
                              <a:gd name="T96" fmla="+- 0 9753 9567"/>
                              <a:gd name="T97" fmla="*/ T96 w 186"/>
                              <a:gd name="T98" fmla="+- 0 7896 2967"/>
                              <a:gd name="T99" fmla="*/ 7896 h 5089"/>
                              <a:gd name="T100" fmla="+- 0 9750 9567"/>
                              <a:gd name="T101" fmla="*/ T100 w 186"/>
                              <a:gd name="T102" fmla="+- 0 7884 2967"/>
                              <a:gd name="T103" fmla="*/ 7884 h 5089"/>
                              <a:gd name="T104" fmla="+- 0 9740 9567"/>
                              <a:gd name="T105" fmla="*/ T104 w 186"/>
                              <a:gd name="T106" fmla="+- 0 7878 2967"/>
                              <a:gd name="T107" fmla="*/ 7878 h 5089"/>
                              <a:gd name="T108" fmla="+- 0 9731 9567"/>
                              <a:gd name="T109" fmla="*/ T108 w 186"/>
                              <a:gd name="T110" fmla="+- 0 7873 2967"/>
                              <a:gd name="T111" fmla="*/ 7873 h 5089"/>
                              <a:gd name="T112" fmla="+- 0 9660 9567"/>
                              <a:gd name="T113" fmla="*/ T112 w 186"/>
                              <a:gd name="T114" fmla="+- 0 7976 2967"/>
                              <a:gd name="T115" fmla="*/ 7976 h 5089"/>
                              <a:gd name="T116" fmla="+- 0 9643 9567"/>
                              <a:gd name="T117" fmla="*/ T116 w 186"/>
                              <a:gd name="T118" fmla="+- 0 8006 2967"/>
                              <a:gd name="T119" fmla="*/ 8006 h 5089"/>
                              <a:gd name="T120" fmla="+- 0 9677 9567"/>
                              <a:gd name="T121" fmla="*/ T120 w 186"/>
                              <a:gd name="T122" fmla="+- 0 8006 2967"/>
                              <a:gd name="T123" fmla="*/ 8006 h 5089"/>
                              <a:gd name="T124" fmla="+- 0 9660 9567"/>
                              <a:gd name="T125" fmla="*/ T124 w 186"/>
                              <a:gd name="T126" fmla="+- 0 7976 2967"/>
                              <a:gd name="T127" fmla="*/ 7976 h 5089"/>
                              <a:gd name="T128" fmla="+- 0 9680 9567"/>
                              <a:gd name="T129" fmla="*/ T128 w 186"/>
                              <a:gd name="T130" fmla="+- 0 7942 2967"/>
                              <a:gd name="T131" fmla="*/ 7942 h 5089"/>
                              <a:gd name="T132" fmla="+- 0 9660 9567"/>
                              <a:gd name="T133" fmla="*/ T132 w 186"/>
                              <a:gd name="T134" fmla="+- 0 7976 2967"/>
                              <a:gd name="T135" fmla="*/ 7976 h 5089"/>
                              <a:gd name="T136" fmla="+- 0 9677 9567"/>
                              <a:gd name="T137" fmla="*/ T136 w 186"/>
                              <a:gd name="T138" fmla="+- 0 8006 2967"/>
                              <a:gd name="T139" fmla="*/ 8006 h 5089"/>
                              <a:gd name="T140" fmla="+- 0 9680 9567"/>
                              <a:gd name="T141" fmla="*/ T140 w 186"/>
                              <a:gd name="T142" fmla="+- 0 8006 2967"/>
                              <a:gd name="T143" fmla="*/ 8006 h 5089"/>
                              <a:gd name="T144" fmla="+- 0 9680 9567"/>
                              <a:gd name="T145" fmla="*/ T144 w 186"/>
                              <a:gd name="T146" fmla="+- 0 7942 2967"/>
                              <a:gd name="T147" fmla="*/ 7942 h 5089"/>
                              <a:gd name="T148" fmla="+- 0 9680 9567"/>
                              <a:gd name="T149" fmla="*/ T148 w 186"/>
                              <a:gd name="T150" fmla="+- 0 2967 2967"/>
                              <a:gd name="T151" fmla="*/ 2967 h 5089"/>
                              <a:gd name="T152" fmla="+- 0 9640 9567"/>
                              <a:gd name="T153" fmla="*/ T152 w 186"/>
                              <a:gd name="T154" fmla="+- 0 2967 2967"/>
                              <a:gd name="T155" fmla="*/ 2967 h 5089"/>
                              <a:gd name="T156" fmla="+- 0 9640 9567"/>
                              <a:gd name="T157" fmla="*/ T156 w 186"/>
                              <a:gd name="T158" fmla="+- 0 7942 2967"/>
                              <a:gd name="T159" fmla="*/ 7942 h 5089"/>
                              <a:gd name="T160" fmla="+- 0 9660 9567"/>
                              <a:gd name="T161" fmla="*/ T160 w 186"/>
                              <a:gd name="T162" fmla="+- 0 7976 2967"/>
                              <a:gd name="T163" fmla="*/ 7976 h 5089"/>
                              <a:gd name="T164" fmla="+- 0 9680 9567"/>
                              <a:gd name="T165" fmla="*/ T164 w 186"/>
                              <a:gd name="T166" fmla="+- 0 7942 2967"/>
                              <a:gd name="T167" fmla="*/ 7942 h 5089"/>
                              <a:gd name="T168" fmla="+- 0 9680 9567"/>
                              <a:gd name="T169" fmla="*/ T168 w 186"/>
                              <a:gd name="T170" fmla="+- 0 2967 2967"/>
                              <a:gd name="T171" fmla="*/ 2967 h 50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86" h="5089">
                                <a:moveTo>
                                  <a:pt x="22" y="4906"/>
                                </a:moveTo>
                                <a:lnTo>
                                  <a:pt x="13" y="4911"/>
                                </a:lnTo>
                                <a:lnTo>
                                  <a:pt x="3" y="4917"/>
                                </a:lnTo>
                                <a:lnTo>
                                  <a:pt x="0" y="4929"/>
                                </a:lnTo>
                                <a:lnTo>
                                  <a:pt x="93" y="5088"/>
                                </a:lnTo>
                                <a:lnTo>
                                  <a:pt x="116" y="5049"/>
                                </a:lnTo>
                                <a:lnTo>
                                  <a:pt x="73" y="5049"/>
                                </a:lnTo>
                                <a:lnTo>
                                  <a:pt x="73" y="4975"/>
                                </a:lnTo>
                                <a:lnTo>
                                  <a:pt x="40" y="4919"/>
                                </a:lnTo>
                                <a:lnTo>
                                  <a:pt x="35" y="4909"/>
                                </a:lnTo>
                                <a:lnTo>
                                  <a:pt x="22" y="4906"/>
                                </a:lnTo>
                                <a:close/>
                                <a:moveTo>
                                  <a:pt x="73" y="4975"/>
                                </a:moveTo>
                                <a:lnTo>
                                  <a:pt x="73" y="5049"/>
                                </a:lnTo>
                                <a:lnTo>
                                  <a:pt x="113" y="5049"/>
                                </a:lnTo>
                                <a:lnTo>
                                  <a:pt x="113" y="5039"/>
                                </a:lnTo>
                                <a:lnTo>
                                  <a:pt x="76" y="5039"/>
                                </a:lnTo>
                                <a:lnTo>
                                  <a:pt x="93" y="5009"/>
                                </a:lnTo>
                                <a:lnTo>
                                  <a:pt x="73" y="4975"/>
                                </a:lnTo>
                                <a:close/>
                                <a:moveTo>
                                  <a:pt x="164" y="4906"/>
                                </a:moveTo>
                                <a:lnTo>
                                  <a:pt x="151" y="4909"/>
                                </a:lnTo>
                                <a:lnTo>
                                  <a:pt x="146" y="4919"/>
                                </a:lnTo>
                                <a:lnTo>
                                  <a:pt x="113" y="4975"/>
                                </a:lnTo>
                                <a:lnTo>
                                  <a:pt x="113" y="5049"/>
                                </a:lnTo>
                                <a:lnTo>
                                  <a:pt x="116" y="5049"/>
                                </a:lnTo>
                                <a:lnTo>
                                  <a:pt x="186" y="4929"/>
                                </a:lnTo>
                                <a:lnTo>
                                  <a:pt x="183" y="4917"/>
                                </a:lnTo>
                                <a:lnTo>
                                  <a:pt x="173" y="4911"/>
                                </a:lnTo>
                                <a:lnTo>
                                  <a:pt x="164" y="4906"/>
                                </a:lnTo>
                                <a:close/>
                                <a:moveTo>
                                  <a:pt x="93" y="5009"/>
                                </a:moveTo>
                                <a:lnTo>
                                  <a:pt x="76" y="5039"/>
                                </a:lnTo>
                                <a:lnTo>
                                  <a:pt x="110" y="5039"/>
                                </a:lnTo>
                                <a:lnTo>
                                  <a:pt x="93" y="5009"/>
                                </a:lnTo>
                                <a:close/>
                                <a:moveTo>
                                  <a:pt x="113" y="4975"/>
                                </a:moveTo>
                                <a:lnTo>
                                  <a:pt x="93" y="5009"/>
                                </a:lnTo>
                                <a:lnTo>
                                  <a:pt x="110" y="5039"/>
                                </a:lnTo>
                                <a:lnTo>
                                  <a:pt x="113" y="5039"/>
                                </a:lnTo>
                                <a:lnTo>
                                  <a:pt x="113" y="4975"/>
                                </a:lnTo>
                                <a:close/>
                                <a:moveTo>
                                  <a:pt x="113" y="0"/>
                                </a:moveTo>
                                <a:lnTo>
                                  <a:pt x="73" y="0"/>
                                </a:lnTo>
                                <a:lnTo>
                                  <a:pt x="73" y="4975"/>
                                </a:lnTo>
                                <a:lnTo>
                                  <a:pt x="93" y="5009"/>
                                </a:lnTo>
                                <a:lnTo>
                                  <a:pt x="113" y="4975"/>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2" name="Picture 10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7987" y="1743"/>
                            <a:ext cx="944"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 name="AutoShape 99"/>
                        <wps:cNvSpPr>
                          <a:spLocks/>
                        </wps:cNvSpPr>
                        <wps:spPr bwMode="auto">
                          <a:xfrm>
                            <a:off x="8055" y="1863"/>
                            <a:ext cx="630" cy="186"/>
                          </a:xfrm>
                          <a:custGeom>
                            <a:avLst/>
                            <a:gdLst>
                              <a:gd name="T0" fmla="+- 0 8606 8055"/>
                              <a:gd name="T1" fmla="*/ T0 w 630"/>
                              <a:gd name="T2" fmla="+- 0 1956 1863"/>
                              <a:gd name="T3" fmla="*/ 1956 h 186"/>
                              <a:gd name="T4" fmla="+- 0 8506 8055"/>
                              <a:gd name="T5" fmla="*/ T4 w 630"/>
                              <a:gd name="T6" fmla="+- 0 2015 1863"/>
                              <a:gd name="T7" fmla="*/ 2015 h 186"/>
                              <a:gd name="T8" fmla="+- 0 8503 8055"/>
                              <a:gd name="T9" fmla="*/ T8 w 630"/>
                              <a:gd name="T10" fmla="+- 0 2027 1863"/>
                              <a:gd name="T11" fmla="*/ 2027 h 186"/>
                              <a:gd name="T12" fmla="+- 0 8508 8055"/>
                              <a:gd name="T13" fmla="*/ T12 w 630"/>
                              <a:gd name="T14" fmla="+- 0 2036 1863"/>
                              <a:gd name="T15" fmla="*/ 2036 h 186"/>
                              <a:gd name="T16" fmla="+- 0 8514 8055"/>
                              <a:gd name="T17" fmla="*/ T16 w 630"/>
                              <a:gd name="T18" fmla="+- 0 2046 1863"/>
                              <a:gd name="T19" fmla="*/ 2046 h 186"/>
                              <a:gd name="T20" fmla="+- 0 8526 8055"/>
                              <a:gd name="T21" fmla="*/ T20 w 630"/>
                              <a:gd name="T22" fmla="+- 0 2049 1863"/>
                              <a:gd name="T23" fmla="*/ 2049 h 186"/>
                              <a:gd name="T24" fmla="+- 0 8535 8055"/>
                              <a:gd name="T25" fmla="*/ T24 w 630"/>
                              <a:gd name="T26" fmla="+- 0 2044 1863"/>
                              <a:gd name="T27" fmla="*/ 2044 h 186"/>
                              <a:gd name="T28" fmla="+- 0 8651 8055"/>
                              <a:gd name="T29" fmla="*/ T28 w 630"/>
                              <a:gd name="T30" fmla="+- 0 1976 1863"/>
                              <a:gd name="T31" fmla="*/ 1976 h 186"/>
                              <a:gd name="T32" fmla="+- 0 8645 8055"/>
                              <a:gd name="T33" fmla="*/ T32 w 630"/>
                              <a:gd name="T34" fmla="+- 0 1976 1863"/>
                              <a:gd name="T35" fmla="*/ 1976 h 186"/>
                              <a:gd name="T36" fmla="+- 0 8645 8055"/>
                              <a:gd name="T37" fmla="*/ T36 w 630"/>
                              <a:gd name="T38" fmla="+- 0 1974 1863"/>
                              <a:gd name="T39" fmla="*/ 1974 h 186"/>
                              <a:gd name="T40" fmla="+- 0 8635 8055"/>
                              <a:gd name="T41" fmla="*/ T40 w 630"/>
                              <a:gd name="T42" fmla="+- 0 1974 1863"/>
                              <a:gd name="T43" fmla="*/ 1974 h 186"/>
                              <a:gd name="T44" fmla="+- 0 8606 8055"/>
                              <a:gd name="T45" fmla="*/ T44 w 630"/>
                              <a:gd name="T46" fmla="+- 0 1956 1863"/>
                              <a:gd name="T47" fmla="*/ 1956 h 186"/>
                              <a:gd name="T48" fmla="+- 0 8571 8055"/>
                              <a:gd name="T49" fmla="*/ T48 w 630"/>
                              <a:gd name="T50" fmla="+- 0 1936 1863"/>
                              <a:gd name="T51" fmla="*/ 1936 h 186"/>
                              <a:gd name="T52" fmla="+- 0 8055 8055"/>
                              <a:gd name="T53" fmla="*/ T52 w 630"/>
                              <a:gd name="T54" fmla="+- 0 1936 1863"/>
                              <a:gd name="T55" fmla="*/ 1936 h 186"/>
                              <a:gd name="T56" fmla="+- 0 8055 8055"/>
                              <a:gd name="T57" fmla="*/ T56 w 630"/>
                              <a:gd name="T58" fmla="+- 0 1976 1863"/>
                              <a:gd name="T59" fmla="*/ 1976 h 186"/>
                              <a:gd name="T60" fmla="+- 0 8572 8055"/>
                              <a:gd name="T61" fmla="*/ T60 w 630"/>
                              <a:gd name="T62" fmla="+- 0 1976 1863"/>
                              <a:gd name="T63" fmla="*/ 1976 h 186"/>
                              <a:gd name="T64" fmla="+- 0 8606 8055"/>
                              <a:gd name="T65" fmla="*/ T64 w 630"/>
                              <a:gd name="T66" fmla="+- 0 1956 1863"/>
                              <a:gd name="T67" fmla="*/ 1956 h 186"/>
                              <a:gd name="T68" fmla="+- 0 8571 8055"/>
                              <a:gd name="T69" fmla="*/ T68 w 630"/>
                              <a:gd name="T70" fmla="+- 0 1936 1863"/>
                              <a:gd name="T71" fmla="*/ 1936 h 186"/>
                              <a:gd name="T72" fmla="+- 0 8651 8055"/>
                              <a:gd name="T73" fmla="*/ T72 w 630"/>
                              <a:gd name="T74" fmla="+- 0 1936 1863"/>
                              <a:gd name="T75" fmla="*/ 1936 h 186"/>
                              <a:gd name="T76" fmla="+- 0 8645 8055"/>
                              <a:gd name="T77" fmla="*/ T76 w 630"/>
                              <a:gd name="T78" fmla="+- 0 1936 1863"/>
                              <a:gd name="T79" fmla="*/ 1936 h 186"/>
                              <a:gd name="T80" fmla="+- 0 8645 8055"/>
                              <a:gd name="T81" fmla="*/ T80 w 630"/>
                              <a:gd name="T82" fmla="+- 0 1976 1863"/>
                              <a:gd name="T83" fmla="*/ 1976 h 186"/>
                              <a:gd name="T84" fmla="+- 0 8651 8055"/>
                              <a:gd name="T85" fmla="*/ T84 w 630"/>
                              <a:gd name="T86" fmla="+- 0 1976 1863"/>
                              <a:gd name="T87" fmla="*/ 1976 h 186"/>
                              <a:gd name="T88" fmla="+- 0 8685 8055"/>
                              <a:gd name="T89" fmla="*/ T88 w 630"/>
                              <a:gd name="T90" fmla="+- 0 1956 1863"/>
                              <a:gd name="T91" fmla="*/ 1956 h 186"/>
                              <a:gd name="T92" fmla="+- 0 8651 8055"/>
                              <a:gd name="T93" fmla="*/ T92 w 630"/>
                              <a:gd name="T94" fmla="+- 0 1936 1863"/>
                              <a:gd name="T95" fmla="*/ 1936 h 186"/>
                              <a:gd name="T96" fmla="+- 0 8635 8055"/>
                              <a:gd name="T97" fmla="*/ T96 w 630"/>
                              <a:gd name="T98" fmla="+- 0 1939 1863"/>
                              <a:gd name="T99" fmla="*/ 1939 h 186"/>
                              <a:gd name="T100" fmla="+- 0 8606 8055"/>
                              <a:gd name="T101" fmla="*/ T100 w 630"/>
                              <a:gd name="T102" fmla="+- 0 1956 1863"/>
                              <a:gd name="T103" fmla="*/ 1956 h 186"/>
                              <a:gd name="T104" fmla="+- 0 8635 8055"/>
                              <a:gd name="T105" fmla="*/ T104 w 630"/>
                              <a:gd name="T106" fmla="+- 0 1974 1863"/>
                              <a:gd name="T107" fmla="*/ 1974 h 186"/>
                              <a:gd name="T108" fmla="+- 0 8635 8055"/>
                              <a:gd name="T109" fmla="*/ T108 w 630"/>
                              <a:gd name="T110" fmla="+- 0 1939 1863"/>
                              <a:gd name="T111" fmla="*/ 1939 h 186"/>
                              <a:gd name="T112" fmla="+- 0 8645 8055"/>
                              <a:gd name="T113" fmla="*/ T112 w 630"/>
                              <a:gd name="T114" fmla="+- 0 1939 1863"/>
                              <a:gd name="T115" fmla="*/ 1939 h 186"/>
                              <a:gd name="T116" fmla="+- 0 8635 8055"/>
                              <a:gd name="T117" fmla="*/ T116 w 630"/>
                              <a:gd name="T118" fmla="+- 0 1939 1863"/>
                              <a:gd name="T119" fmla="*/ 1939 h 186"/>
                              <a:gd name="T120" fmla="+- 0 8635 8055"/>
                              <a:gd name="T121" fmla="*/ T120 w 630"/>
                              <a:gd name="T122" fmla="+- 0 1974 1863"/>
                              <a:gd name="T123" fmla="*/ 1974 h 186"/>
                              <a:gd name="T124" fmla="+- 0 8645 8055"/>
                              <a:gd name="T125" fmla="*/ T124 w 630"/>
                              <a:gd name="T126" fmla="+- 0 1974 1863"/>
                              <a:gd name="T127" fmla="*/ 1974 h 186"/>
                              <a:gd name="T128" fmla="+- 0 8645 8055"/>
                              <a:gd name="T129" fmla="*/ T128 w 630"/>
                              <a:gd name="T130" fmla="+- 0 1939 1863"/>
                              <a:gd name="T131" fmla="*/ 1939 h 186"/>
                              <a:gd name="T132" fmla="+- 0 8526 8055"/>
                              <a:gd name="T133" fmla="*/ T132 w 630"/>
                              <a:gd name="T134" fmla="+- 0 1863 1863"/>
                              <a:gd name="T135" fmla="*/ 1863 h 186"/>
                              <a:gd name="T136" fmla="+- 0 8514 8055"/>
                              <a:gd name="T137" fmla="*/ T136 w 630"/>
                              <a:gd name="T138" fmla="+- 0 1867 1863"/>
                              <a:gd name="T139" fmla="*/ 1867 h 186"/>
                              <a:gd name="T140" fmla="+- 0 8508 8055"/>
                              <a:gd name="T141" fmla="*/ T140 w 630"/>
                              <a:gd name="T142" fmla="+- 0 1876 1863"/>
                              <a:gd name="T143" fmla="*/ 1876 h 186"/>
                              <a:gd name="T144" fmla="+- 0 8503 8055"/>
                              <a:gd name="T145" fmla="*/ T144 w 630"/>
                              <a:gd name="T146" fmla="+- 0 1886 1863"/>
                              <a:gd name="T147" fmla="*/ 1886 h 186"/>
                              <a:gd name="T148" fmla="+- 0 8506 8055"/>
                              <a:gd name="T149" fmla="*/ T148 w 630"/>
                              <a:gd name="T150" fmla="+- 0 1898 1863"/>
                              <a:gd name="T151" fmla="*/ 1898 h 186"/>
                              <a:gd name="T152" fmla="+- 0 8606 8055"/>
                              <a:gd name="T153" fmla="*/ T152 w 630"/>
                              <a:gd name="T154" fmla="+- 0 1956 1863"/>
                              <a:gd name="T155" fmla="*/ 1956 h 186"/>
                              <a:gd name="T156" fmla="+- 0 8635 8055"/>
                              <a:gd name="T157" fmla="*/ T156 w 630"/>
                              <a:gd name="T158" fmla="+- 0 1939 1863"/>
                              <a:gd name="T159" fmla="*/ 1939 h 186"/>
                              <a:gd name="T160" fmla="+- 0 8645 8055"/>
                              <a:gd name="T161" fmla="*/ T160 w 630"/>
                              <a:gd name="T162" fmla="+- 0 1939 1863"/>
                              <a:gd name="T163" fmla="*/ 1939 h 186"/>
                              <a:gd name="T164" fmla="+- 0 8645 8055"/>
                              <a:gd name="T165" fmla="*/ T164 w 630"/>
                              <a:gd name="T166" fmla="+- 0 1936 1863"/>
                              <a:gd name="T167" fmla="*/ 1936 h 186"/>
                              <a:gd name="T168" fmla="+- 0 8651 8055"/>
                              <a:gd name="T169" fmla="*/ T168 w 630"/>
                              <a:gd name="T170" fmla="+- 0 1936 1863"/>
                              <a:gd name="T171" fmla="*/ 1936 h 186"/>
                              <a:gd name="T172" fmla="+- 0 8535 8055"/>
                              <a:gd name="T173" fmla="*/ T172 w 630"/>
                              <a:gd name="T174" fmla="+- 0 1869 1863"/>
                              <a:gd name="T175" fmla="*/ 1869 h 186"/>
                              <a:gd name="T176" fmla="+- 0 8526 8055"/>
                              <a:gd name="T177" fmla="*/ T176 w 630"/>
                              <a:gd name="T178" fmla="+- 0 1863 1863"/>
                              <a:gd name="T179" fmla="*/ 1863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30" h="186">
                                <a:moveTo>
                                  <a:pt x="551" y="93"/>
                                </a:moveTo>
                                <a:lnTo>
                                  <a:pt x="451" y="152"/>
                                </a:lnTo>
                                <a:lnTo>
                                  <a:pt x="448" y="164"/>
                                </a:lnTo>
                                <a:lnTo>
                                  <a:pt x="453" y="173"/>
                                </a:lnTo>
                                <a:lnTo>
                                  <a:pt x="459" y="183"/>
                                </a:lnTo>
                                <a:lnTo>
                                  <a:pt x="471" y="186"/>
                                </a:lnTo>
                                <a:lnTo>
                                  <a:pt x="480" y="181"/>
                                </a:lnTo>
                                <a:lnTo>
                                  <a:pt x="596" y="113"/>
                                </a:lnTo>
                                <a:lnTo>
                                  <a:pt x="590" y="113"/>
                                </a:lnTo>
                                <a:lnTo>
                                  <a:pt x="590" y="111"/>
                                </a:lnTo>
                                <a:lnTo>
                                  <a:pt x="580" y="111"/>
                                </a:lnTo>
                                <a:lnTo>
                                  <a:pt x="551" y="93"/>
                                </a:lnTo>
                                <a:close/>
                                <a:moveTo>
                                  <a:pt x="516" y="73"/>
                                </a:moveTo>
                                <a:lnTo>
                                  <a:pt x="0" y="73"/>
                                </a:lnTo>
                                <a:lnTo>
                                  <a:pt x="0" y="113"/>
                                </a:lnTo>
                                <a:lnTo>
                                  <a:pt x="517" y="113"/>
                                </a:lnTo>
                                <a:lnTo>
                                  <a:pt x="551" y="93"/>
                                </a:lnTo>
                                <a:lnTo>
                                  <a:pt x="516" y="73"/>
                                </a:lnTo>
                                <a:close/>
                                <a:moveTo>
                                  <a:pt x="596" y="73"/>
                                </a:moveTo>
                                <a:lnTo>
                                  <a:pt x="590" y="73"/>
                                </a:lnTo>
                                <a:lnTo>
                                  <a:pt x="590" y="113"/>
                                </a:lnTo>
                                <a:lnTo>
                                  <a:pt x="596" y="113"/>
                                </a:lnTo>
                                <a:lnTo>
                                  <a:pt x="630" y="93"/>
                                </a:lnTo>
                                <a:lnTo>
                                  <a:pt x="596" y="73"/>
                                </a:lnTo>
                                <a:close/>
                                <a:moveTo>
                                  <a:pt x="580" y="76"/>
                                </a:moveTo>
                                <a:lnTo>
                                  <a:pt x="551" y="93"/>
                                </a:lnTo>
                                <a:lnTo>
                                  <a:pt x="580" y="111"/>
                                </a:lnTo>
                                <a:lnTo>
                                  <a:pt x="580" y="76"/>
                                </a:lnTo>
                                <a:close/>
                                <a:moveTo>
                                  <a:pt x="590" y="76"/>
                                </a:moveTo>
                                <a:lnTo>
                                  <a:pt x="580" y="76"/>
                                </a:lnTo>
                                <a:lnTo>
                                  <a:pt x="580" y="111"/>
                                </a:lnTo>
                                <a:lnTo>
                                  <a:pt x="590" y="111"/>
                                </a:lnTo>
                                <a:lnTo>
                                  <a:pt x="590" y="76"/>
                                </a:lnTo>
                                <a:close/>
                                <a:moveTo>
                                  <a:pt x="471" y="0"/>
                                </a:moveTo>
                                <a:lnTo>
                                  <a:pt x="459" y="4"/>
                                </a:lnTo>
                                <a:lnTo>
                                  <a:pt x="453" y="13"/>
                                </a:lnTo>
                                <a:lnTo>
                                  <a:pt x="448" y="23"/>
                                </a:lnTo>
                                <a:lnTo>
                                  <a:pt x="451" y="35"/>
                                </a:lnTo>
                                <a:lnTo>
                                  <a:pt x="551" y="93"/>
                                </a:lnTo>
                                <a:lnTo>
                                  <a:pt x="580" y="76"/>
                                </a:lnTo>
                                <a:lnTo>
                                  <a:pt x="590" y="76"/>
                                </a:lnTo>
                                <a:lnTo>
                                  <a:pt x="590" y="73"/>
                                </a:lnTo>
                                <a:lnTo>
                                  <a:pt x="596" y="73"/>
                                </a:lnTo>
                                <a:lnTo>
                                  <a:pt x="480" y="6"/>
                                </a:lnTo>
                                <a:lnTo>
                                  <a:pt x="4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98"/>
                        <wps:cNvSpPr>
                          <a:spLocks noChangeArrowheads="1"/>
                        </wps:cNvSpPr>
                        <wps:spPr bwMode="auto">
                          <a:xfrm>
                            <a:off x="1056" y="7550"/>
                            <a:ext cx="2768" cy="1156"/>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97"/>
                        <wps:cNvSpPr>
                          <a:spLocks noChangeArrowheads="1"/>
                        </wps:cNvSpPr>
                        <wps:spPr bwMode="auto">
                          <a:xfrm>
                            <a:off x="1056" y="7550"/>
                            <a:ext cx="2768" cy="1156"/>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96"/>
                        <wps:cNvSpPr>
                          <a:spLocks noChangeArrowheads="1"/>
                        </wps:cNvSpPr>
                        <wps:spPr bwMode="auto">
                          <a:xfrm>
                            <a:off x="1050" y="9057"/>
                            <a:ext cx="3028" cy="1071"/>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95"/>
                        <wps:cNvSpPr>
                          <a:spLocks noChangeArrowheads="1"/>
                        </wps:cNvSpPr>
                        <wps:spPr bwMode="auto">
                          <a:xfrm>
                            <a:off x="1050" y="9057"/>
                            <a:ext cx="3028" cy="1071"/>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8" name="Picture 9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2366" y="8641"/>
                            <a:ext cx="492"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9" name="AutoShape 93"/>
                        <wps:cNvSpPr>
                          <a:spLocks/>
                        </wps:cNvSpPr>
                        <wps:spPr bwMode="auto">
                          <a:xfrm>
                            <a:off x="2520" y="8676"/>
                            <a:ext cx="186" cy="436"/>
                          </a:xfrm>
                          <a:custGeom>
                            <a:avLst/>
                            <a:gdLst>
                              <a:gd name="T0" fmla="+- 0 2542 2520"/>
                              <a:gd name="T1" fmla="*/ T0 w 186"/>
                              <a:gd name="T2" fmla="+- 0 8929 8676"/>
                              <a:gd name="T3" fmla="*/ 8929 h 436"/>
                              <a:gd name="T4" fmla="+- 0 2533 2520"/>
                              <a:gd name="T5" fmla="*/ T4 w 186"/>
                              <a:gd name="T6" fmla="+- 0 8934 8676"/>
                              <a:gd name="T7" fmla="*/ 8934 h 436"/>
                              <a:gd name="T8" fmla="+- 0 2523 2520"/>
                              <a:gd name="T9" fmla="*/ T8 w 186"/>
                              <a:gd name="T10" fmla="+- 0 8940 8676"/>
                              <a:gd name="T11" fmla="*/ 8940 h 436"/>
                              <a:gd name="T12" fmla="+- 0 2520 2520"/>
                              <a:gd name="T13" fmla="*/ T12 w 186"/>
                              <a:gd name="T14" fmla="+- 0 8952 8676"/>
                              <a:gd name="T15" fmla="*/ 8952 h 436"/>
                              <a:gd name="T16" fmla="+- 0 2613 2520"/>
                              <a:gd name="T17" fmla="*/ T16 w 186"/>
                              <a:gd name="T18" fmla="+- 0 9111 8676"/>
                              <a:gd name="T19" fmla="*/ 9111 h 436"/>
                              <a:gd name="T20" fmla="+- 0 2636 2520"/>
                              <a:gd name="T21" fmla="*/ T20 w 186"/>
                              <a:gd name="T22" fmla="+- 0 9072 8676"/>
                              <a:gd name="T23" fmla="*/ 9072 h 436"/>
                              <a:gd name="T24" fmla="+- 0 2593 2520"/>
                              <a:gd name="T25" fmla="*/ T24 w 186"/>
                              <a:gd name="T26" fmla="+- 0 9072 8676"/>
                              <a:gd name="T27" fmla="*/ 9072 h 436"/>
                              <a:gd name="T28" fmla="+- 0 2593 2520"/>
                              <a:gd name="T29" fmla="*/ T28 w 186"/>
                              <a:gd name="T30" fmla="+- 0 8998 8676"/>
                              <a:gd name="T31" fmla="*/ 8998 h 436"/>
                              <a:gd name="T32" fmla="+- 0 2560 2520"/>
                              <a:gd name="T33" fmla="*/ T32 w 186"/>
                              <a:gd name="T34" fmla="+- 0 8942 8676"/>
                              <a:gd name="T35" fmla="*/ 8942 h 436"/>
                              <a:gd name="T36" fmla="+- 0 2555 2520"/>
                              <a:gd name="T37" fmla="*/ T36 w 186"/>
                              <a:gd name="T38" fmla="+- 0 8932 8676"/>
                              <a:gd name="T39" fmla="*/ 8932 h 436"/>
                              <a:gd name="T40" fmla="+- 0 2542 2520"/>
                              <a:gd name="T41" fmla="*/ T40 w 186"/>
                              <a:gd name="T42" fmla="+- 0 8929 8676"/>
                              <a:gd name="T43" fmla="*/ 8929 h 436"/>
                              <a:gd name="T44" fmla="+- 0 2593 2520"/>
                              <a:gd name="T45" fmla="*/ T44 w 186"/>
                              <a:gd name="T46" fmla="+- 0 8998 8676"/>
                              <a:gd name="T47" fmla="*/ 8998 h 436"/>
                              <a:gd name="T48" fmla="+- 0 2593 2520"/>
                              <a:gd name="T49" fmla="*/ T48 w 186"/>
                              <a:gd name="T50" fmla="+- 0 9072 8676"/>
                              <a:gd name="T51" fmla="*/ 9072 h 436"/>
                              <a:gd name="T52" fmla="+- 0 2633 2520"/>
                              <a:gd name="T53" fmla="*/ T52 w 186"/>
                              <a:gd name="T54" fmla="+- 0 9072 8676"/>
                              <a:gd name="T55" fmla="*/ 9072 h 436"/>
                              <a:gd name="T56" fmla="+- 0 2633 2520"/>
                              <a:gd name="T57" fmla="*/ T56 w 186"/>
                              <a:gd name="T58" fmla="+- 0 9062 8676"/>
                              <a:gd name="T59" fmla="*/ 9062 h 436"/>
                              <a:gd name="T60" fmla="+- 0 2596 2520"/>
                              <a:gd name="T61" fmla="*/ T60 w 186"/>
                              <a:gd name="T62" fmla="+- 0 9062 8676"/>
                              <a:gd name="T63" fmla="*/ 9062 h 436"/>
                              <a:gd name="T64" fmla="+- 0 2613 2520"/>
                              <a:gd name="T65" fmla="*/ T64 w 186"/>
                              <a:gd name="T66" fmla="+- 0 9032 8676"/>
                              <a:gd name="T67" fmla="*/ 9032 h 436"/>
                              <a:gd name="T68" fmla="+- 0 2593 2520"/>
                              <a:gd name="T69" fmla="*/ T68 w 186"/>
                              <a:gd name="T70" fmla="+- 0 8998 8676"/>
                              <a:gd name="T71" fmla="*/ 8998 h 436"/>
                              <a:gd name="T72" fmla="+- 0 2684 2520"/>
                              <a:gd name="T73" fmla="*/ T72 w 186"/>
                              <a:gd name="T74" fmla="+- 0 8929 8676"/>
                              <a:gd name="T75" fmla="*/ 8929 h 436"/>
                              <a:gd name="T76" fmla="+- 0 2671 2520"/>
                              <a:gd name="T77" fmla="*/ T76 w 186"/>
                              <a:gd name="T78" fmla="+- 0 8932 8676"/>
                              <a:gd name="T79" fmla="*/ 8932 h 436"/>
                              <a:gd name="T80" fmla="+- 0 2666 2520"/>
                              <a:gd name="T81" fmla="*/ T80 w 186"/>
                              <a:gd name="T82" fmla="+- 0 8942 8676"/>
                              <a:gd name="T83" fmla="*/ 8942 h 436"/>
                              <a:gd name="T84" fmla="+- 0 2633 2520"/>
                              <a:gd name="T85" fmla="*/ T84 w 186"/>
                              <a:gd name="T86" fmla="+- 0 8998 8676"/>
                              <a:gd name="T87" fmla="*/ 8998 h 436"/>
                              <a:gd name="T88" fmla="+- 0 2633 2520"/>
                              <a:gd name="T89" fmla="*/ T88 w 186"/>
                              <a:gd name="T90" fmla="+- 0 9072 8676"/>
                              <a:gd name="T91" fmla="*/ 9072 h 436"/>
                              <a:gd name="T92" fmla="+- 0 2636 2520"/>
                              <a:gd name="T93" fmla="*/ T92 w 186"/>
                              <a:gd name="T94" fmla="+- 0 9072 8676"/>
                              <a:gd name="T95" fmla="*/ 9072 h 436"/>
                              <a:gd name="T96" fmla="+- 0 2706 2520"/>
                              <a:gd name="T97" fmla="*/ T96 w 186"/>
                              <a:gd name="T98" fmla="+- 0 8952 8676"/>
                              <a:gd name="T99" fmla="*/ 8952 h 436"/>
                              <a:gd name="T100" fmla="+- 0 2703 2520"/>
                              <a:gd name="T101" fmla="*/ T100 w 186"/>
                              <a:gd name="T102" fmla="+- 0 8940 8676"/>
                              <a:gd name="T103" fmla="*/ 8940 h 436"/>
                              <a:gd name="T104" fmla="+- 0 2693 2520"/>
                              <a:gd name="T105" fmla="*/ T104 w 186"/>
                              <a:gd name="T106" fmla="+- 0 8934 8676"/>
                              <a:gd name="T107" fmla="*/ 8934 h 436"/>
                              <a:gd name="T108" fmla="+- 0 2684 2520"/>
                              <a:gd name="T109" fmla="*/ T108 w 186"/>
                              <a:gd name="T110" fmla="+- 0 8929 8676"/>
                              <a:gd name="T111" fmla="*/ 8929 h 436"/>
                              <a:gd name="T112" fmla="+- 0 2613 2520"/>
                              <a:gd name="T113" fmla="*/ T112 w 186"/>
                              <a:gd name="T114" fmla="+- 0 9032 8676"/>
                              <a:gd name="T115" fmla="*/ 9032 h 436"/>
                              <a:gd name="T116" fmla="+- 0 2596 2520"/>
                              <a:gd name="T117" fmla="*/ T116 w 186"/>
                              <a:gd name="T118" fmla="+- 0 9062 8676"/>
                              <a:gd name="T119" fmla="*/ 9062 h 436"/>
                              <a:gd name="T120" fmla="+- 0 2630 2520"/>
                              <a:gd name="T121" fmla="*/ T120 w 186"/>
                              <a:gd name="T122" fmla="+- 0 9062 8676"/>
                              <a:gd name="T123" fmla="*/ 9062 h 436"/>
                              <a:gd name="T124" fmla="+- 0 2613 2520"/>
                              <a:gd name="T125" fmla="*/ T124 w 186"/>
                              <a:gd name="T126" fmla="+- 0 9032 8676"/>
                              <a:gd name="T127" fmla="*/ 9032 h 436"/>
                              <a:gd name="T128" fmla="+- 0 2633 2520"/>
                              <a:gd name="T129" fmla="*/ T128 w 186"/>
                              <a:gd name="T130" fmla="+- 0 8998 8676"/>
                              <a:gd name="T131" fmla="*/ 8998 h 436"/>
                              <a:gd name="T132" fmla="+- 0 2613 2520"/>
                              <a:gd name="T133" fmla="*/ T132 w 186"/>
                              <a:gd name="T134" fmla="+- 0 9032 8676"/>
                              <a:gd name="T135" fmla="*/ 9032 h 436"/>
                              <a:gd name="T136" fmla="+- 0 2630 2520"/>
                              <a:gd name="T137" fmla="*/ T136 w 186"/>
                              <a:gd name="T138" fmla="+- 0 9062 8676"/>
                              <a:gd name="T139" fmla="*/ 9062 h 436"/>
                              <a:gd name="T140" fmla="+- 0 2633 2520"/>
                              <a:gd name="T141" fmla="*/ T140 w 186"/>
                              <a:gd name="T142" fmla="+- 0 9062 8676"/>
                              <a:gd name="T143" fmla="*/ 9062 h 436"/>
                              <a:gd name="T144" fmla="+- 0 2633 2520"/>
                              <a:gd name="T145" fmla="*/ T144 w 186"/>
                              <a:gd name="T146" fmla="+- 0 8998 8676"/>
                              <a:gd name="T147" fmla="*/ 8998 h 436"/>
                              <a:gd name="T148" fmla="+- 0 2633 2520"/>
                              <a:gd name="T149" fmla="*/ T148 w 186"/>
                              <a:gd name="T150" fmla="+- 0 8676 8676"/>
                              <a:gd name="T151" fmla="*/ 8676 h 436"/>
                              <a:gd name="T152" fmla="+- 0 2593 2520"/>
                              <a:gd name="T153" fmla="*/ T152 w 186"/>
                              <a:gd name="T154" fmla="+- 0 8676 8676"/>
                              <a:gd name="T155" fmla="*/ 8676 h 436"/>
                              <a:gd name="T156" fmla="+- 0 2593 2520"/>
                              <a:gd name="T157" fmla="*/ T156 w 186"/>
                              <a:gd name="T158" fmla="+- 0 8998 8676"/>
                              <a:gd name="T159" fmla="*/ 8998 h 436"/>
                              <a:gd name="T160" fmla="+- 0 2613 2520"/>
                              <a:gd name="T161" fmla="*/ T160 w 186"/>
                              <a:gd name="T162" fmla="+- 0 9032 8676"/>
                              <a:gd name="T163" fmla="*/ 9032 h 436"/>
                              <a:gd name="T164" fmla="+- 0 2633 2520"/>
                              <a:gd name="T165" fmla="*/ T164 w 186"/>
                              <a:gd name="T166" fmla="+- 0 8998 8676"/>
                              <a:gd name="T167" fmla="*/ 8998 h 436"/>
                              <a:gd name="T168" fmla="+- 0 2633 2520"/>
                              <a:gd name="T169" fmla="*/ T168 w 186"/>
                              <a:gd name="T170" fmla="+- 0 8676 8676"/>
                              <a:gd name="T171" fmla="*/ 8676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86" h="436">
                                <a:moveTo>
                                  <a:pt x="22" y="253"/>
                                </a:moveTo>
                                <a:lnTo>
                                  <a:pt x="13" y="258"/>
                                </a:lnTo>
                                <a:lnTo>
                                  <a:pt x="3" y="264"/>
                                </a:lnTo>
                                <a:lnTo>
                                  <a:pt x="0" y="276"/>
                                </a:lnTo>
                                <a:lnTo>
                                  <a:pt x="93" y="435"/>
                                </a:lnTo>
                                <a:lnTo>
                                  <a:pt x="116" y="396"/>
                                </a:lnTo>
                                <a:lnTo>
                                  <a:pt x="73" y="396"/>
                                </a:lnTo>
                                <a:lnTo>
                                  <a:pt x="73" y="322"/>
                                </a:lnTo>
                                <a:lnTo>
                                  <a:pt x="40" y="266"/>
                                </a:lnTo>
                                <a:lnTo>
                                  <a:pt x="35" y="256"/>
                                </a:lnTo>
                                <a:lnTo>
                                  <a:pt x="22" y="253"/>
                                </a:lnTo>
                                <a:close/>
                                <a:moveTo>
                                  <a:pt x="73" y="322"/>
                                </a:moveTo>
                                <a:lnTo>
                                  <a:pt x="73" y="396"/>
                                </a:lnTo>
                                <a:lnTo>
                                  <a:pt x="113" y="396"/>
                                </a:lnTo>
                                <a:lnTo>
                                  <a:pt x="113" y="386"/>
                                </a:lnTo>
                                <a:lnTo>
                                  <a:pt x="76" y="386"/>
                                </a:lnTo>
                                <a:lnTo>
                                  <a:pt x="93" y="356"/>
                                </a:lnTo>
                                <a:lnTo>
                                  <a:pt x="73" y="322"/>
                                </a:lnTo>
                                <a:close/>
                                <a:moveTo>
                                  <a:pt x="164" y="253"/>
                                </a:moveTo>
                                <a:lnTo>
                                  <a:pt x="151" y="256"/>
                                </a:lnTo>
                                <a:lnTo>
                                  <a:pt x="146" y="266"/>
                                </a:lnTo>
                                <a:lnTo>
                                  <a:pt x="113" y="322"/>
                                </a:lnTo>
                                <a:lnTo>
                                  <a:pt x="113" y="396"/>
                                </a:lnTo>
                                <a:lnTo>
                                  <a:pt x="116" y="396"/>
                                </a:lnTo>
                                <a:lnTo>
                                  <a:pt x="186" y="276"/>
                                </a:lnTo>
                                <a:lnTo>
                                  <a:pt x="183" y="264"/>
                                </a:lnTo>
                                <a:lnTo>
                                  <a:pt x="173" y="258"/>
                                </a:lnTo>
                                <a:lnTo>
                                  <a:pt x="164" y="253"/>
                                </a:lnTo>
                                <a:close/>
                                <a:moveTo>
                                  <a:pt x="93" y="356"/>
                                </a:moveTo>
                                <a:lnTo>
                                  <a:pt x="76" y="386"/>
                                </a:lnTo>
                                <a:lnTo>
                                  <a:pt x="110" y="386"/>
                                </a:lnTo>
                                <a:lnTo>
                                  <a:pt x="93" y="356"/>
                                </a:lnTo>
                                <a:close/>
                                <a:moveTo>
                                  <a:pt x="113" y="322"/>
                                </a:moveTo>
                                <a:lnTo>
                                  <a:pt x="93" y="356"/>
                                </a:lnTo>
                                <a:lnTo>
                                  <a:pt x="110" y="386"/>
                                </a:lnTo>
                                <a:lnTo>
                                  <a:pt x="113" y="386"/>
                                </a:lnTo>
                                <a:lnTo>
                                  <a:pt x="113" y="322"/>
                                </a:lnTo>
                                <a:close/>
                                <a:moveTo>
                                  <a:pt x="113" y="0"/>
                                </a:moveTo>
                                <a:lnTo>
                                  <a:pt x="73" y="0"/>
                                </a:lnTo>
                                <a:lnTo>
                                  <a:pt x="73" y="322"/>
                                </a:lnTo>
                                <a:lnTo>
                                  <a:pt x="93" y="356"/>
                                </a:lnTo>
                                <a:lnTo>
                                  <a:pt x="113" y="322"/>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0" name="Picture 9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3748" y="6368"/>
                            <a:ext cx="2998"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 name="AutoShape 91"/>
                        <wps:cNvSpPr>
                          <a:spLocks/>
                        </wps:cNvSpPr>
                        <wps:spPr bwMode="auto">
                          <a:xfrm>
                            <a:off x="3816" y="6489"/>
                            <a:ext cx="2684" cy="2071"/>
                          </a:xfrm>
                          <a:custGeom>
                            <a:avLst/>
                            <a:gdLst>
                              <a:gd name="T0" fmla="+- 0 3816 3816"/>
                              <a:gd name="T1" fmla="*/ T0 w 2684"/>
                              <a:gd name="T2" fmla="+- 0 8520 6489"/>
                              <a:gd name="T3" fmla="*/ 8520 h 2071"/>
                              <a:gd name="T4" fmla="+- 0 5169 3816"/>
                              <a:gd name="T5" fmla="*/ T4 w 2684"/>
                              <a:gd name="T6" fmla="+- 0 8560 6489"/>
                              <a:gd name="T7" fmla="*/ 8560 h 2071"/>
                              <a:gd name="T8" fmla="+- 0 5178 3816"/>
                              <a:gd name="T9" fmla="*/ T8 w 2684"/>
                              <a:gd name="T10" fmla="+- 0 8540 6489"/>
                              <a:gd name="T11" fmla="*/ 8540 h 2071"/>
                              <a:gd name="T12" fmla="+- 0 5138 3816"/>
                              <a:gd name="T13" fmla="*/ T12 w 2684"/>
                              <a:gd name="T14" fmla="+- 0 8520 6489"/>
                              <a:gd name="T15" fmla="*/ 8520 h 2071"/>
                              <a:gd name="T16" fmla="+- 0 5147 3816"/>
                              <a:gd name="T17" fmla="*/ T16 w 2684"/>
                              <a:gd name="T18" fmla="+- 0 6562 6489"/>
                              <a:gd name="T19" fmla="*/ 6562 h 2071"/>
                              <a:gd name="T20" fmla="+- 0 5138 3816"/>
                              <a:gd name="T21" fmla="*/ T20 w 2684"/>
                              <a:gd name="T22" fmla="+- 0 8540 6489"/>
                              <a:gd name="T23" fmla="*/ 8540 h 2071"/>
                              <a:gd name="T24" fmla="+- 0 5178 3816"/>
                              <a:gd name="T25" fmla="*/ T24 w 2684"/>
                              <a:gd name="T26" fmla="+- 0 8520 6489"/>
                              <a:gd name="T27" fmla="*/ 8520 h 2071"/>
                              <a:gd name="T28" fmla="+- 0 5158 3816"/>
                              <a:gd name="T29" fmla="*/ T28 w 2684"/>
                              <a:gd name="T30" fmla="+- 0 6602 6489"/>
                              <a:gd name="T31" fmla="*/ 6602 h 2071"/>
                              <a:gd name="T32" fmla="+- 0 6421 3816"/>
                              <a:gd name="T33" fmla="*/ T32 w 2684"/>
                              <a:gd name="T34" fmla="+- 0 6582 6489"/>
                              <a:gd name="T35" fmla="*/ 6582 h 2071"/>
                              <a:gd name="T36" fmla="+- 0 5178 3816"/>
                              <a:gd name="T37" fmla="*/ T36 w 2684"/>
                              <a:gd name="T38" fmla="+- 0 8520 6489"/>
                              <a:gd name="T39" fmla="*/ 8520 h 2071"/>
                              <a:gd name="T40" fmla="+- 0 5138 3816"/>
                              <a:gd name="T41" fmla="*/ T40 w 2684"/>
                              <a:gd name="T42" fmla="+- 0 8540 6489"/>
                              <a:gd name="T43" fmla="*/ 8540 h 2071"/>
                              <a:gd name="T44" fmla="+- 0 5178 3816"/>
                              <a:gd name="T45" fmla="*/ T44 w 2684"/>
                              <a:gd name="T46" fmla="+- 0 8520 6489"/>
                              <a:gd name="T47" fmla="*/ 8520 h 2071"/>
                              <a:gd name="T48" fmla="+- 0 6330 3816"/>
                              <a:gd name="T49" fmla="*/ T48 w 2684"/>
                              <a:gd name="T50" fmla="+- 0 6635 6489"/>
                              <a:gd name="T51" fmla="*/ 6635 h 2071"/>
                              <a:gd name="T52" fmla="+- 0 6318 3816"/>
                              <a:gd name="T53" fmla="*/ T52 w 2684"/>
                              <a:gd name="T54" fmla="+- 0 6652 6489"/>
                              <a:gd name="T55" fmla="*/ 6652 h 2071"/>
                              <a:gd name="T56" fmla="+- 0 6329 3816"/>
                              <a:gd name="T57" fmla="*/ T56 w 2684"/>
                              <a:gd name="T58" fmla="+- 0 6671 6489"/>
                              <a:gd name="T59" fmla="*/ 6671 h 2071"/>
                              <a:gd name="T60" fmla="+- 0 6350 3816"/>
                              <a:gd name="T61" fmla="*/ T60 w 2684"/>
                              <a:gd name="T62" fmla="+- 0 6669 6489"/>
                              <a:gd name="T63" fmla="*/ 6669 h 2071"/>
                              <a:gd name="T64" fmla="+- 0 6460 3816"/>
                              <a:gd name="T65" fmla="*/ T64 w 2684"/>
                              <a:gd name="T66" fmla="+- 0 6602 6489"/>
                              <a:gd name="T67" fmla="*/ 6602 h 2071"/>
                              <a:gd name="T68" fmla="+- 0 6450 3816"/>
                              <a:gd name="T69" fmla="*/ T68 w 2684"/>
                              <a:gd name="T70" fmla="+- 0 6599 6489"/>
                              <a:gd name="T71" fmla="*/ 6599 h 2071"/>
                              <a:gd name="T72" fmla="+- 0 5178 3816"/>
                              <a:gd name="T73" fmla="*/ T72 w 2684"/>
                              <a:gd name="T74" fmla="+- 0 6582 6489"/>
                              <a:gd name="T75" fmla="*/ 6582 h 2071"/>
                              <a:gd name="T76" fmla="+- 0 5178 3816"/>
                              <a:gd name="T77" fmla="*/ T76 w 2684"/>
                              <a:gd name="T78" fmla="+- 0 6602 6489"/>
                              <a:gd name="T79" fmla="*/ 6602 h 2071"/>
                              <a:gd name="T80" fmla="+- 0 6421 3816"/>
                              <a:gd name="T81" fmla="*/ T80 w 2684"/>
                              <a:gd name="T82" fmla="+- 0 6582 6489"/>
                              <a:gd name="T83" fmla="*/ 6582 h 2071"/>
                              <a:gd name="T84" fmla="+- 0 5178 3816"/>
                              <a:gd name="T85" fmla="*/ T84 w 2684"/>
                              <a:gd name="T86" fmla="+- 0 6602 6489"/>
                              <a:gd name="T87" fmla="*/ 6602 h 2071"/>
                              <a:gd name="T88" fmla="+- 0 6421 3816"/>
                              <a:gd name="T89" fmla="*/ T88 w 2684"/>
                              <a:gd name="T90" fmla="+- 0 6582 6489"/>
                              <a:gd name="T91" fmla="*/ 6582 h 2071"/>
                              <a:gd name="T92" fmla="+- 0 6460 3816"/>
                              <a:gd name="T93" fmla="*/ T92 w 2684"/>
                              <a:gd name="T94" fmla="+- 0 6562 6489"/>
                              <a:gd name="T95" fmla="*/ 6562 h 2071"/>
                              <a:gd name="T96" fmla="+- 0 6466 3816"/>
                              <a:gd name="T97" fmla="*/ T96 w 2684"/>
                              <a:gd name="T98" fmla="+- 0 6602 6489"/>
                              <a:gd name="T99" fmla="*/ 6602 h 2071"/>
                              <a:gd name="T100" fmla="+- 0 6466 3816"/>
                              <a:gd name="T101" fmla="*/ T100 w 2684"/>
                              <a:gd name="T102" fmla="+- 0 6562 6489"/>
                              <a:gd name="T103" fmla="*/ 6562 h 2071"/>
                              <a:gd name="T104" fmla="+- 0 6421 3816"/>
                              <a:gd name="T105" fmla="*/ T104 w 2684"/>
                              <a:gd name="T106" fmla="+- 0 6582 6489"/>
                              <a:gd name="T107" fmla="*/ 6582 h 2071"/>
                              <a:gd name="T108" fmla="+- 0 6450 3816"/>
                              <a:gd name="T109" fmla="*/ T108 w 2684"/>
                              <a:gd name="T110" fmla="+- 0 6565 6489"/>
                              <a:gd name="T111" fmla="*/ 6565 h 2071"/>
                              <a:gd name="T112" fmla="+- 0 6450 3816"/>
                              <a:gd name="T113" fmla="*/ T112 w 2684"/>
                              <a:gd name="T114" fmla="+- 0 6565 6489"/>
                              <a:gd name="T115" fmla="*/ 6565 h 2071"/>
                              <a:gd name="T116" fmla="+- 0 6460 3816"/>
                              <a:gd name="T117" fmla="*/ T116 w 2684"/>
                              <a:gd name="T118" fmla="+- 0 6599 6489"/>
                              <a:gd name="T119" fmla="*/ 6599 h 2071"/>
                              <a:gd name="T120" fmla="+- 0 6341 3816"/>
                              <a:gd name="T121" fmla="*/ T120 w 2684"/>
                              <a:gd name="T122" fmla="+- 0 6489 6489"/>
                              <a:gd name="T123" fmla="*/ 6489 h 2071"/>
                              <a:gd name="T124" fmla="+- 0 6323 3816"/>
                              <a:gd name="T125" fmla="*/ T124 w 2684"/>
                              <a:gd name="T126" fmla="+- 0 6502 6489"/>
                              <a:gd name="T127" fmla="*/ 6502 h 2071"/>
                              <a:gd name="T128" fmla="+- 0 6321 3816"/>
                              <a:gd name="T129" fmla="*/ T128 w 2684"/>
                              <a:gd name="T130" fmla="+- 0 6523 6489"/>
                              <a:gd name="T131" fmla="*/ 6523 h 2071"/>
                              <a:gd name="T132" fmla="+- 0 6450 3816"/>
                              <a:gd name="T133" fmla="*/ T132 w 2684"/>
                              <a:gd name="T134" fmla="+- 0 6565 6489"/>
                              <a:gd name="T135" fmla="*/ 6565 h 2071"/>
                              <a:gd name="T136" fmla="+- 0 6460 3816"/>
                              <a:gd name="T137" fmla="*/ T136 w 2684"/>
                              <a:gd name="T138" fmla="+- 0 6562 6489"/>
                              <a:gd name="T139" fmla="*/ 6562 h 2071"/>
                              <a:gd name="T140" fmla="+- 0 6350 3816"/>
                              <a:gd name="T141" fmla="*/ T140 w 2684"/>
                              <a:gd name="T142" fmla="+- 0 6495 6489"/>
                              <a:gd name="T143" fmla="*/ 6495 h 2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684" h="2071">
                                <a:moveTo>
                                  <a:pt x="1322" y="2031"/>
                                </a:moveTo>
                                <a:lnTo>
                                  <a:pt x="0" y="2031"/>
                                </a:lnTo>
                                <a:lnTo>
                                  <a:pt x="0" y="2071"/>
                                </a:lnTo>
                                <a:lnTo>
                                  <a:pt x="1353" y="2071"/>
                                </a:lnTo>
                                <a:lnTo>
                                  <a:pt x="1362" y="2062"/>
                                </a:lnTo>
                                <a:lnTo>
                                  <a:pt x="1362" y="2051"/>
                                </a:lnTo>
                                <a:lnTo>
                                  <a:pt x="1322" y="2051"/>
                                </a:lnTo>
                                <a:lnTo>
                                  <a:pt x="1322" y="2031"/>
                                </a:lnTo>
                                <a:close/>
                                <a:moveTo>
                                  <a:pt x="2571" y="73"/>
                                </a:moveTo>
                                <a:lnTo>
                                  <a:pt x="1331" y="73"/>
                                </a:lnTo>
                                <a:lnTo>
                                  <a:pt x="1322" y="82"/>
                                </a:lnTo>
                                <a:lnTo>
                                  <a:pt x="1322" y="2051"/>
                                </a:lnTo>
                                <a:lnTo>
                                  <a:pt x="1342" y="2031"/>
                                </a:lnTo>
                                <a:lnTo>
                                  <a:pt x="1362" y="2031"/>
                                </a:lnTo>
                                <a:lnTo>
                                  <a:pt x="1362" y="113"/>
                                </a:lnTo>
                                <a:lnTo>
                                  <a:pt x="1342" y="113"/>
                                </a:lnTo>
                                <a:lnTo>
                                  <a:pt x="1362" y="93"/>
                                </a:lnTo>
                                <a:lnTo>
                                  <a:pt x="2605" y="93"/>
                                </a:lnTo>
                                <a:lnTo>
                                  <a:pt x="2571" y="73"/>
                                </a:lnTo>
                                <a:close/>
                                <a:moveTo>
                                  <a:pt x="1362" y="2031"/>
                                </a:moveTo>
                                <a:lnTo>
                                  <a:pt x="1342" y="2031"/>
                                </a:lnTo>
                                <a:lnTo>
                                  <a:pt x="1322" y="2051"/>
                                </a:lnTo>
                                <a:lnTo>
                                  <a:pt x="1362" y="2051"/>
                                </a:lnTo>
                                <a:lnTo>
                                  <a:pt x="1362" y="2031"/>
                                </a:lnTo>
                                <a:close/>
                                <a:moveTo>
                                  <a:pt x="2605" y="93"/>
                                </a:moveTo>
                                <a:lnTo>
                                  <a:pt x="2514" y="146"/>
                                </a:lnTo>
                                <a:lnTo>
                                  <a:pt x="2505" y="151"/>
                                </a:lnTo>
                                <a:lnTo>
                                  <a:pt x="2502" y="163"/>
                                </a:lnTo>
                                <a:lnTo>
                                  <a:pt x="2507" y="173"/>
                                </a:lnTo>
                                <a:lnTo>
                                  <a:pt x="2513" y="182"/>
                                </a:lnTo>
                                <a:lnTo>
                                  <a:pt x="2525" y="186"/>
                                </a:lnTo>
                                <a:lnTo>
                                  <a:pt x="2534" y="180"/>
                                </a:lnTo>
                                <a:lnTo>
                                  <a:pt x="2650" y="113"/>
                                </a:lnTo>
                                <a:lnTo>
                                  <a:pt x="2644" y="113"/>
                                </a:lnTo>
                                <a:lnTo>
                                  <a:pt x="2644" y="110"/>
                                </a:lnTo>
                                <a:lnTo>
                                  <a:pt x="2634" y="110"/>
                                </a:lnTo>
                                <a:lnTo>
                                  <a:pt x="2605" y="93"/>
                                </a:lnTo>
                                <a:close/>
                                <a:moveTo>
                                  <a:pt x="1362" y="93"/>
                                </a:moveTo>
                                <a:lnTo>
                                  <a:pt x="1342" y="113"/>
                                </a:lnTo>
                                <a:lnTo>
                                  <a:pt x="1362" y="113"/>
                                </a:lnTo>
                                <a:lnTo>
                                  <a:pt x="1362" y="93"/>
                                </a:lnTo>
                                <a:close/>
                                <a:moveTo>
                                  <a:pt x="2605" y="93"/>
                                </a:moveTo>
                                <a:lnTo>
                                  <a:pt x="1362" y="93"/>
                                </a:lnTo>
                                <a:lnTo>
                                  <a:pt x="1362" y="113"/>
                                </a:lnTo>
                                <a:lnTo>
                                  <a:pt x="2571" y="113"/>
                                </a:lnTo>
                                <a:lnTo>
                                  <a:pt x="2605" y="93"/>
                                </a:lnTo>
                                <a:close/>
                                <a:moveTo>
                                  <a:pt x="2650" y="73"/>
                                </a:moveTo>
                                <a:lnTo>
                                  <a:pt x="2644" y="73"/>
                                </a:lnTo>
                                <a:lnTo>
                                  <a:pt x="2644" y="113"/>
                                </a:lnTo>
                                <a:lnTo>
                                  <a:pt x="2650" y="113"/>
                                </a:lnTo>
                                <a:lnTo>
                                  <a:pt x="2684" y="93"/>
                                </a:lnTo>
                                <a:lnTo>
                                  <a:pt x="2650" y="73"/>
                                </a:lnTo>
                                <a:close/>
                                <a:moveTo>
                                  <a:pt x="2634" y="76"/>
                                </a:moveTo>
                                <a:lnTo>
                                  <a:pt x="2605" y="93"/>
                                </a:lnTo>
                                <a:lnTo>
                                  <a:pt x="2634" y="110"/>
                                </a:lnTo>
                                <a:lnTo>
                                  <a:pt x="2634" y="76"/>
                                </a:lnTo>
                                <a:close/>
                                <a:moveTo>
                                  <a:pt x="2644" y="76"/>
                                </a:moveTo>
                                <a:lnTo>
                                  <a:pt x="2634" y="76"/>
                                </a:lnTo>
                                <a:lnTo>
                                  <a:pt x="2634" y="110"/>
                                </a:lnTo>
                                <a:lnTo>
                                  <a:pt x="2644" y="110"/>
                                </a:lnTo>
                                <a:lnTo>
                                  <a:pt x="2644" y="76"/>
                                </a:lnTo>
                                <a:close/>
                                <a:moveTo>
                                  <a:pt x="2525" y="0"/>
                                </a:moveTo>
                                <a:lnTo>
                                  <a:pt x="2513" y="3"/>
                                </a:lnTo>
                                <a:lnTo>
                                  <a:pt x="2507" y="13"/>
                                </a:lnTo>
                                <a:lnTo>
                                  <a:pt x="2502" y="22"/>
                                </a:lnTo>
                                <a:lnTo>
                                  <a:pt x="2505" y="34"/>
                                </a:lnTo>
                                <a:lnTo>
                                  <a:pt x="2605" y="93"/>
                                </a:lnTo>
                                <a:lnTo>
                                  <a:pt x="2634" y="76"/>
                                </a:lnTo>
                                <a:lnTo>
                                  <a:pt x="2644" y="76"/>
                                </a:lnTo>
                                <a:lnTo>
                                  <a:pt x="2644" y="73"/>
                                </a:lnTo>
                                <a:lnTo>
                                  <a:pt x="2650" y="73"/>
                                </a:lnTo>
                                <a:lnTo>
                                  <a:pt x="2534" y="6"/>
                                </a:lnTo>
                                <a:lnTo>
                                  <a:pt x="25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9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7824" y="-835"/>
                            <a:ext cx="1904" cy="1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Freeform 89"/>
                        <wps:cNvSpPr>
                          <a:spLocks/>
                        </wps:cNvSpPr>
                        <wps:spPr bwMode="auto">
                          <a:xfrm>
                            <a:off x="7890" y="-774"/>
                            <a:ext cx="1770" cy="1095"/>
                          </a:xfrm>
                          <a:custGeom>
                            <a:avLst/>
                            <a:gdLst>
                              <a:gd name="T0" fmla="+- 0 7890 7890"/>
                              <a:gd name="T1" fmla="*/ T0 w 1770"/>
                              <a:gd name="T2" fmla="+- 0 -774 -774"/>
                              <a:gd name="T3" fmla="*/ -774 h 1095"/>
                              <a:gd name="T4" fmla="+- 0 8775 7890"/>
                              <a:gd name="T5" fmla="*/ T4 w 1770"/>
                              <a:gd name="T6" fmla="+- 0 -774 -774"/>
                              <a:gd name="T7" fmla="*/ -774 h 1095"/>
                              <a:gd name="T8" fmla="+- 0 8775 7890"/>
                              <a:gd name="T9" fmla="*/ T8 w 1770"/>
                              <a:gd name="T10" fmla="+- 0 321 -774"/>
                              <a:gd name="T11" fmla="*/ 321 h 1095"/>
                              <a:gd name="T12" fmla="+- 0 9660 7890"/>
                              <a:gd name="T13" fmla="*/ T12 w 1770"/>
                              <a:gd name="T14" fmla="+- 0 321 -774"/>
                              <a:gd name="T15" fmla="*/ 321 h 1095"/>
                            </a:gdLst>
                            <a:ahLst/>
                            <a:cxnLst>
                              <a:cxn ang="0">
                                <a:pos x="T1" y="T3"/>
                              </a:cxn>
                              <a:cxn ang="0">
                                <a:pos x="T5" y="T7"/>
                              </a:cxn>
                              <a:cxn ang="0">
                                <a:pos x="T9" y="T11"/>
                              </a:cxn>
                              <a:cxn ang="0">
                                <a:pos x="T13" y="T15"/>
                              </a:cxn>
                            </a:cxnLst>
                            <a:rect l="0" t="0" r="r" b="b"/>
                            <a:pathLst>
                              <a:path w="1770" h="1095">
                                <a:moveTo>
                                  <a:pt x="0" y="0"/>
                                </a:moveTo>
                                <a:lnTo>
                                  <a:pt x="885" y="0"/>
                                </a:lnTo>
                                <a:lnTo>
                                  <a:pt x="885" y="1095"/>
                                </a:lnTo>
                                <a:lnTo>
                                  <a:pt x="1770" y="1095"/>
                                </a:lnTo>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4" name="Picture 8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4056" y="3605"/>
                            <a:ext cx="492"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5" name="AutoShape 87"/>
                        <wps:cNvSpPr>
                          <a:spLocks/>
                        </wps:cNvSpPr>
                        <wps:spPr bwMode="auto">
                          <a:xfrm>
                            <a:off x="4209" y="3641"/>
                            <a:ext cx="186" cy="486"/>
                          </a:xfrm>
                          <a:custGeom>
                            <a:avLst/>
                            <a:gdLst>
                              <a:gd name="T0" fmla="+- 0 4231 4209"/>
                              <a:gd name="T1" fmla="*/ T0 w 186"/>
                              <a:gd name="T2" fmla="+- 0 3944 3641"/>
                              <a:gd name="T3" fmla="*/ 3944 h 486"/>
                              <a:gd name="T4" fmla="+- 0 4222 4209"/>
                              <a:gd name="T5" fmla="*/ T4 w 186"/>
                              <a:gd name="T6" fmla="+- 0 3949 3641"/>
                              <a:gd name="T7" fmla="*/ 3949 h 486"/>
                              <a:gd name="T8" fmla="+- 0 4212 4209"/>
                              <a:gd name="T9" fmla="*/ T8 w 186"/>
                              <a:gd name="T10" fmla="+- 0 3955 3641"/>
                              <a:gd name="T11" fmla="*/ 3955 h 486"/>
                              <a:gd name="T12" fmla="+- 0 4209 4209"/>
                              <a:gd name="T13" fmla="*/ T12 w 186"/>
                              <a:gd name="T14" fmla="+- 0 3967 3641"/>
                              <a:gd name="T15" fmla="*/ 3967 h 486"/>
                              <a:gd name="T16" fmla="+- 0 4302 4209"/>
                              <a:gd name="T17" fmla="*/ T16 w 186"/>
                              <a:gd name="T18" fmla="+- 0 4126 3641"/>
                              <a:gd name="T19" fmla="*/ 4126 h 486"/>
                              <a:gd name="T20" fmla="+- 0 4325 4209"/>
                              <a:gd name="T21" fmla="*/ T20 w 186"/>
                              <a:gd name="T22" fmla="+- 0 4087 3641"/>
                              <a:gd name="T23" fmla="*/ 4087 h 486"/>
                              <a:gd name="T24" fmla="+- 0 4282 4209"/>
                              <a:gd name="T25" fmla="*/ T24 w 186"/>
                              <a:gd name="T26" fmla="+- 0 4087 3641"/>
                              <a:gd name="T27" fmla="*/ 4087 h 486"/>
                              <a:gd name="T28" fmla="+- 0 4282 4209"/>
                              <a:gd name="T29" fmla="*/ T28 w 186"/>
                              <a:gd name="T30" fmla="+- 0 4013 3641"/>
                              <a:gd name="T31" fmla="*/ 4013 h 486"/>
                              <a:gd name="T32" fmla="+- 0 4249 4209"/>
                              <a:gd name="T33" fmla="*/ T32 w 186"/>
                              <a:gd name="T34" fmla="+- 0 3957 3641"/>
                              <a:gd name="T35" fmla="*/ 3957 h 486"/>
                              <a:gd name="T36" fmla="+- 0 4244 4209"/>
                              <a:gd name="T37" fmla="*/ T36 w 186"/>
                              <a:gd name="T38" fmla="+- 0 3947 3641"/>
                              <a:gd name="T39" fmla="*/ 3947 h 486"/>
                              <a:gd name="T40" fmla="+- 0 4231 4209"/>
                              <a:gd name="T41" fmla="*/ T40 w 186"/>
                              <a:gd name="T42" fmla="+- 0 3944 3641"/>
                              <a:gd name="T43" fmla="*/ 3944 h 486"/>
                              <a:gd name="T44" fmla="+- 0 4282 4209"/>
                              <a:gd name="T45" fmla="*/ T44 w 186"/>
                              <a:gd name="T46" fmla="+- 0 4013 3641"/>
                              <a:gd name="T47" fmla="*/ 4013 h 486"/>
                              <a:gd name="T48" fmla="+- 0 4282 4209"/>
                              <a:gd name="T49" fmla="*/ T48 w 186"/>
                              <a:gd name="T50" fmla="+- 0 4087 3641"/>
                              <a:gd name="T51" fmla="*/ 4087 h 486"/>
                              <a:gd name="T52" fmla="+- 0 4322 4209"/>
                              <a:gd name="T53" fmla="*/ T52 w 186"/>
                              <a:gd name="T54" fmla="+- 0 4087 3641"/>
                              <a:gd name="T55" fmla="*/ 4087 h 486"/>
                              <a:gd name="T56" fmla="+- 0 4322 4209"/>
                              <a:gd name="T57" fmla="*/ T56 w 186"/>
                              <a:gd name="T58" fmla="+- 0 4077 3641"/>
                              <a:gd name="T59" fmla="*/ 4077 h 486"/>
                              <a:gd name="T60" fmla="+- 0 4285 4209"/>
                              <a:gd name="T61" fmla="*/ T60 w 186"/>
                              <a:gd name="T62" fmla="+- 0 4077 3641"/>
                              <a:gd name="T63" fmla="*/ 4077 h 486"/>
                              <a:gd name="T64" fmla="+- 0 4302 4209"/>
                              <a:gd name="T65" fmla="*/ T64 w 186"/>
                              <a:gd name="T66" fmla="+- 0 4047 3641"/>
                              <a:gd name="T67" fmla="*/ 4047 h 486"/>
                              <a:gd name="T68" fmla="+- 0 4282 4209"/>
                              <a:gd name="T69" fmla="*/ T68 w 186"/>
                              <a:gd name="T70" fmla="+- 0 4013 3641"/>
                              <a:gd name="T71" fmla="*/ 4013 h 486"/>
                              <a:gd name="T72" fmla="+- 0 4373 4209"/>
                              <a:gd name="T73" fmla="*/ T72 w 186"/>
                              <a:gd name="T74" fmla="+- 0 3944 3641"/>
                              <a:gd name="T75" fmla="*/ 3944 h 486"/>
                              <a:gd name="T76" fmla="+- 0 4360 4209"/>
                              <a:gd name="T77" fmla="*/ T76 w 186"/>
                              <a:gd name="T78" fmla="+- 0 3947 3641"/>
                              <a:gd name="T79" fmla="*/ 3947 h 486"/>
                              <a:gd name="T80" fmla="+- 0 4355 4209"/>
                              <a:gd name="T81" fmla="*/ T80 w 186"/>
                              <a:gd name="T82" fmla="+- 0 3957 3641"/>
                              <a:gd name="T83" fmla="*/ 3957 h 486"/>
                              <a:gd name="T84" fmla="+- 0 4322 4209"/>
                              <a:gd name="T85" fmla="*/ T84 w 186"/>
                              <a:gd name="T86" fmla="+- 0 4013 3641"/>
                              <a:gd name="T87" fmla="*/ 4013 h 486"/>
                              <a:gd name="T88" fmla="+- 0 4322 4209"/>
                              <a:gd name="T89" fmla="*/ T88 w 186"/>
                              <a:gd name="T90" fmla="+- 0 4087 3641"/>
                              <a:gd name="T91" fmla="*/ 4087 h 486"/>
                              <a:gd name="T92" fmla="+- 0 4325 4209"/>
                              <a:gd name="T93" fmla="*/ T92 w 186"/>
                              <a:gd name="T94" fmla="+- 0 4087 3641"/>
                              <a:gd name="T95" fmla="*/ 4087 h 486"/>
                              <a:gd name="T96" fmla="+- 0 4395 4209"/>
                              <a:gd name="T97" fmla="*/ T96 w 186"/>
                              <a:gd name="T98" fmla="+- 0 3967 3641"/>
                              <a:gd name="T99" fmla="*/ 3967 h 486"/>
                              <a:gd name="T100" fmla="+- 0 4392 4209"/>
                              <a:gd name="T101" fmla="*/ T100 w 186"/>
                              <a:gd name="T102" fmla="+- 0 3955 3641"/>
                              <a:gd name="T103" fmla="*/ 3955 h 486"/>
                              <a:gd name="T104" fmla="+- 0 4382 4209"/>
                              <a:gd name="T105" fmla="*/ T104 w 186"/>
                              <a:gd name="T106" fmla="+- 0 3949 3641"/>
                              <a:gd name="T107" fmla="*/ 3949 h 486"/>
                              <a:gd name="T108" fmla="+- 0 4373 4209"/>
                              <a:gd name="T109" fmla="*/ T108 w 186"/>
                              <a:gd name="T110" fmla="+- 0 3944 3641"/>
                              <a:gd name="T111" fmla="*/ 3944 h 486"/>
                              <a:gd name="T112" fmla="+- 0 4302 4209"/>
                              <a:gd name="T113" fmla="*/ T112 w 186"/>
                              <a:gd name="T114" fmla="+- 0 4047 3641"/>
                              <a:gd name="T115" fmla="*/ 4047 h 486"/>
                              <a:gd name="T116" fmla="+- 0 4285 4209"/>
                              <a:gd name="T117" fmla="*/ T116 w 186"/>
                              <a:gd name="T118" fmla="+- 0 4077 3641"/>
                              <a:gd name="T119" fmla="*/ 4077 h 486"/>
                              <a:gd name="T120" fmla="+- 0 4319 4209"/>
                              <a:gd name="T121" fmla="*/ T120 w 186"/>
                              <a:gd name="T122" fmla="+- 0 4077 3641"/>
                              <a:gd name="T123" fmla="*/ 4077 h 486"/>
                              <a:gd name="T124" fmla="+- 0 4302 4209"/>
                              <a:gd name="T125" fmla="*/ T124 w 186"/>
                              <a:gd name="T126" fmla="+- 0 4047 3641"/>
                              <a:gd name="T127" fmla="*/ 4047 h 486"/>
                              <a:gd name="T128" fmla="+- 0 4322 4209"/>
                              <a:gd name="T129" fmla="*/ T128 w 186"/>
                              <a:gd name="T130" fmla="+- 0 4013 3641"/>
                              <a:gd name="T131" fmla="*/ 4013 h 486"/>
                              <a:gd name="T132" fmla="+- 0 4302 4209"/>
                              <a:gd name="T133" fmla="*/ T132 w 186"/>
                              <a:gd name="T134" fmla="+- 0 4047 3641"/>
                              <a:gd name="T135" fmla="*/ 4047 h 486"/>
                              <a:gd name="T136" fmla="+- 0 4319 4209"/>
                              <a:gd name="T137" fmla="*/ T136 w 186"/>
                              <a:gd name="T138" fmla="+- 0 4077 3641"/>
                              <a:gd name="T139" fmla="*/ 4077 h 486"/>
                              <a:gd name="T140" fmla="+- 0 4322 4209"/>
                              <a:gd name="T141" fmla="*/ T140 w 186"/>
                              <a:gd name="T142" fmla="+- 0 4077 3641"/>
                              <a:gd name="T143" fmla="*/ 4077 h 486"/>
                              <a:gd name="T144" fmla="+- 0 4322 4209"/>
                              <a:gd name="T145" fmla="*/ T144 w 186"/>
                              <a:gd name="T146" fmla="+- 0 4013 3641"/>
                              <a:gd name="T147" fmla="*/ 4013 h 486"/>
                              <a:gd name="T148" fmla="+- 0 4322 4209"/>
                              <a:gd name="T149" fmla="*/ T148 w 186"/>
                              <a:gd name="T150" fmla="+- 0 3641 3641"/>
                              <a:gd name="T151" fmla="*/ 3641 h 486"/>
                              <a:gd name="T152" fmla="+- 0 4282 4209"/>
                              <a:gd name="T153" fmla="*/ T152 w 186"/>
                              <a:gd name="T154" fmla="+- 0 3641 3641"/>
                              <a:gd name="T155" fmla="*/ 3641 h 486"/>
                              <a:gd name="T156" fmla="+- 0 4282 4209"/>
                              <a:gd name="T157" fmla="*/ T156 w 186"/>
                              <a:gd name="T158" fmla="+- 0 4013 3641"/>
                              <a:gd name="T159" fmla="*/ 4013 h 486"/>
                              <a:gd name="T160" fmla="+- 0 4302 4209"/>
                              <a:gd name="T161" fmla="*/ T160 w 186"/>
                              <a:gd name="T162" fmla="+- 0 4047 3641"/>
                              <a:gd name="T163" fmla="*/ 4047 h 486"/>
                              <a:gd name="T164" fmla="+- 0 4322 4209"/>
                              <a:gd name="T165" fmla="*/ T164 w 186"/>
                              <a:gd name="T166" fmla="+- 0 4013 3641"/>
                              <a:gd name="T167" fmla="*/ 4013 h 486"/>
                              <a:gd name="T168" fmla="+- 0 4322 4209"/>
                              <a:gd name="T169" fmla="*/ T168 w 186"/>
                              <a:gd name="T170" fmla="+- 0 3641 3641"/>
                              <a:gd name="T171" fmla="*/ 3641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86" h="486">
                                <a:moveTo>
                                  <a:pt x="22" y="303"/>
                                </a:moveTo>
                                <a:lnTo>
                                  <a:pt x="13" y="308"/>
                                </a:lnTo>
                                <a:lnTo>
                                  <a:pt x="3" y="314"/>
                                </a:lnTo>
                                <a:lnTo>
                                  <a:pt x="0" y="326"/>
                                </a:lnTo>
                                <a:lnTo>
                                  <a:pt x="93" y="485"/>
                                </a:lnTo>
                                <a:lnTo>
                                  <a:pt x="116" y="446"/>
                                </a:lnTo>
                                <a:lnTo>
                                  <a:pt x="73" y="446"/>
                                </a:lnTo>
                                <a:lnTo>
                                  <a:pt x="73" y="372"/>
                                </a:lnTo>
                                <a:lnTo>
                                  <a:pt x="40" y="316"/>
                                </a:lnTo>
                                <a:lnTo>
                                  <a:pt x="35" y="306"/>
                                </a:lnTo>
                                <a:lnTo>
                                  <a:pt x="22" y="303"/>
                                </a:lnTo>
                                <a:close/>
                                <a:moveTo>
                                  <a:pt x="73" y="372"/>
                                </a:moveTo>
                                <a:lnTo>
                                  <a:pt x="73" y="446"/>
                                </a:lnTo>
                                <a:lnTo>
                                  <a:pt x="113" y="446"/>
                                </a:lnTo>
                                <a:lnTo>
                                  <a:pt x="113" y="436"/>
                                </a:lnTo>
                                <a:lnTo>
                                  <a:pt x="76" y="436"/>
                                </a:lnTo>
                                <a:lnTo>
                                  <a:pt x="93" y="406"/>
                                </a:lnTo>
                                <a:lnTo>
                                  <a:pt x="73" y="372"/>
                                </a:lnTo>
                                <a:close/>
                                <a:moveTo>
                                  <a:pt x="164" y="303"/>
                                </a:moveTo>
                                <a:lnTo>
                                  <a:pt x="151" y="306"/>
                                </a:lnTo>
                                <a:lnTo>
                                  <a:pt x="146" y="316"/>
                                </a:lnTo>
                                <a:lnTo>
                                  <a:pt x="113" y="372"/>
                                </a:lnTo>
                                <a:lnTo>
                                  <a:pt x="113" y="446"/>
                                </a:lnTo>
                                <a:lnTo>
                                  <a:pt x="116" y="446"/>
                                </a:lnTo>
                                <a:lnTo>
                                  <a:pt x="186" y="326"/>
                                </a:lnTo>
                                <a:lnTo>
                                  <a:pt x="183" y="314"/>
                                </a:lnTo>
                                <a:lnTo>
                                  <a:pt x="173" y="308"/>
                                </a:lnTo>
                                <a:lnTo>
                                  <a:pt x="164" y="303"/>
                                </a:lnTo>
                                <a:close/>
                                <a:moveTo>
                                  <a:pt x="93" y="406"/>
                                </a:moveTo>
                                <a:lnTo>
                                  <a:pt x="76" y="436"/>
                                </a:lnTo>
                                <a:lnTo>
                                  <a:pt x="110" y="436"/>
                                </a:lnTo>
                                <a:lnTo>
                                  <a:pt x="93" y="406"/>
                                </a:lnTo>
                                <a:close/>
                                <a:moveTo>
                                  <a:pt x="113" y="372"/>
                                </a:moveTo>
                                <a:lnTo>
                                  <a:pt x="93" y="406"/>
                                </a:lnTo>
                                <a:lnTo>
                                  <a:pt x="110" y="436"/>
                                </a:lnTo>
                                <a:lnTo>
                                  <a:pt x="113" y="436"/>
                                </a:lnTo>
                                <a:lnTo>
                                  <a:pt x="113" y="372"/>
                                </a:lnTo>
                                <a:close/>
                                <a:moveTo>
                                  <a:pt x="113" y="0"/>
                                </a:moveTo>
                                <a:lnTo>
                                  <a:pt x="73" y="0"/>
                                </a:lnTo>
                                <a:lnTo>
                                  <a:pt x="73" y="372"/>
                                </a:lnTo>
                                <a:lnTo>
                                  <a:pt x="93" y="406"/>
                                </a:lnTo>
                                <a:lnTo>
                                  <a:pt x="113" y="372"/>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6" name="Picture 8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3835" y="9382"/>
                            <a:ext cx="3312"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AutoShape 85"/>
                        <wps:cNvSpPr>
                          <a:spLocks/>
                        </wps:cNvSpPr>
                        <wps:spPr bwMode="auto">
                          <a:xfrm>
                            <a:off x="4080" y="9504"/>
                            <a:ext cx="3000" cy="186"/>
                          </a:xfrm>
                          <a:custGeom>
                            <a:avLst/>
                            <a:gdLst>
                              <a:gd name="T0" fmla="+- 0 4239 4080"/>
                              <a:gd name="T1" fmla="*/ T0 w 3000"/>
                              <a:gd name="T2" fmla="+- 0 9504 9504"/>
                              <a:gd name="T3" fmla="*/ 9504 h 186"/>
                              <a:gd name="T4" fmla="+- 0 4230 4080"/>
                              <a:gd name="T5" fmla="*/ T4 w 3000"/>
                              <a:gd name="T6" fmla="+- 0 9510 9504"/>
                              <a:gd name="T7" fmla="*/ 9510 h 186"/>
                              <a:gd name="T8" fmla="+- 0 4080 4080"/>
                              <a:gd name="T9" fmla="*/ T8 w 3000"/>
                              <a:gd name="T10" fmla="+- 0 9597 9504"/>
                              <a:gd name="T11" fmla="*/ 9597 h 186"/>
                              <a:gd name="T12" fmla="+- 0 4230 4080"/>
                              <a:gd name="T13" fmla="*/ T12 w 3000"/>
                              <a:gd name="T14" fmla="+- 0 9685 9504"/>
                              <a:gd name="T15" fmla="*/ 9685 h 186"/>
                              <a:gd name="T16" fmla="+- 0 4239 4080"/>
                              <a:gd name="T17" fmla="*/ T16 w 3000"/>
                              <a:gd name="T18" fmla="+- 0 9690 9504"/>
                              <a:gd name="T19" fmla="*/ 9690 h 186"/>
                              <a:gd name="T20" fmla="+- 0 4251 4080"/>
                              <a:gd name="T21" fmla="*/ T20 w 3000"/>
                              <a:gd name="T22" fmla="+- 0 9687 9504"/>
                              <a:gd name="T23" fmla="*/ 9687 h 186"/>
                              <a:gd name="T24" fmla="+- 0 4257 4080"/>
                              <a:gd name="T25" fmla="*/ T24 w 3000"/>
                              <a:gd name="T26" fmla="+- 0 9677 9504"/>
                              <a:gd name="T27" fmla="*/ 9677 h 186"/>
                              <a:gd name="T28" fmla="+- 0 4262 4080"/>
                              <a:gd name="T29" fmla="*/ T28 w 3000"/>
                              <a:gd name="T30" fmla="+- 0 9668 9504"/>
                              <a:gd name="T31" fmla="*/ 9668 h 186"/>
                              <a:gd name="T32" fmla="+- 0 4259 4080"/>
                              <a:gd name="T33" fmla="*/ T32 w 3000"/>
                              <a:gd name="T34" fmla="+- 0 9656 9504"/>
                              <a:gd name="T35" fmla="*/ 9656 h 186"/>
                              <a:gd name="T36" fmla="+- 0 4193 4080"/>
                              <a:gd name="T37" fmla="*/ T36 w 3000"/>
                              <a:gd name="T38" fmla="+- 0 9617 9504"/>
                              <a:gd name="T39" fmla="*/ 9617 h 186"/>
                              <a:gd name="T40" fmla="+- 0 4120 4080"/>
                              <a:gd name="T41" fmla="*/ T40 w 3000"/>
                              <a:gd name="T42" fmla="+- 0 9617 9504"/>
                              <a:gd name="T43" fmla="*/ 9617 h 186"/>
                              <a:gd name="T44" fmla="+- 0 4120 4080"/>
                              <a:gd name="T45" fmla="*/ T44 w 3000"/>
                              <a:gd name="T46" fmla="+- 0 9577 9504"/>
                              <a:gd name="T47" fmla="*/ 9577 h 186"/>
                              <a:gd name="T48" fmla="+- 0 4194 4080"/>
                              <a:gd name="T49" fmla="*/ T48 w 3000"/>
                              <a:gd name="T50" fmla="+- 0 9577 9504"/>
                              <a:gd name="T51" fmla="*/ 9577 h 186"/>
                              <a:gd name="T52" fmla="+- 0 4259 4080"/>
                              <a:gd name="T53" fmla="*/ T52 w 3000"/>
                              <a:gd name="T54" fmla="+- 0 9539 9504"/>
                              <a:gd name="T55" fmla="*/ 9539 h 186"/>
                              <a:gd name="T56" fmla="+- 0 4262 4080"/>
                              <a:gd name="T57" fmla="*/ T56 w 3000"/>
                              <a:gd name="T58" fmla="+- 0 9527 9504"/>
                              <a:gd name="T59" fmla="*/ 9527 h 186"/>
                              <a:gd name="T60" fmla="+- 0 4257 4080"/>
                              <a:gd name="T61" fmla="*/ T60 w 3000"/>
                              <a:gd name="T62" fmla="+- 0 9517 9504"/>
                              <a:gd name="T63" fmla="*/ 9517 h 186"/>
                              <a:gd name="T64" fmla="+- 0 4251 4080"/>
                              <a:gd name="T65" fmla="*/ T64 w 3000"/>
                              <a:gd name="T66" fmla="+- 0 9508 9504"/>
                              <a:gd name="T67" fmla="*/ 9508 h 186"/>
                              <a:gd name="T68" fmla="+- 0 4239 4080"/>
                              <a:gd name="T69" fmla="*/ T68 w 3000"/>
                              <a:gd name="T70" fmla="+- 0 9504 9504"/>
                              <a:gd name="T71" fmla="*/ 9504 h 186"/>
                              <a:gd name="T72" fmla="+- 0 4194 4080"/>
                              <a:gd name="T73" fmla="*/ T72 w 3000"/>
                              <a:gd name="T74" fmla="+- 0 9577 9504"/>
                              <a:gd name="T75" fmla="*/ 9577 h 186"/>
                              <a:gd name="T76" fmla="+- 0 4120 4080"/>
                              <a:gd name="T77" fmla="*/ T76 w 3000"/>
                              <a:gd name="T78" fmla="+- 0 9577 9504"/>
                              <a:gd name="T79" fmla="*/ 9577 h 186"/>
                              <a:gd name="T80" fmla="+- 0 4120 4080"/>
                              <a:gd name="T81" fmla="*/ T80 w 3000"/>
                              <a:gd name="T82" fmla="+- 0 9617 9504"/>
                              <a:gd name="T83" fmla="*/ 9617 h 186"/>
                              <a:gd name="T84" fmla="+- 0 4193 4080"/>
                              <a:gd name="T85" fmla="*/ T84 w 3000"/>
                              <a:gd name="T86" fmla="+- 0 9617 9504"/>
                              <a:gd name="T87" fmla="*/ 9617 h 186"/>
                              <a:gd name="T88" fmla="+- 0 4189 4080"/>
                              <a:gd name="T89" fmla="*/ T88 w 3000"/>
                              <a:gd name="T90" fmla="+- 0 9615 9504"/>
                              <a:gd name="T91" fmla="*/ 9615 h 186"/>
                              <a:gd name="T92" fmla="+- 0 4130 4080"/>
                              <a:gd name="T93" fmla="*/ T92 w 3000"/>
                              <a:gd name="T94" fmla="+- 0 9615 9504"/>
                              <a:gd name="T95" fmla="*/ 9615 h 186"/>
                              <a:gd name="T96" fmla="+- 0 4130 4080"/>
                              <a:gd name="T97" fmla="*/ T96 w 3000"/>
                              <a:gd name="T98" fmla="+- 0 9580 9504"/>
                              <a:gd name="T99" fmla="*/ 9580 h 186"/>
                              <a:gd name="T100" fmla="+- 0 4189 4080"/>
                              <a:gd name="T101" fmla="*/ T100 w 3000"/>
                              <a:gd name="T102" fmla="+- 0 9580 9504"/>
                              <a:gd name="T103" fmla="*/ 9580 h 186"/>
                              <a:gd name="T104" fmla="+- 0 4194 4080"/>
                              <a:gd name="T105" fmla="*/ T104 w 3000"/>
                              <a:gd name="T106" fmla="+- 0 9577 9504"/>
                              <a:gd name="T107" fmla="*/ 9577 h 186"/>
                              <a:gd name="T108" fmla="+- 0 7080 4080"/>
                              <a:gd name="T109" fmla="*/ T108 w 3000"/>
                              <a:gd name="T110" fmla="+- 0 9577 9504"/>
                              <a:gd name="T111" fmla="*/ 9577 h 186"/>
                              <a:gd name="T112" fmla="+- 0 4194 4080"/>
                              <a:gd name="T113" fmla="*/ T112 w 3000"/>
                              <a:gd name="T114" fmla="+- 0 9577 9504"/>
                              <a:gd name="T115" fmla="*/ 9577 h 186"/>
                              <a:gd name="T116" fmla="+- 0 4159 4080"/>
                              <a:gd name="T117" fmla="*/ T116 w 3000"/>
                              <a:gd name="T118" fmla="+- 0 9597 9504"/>
                              <a:gd name="T119" fmla="*/ 9597 h 186"/>
                              <a:gd name="T120" fmla="+- 0 4193 4080"/>
                              <a:gd name="T121" fmla="*/ T120 w 3000"/>
                              <a:gd name="T122" fmla="+- 0 9617 9504"/>
                              <a:gd name="T123" fmla="*/ 9617 h 186"/>
                              <a:gd name="T124" fmla="+- 0 7080 4080"/>
                              <a:gd name="T125" fmla="*/ T124 w 3000"/>
                              <a:gd name="T126" fmla="+- 0 9617 9504"/>
                              <a:gd name="T127" fmla="*/ 9617 h 186"/>
                              <a:gd name="T128" fmla="+- 0 7080 4080"/>
                              <a:gd name="T129" fmla="*/ T128 w 3000"/>
                              <a:gd name="T130" fmla="+- 0 9577 9504"/>
                              <a:gd name="T131" fmla="*/ 9577 h 186"/>
                              <a:gd name="T132" fmla="+- 0 4130 4080"/>
                              <a:gd name="T133" fmla="*/ T132 w 3000"/>
                              <a:gd name="T134" fmla="+- 0 9580 9504"/>
                              <a:gd name="T135" fmla="*/ 9580 h 186"/>
                              <a:gd name="T136" fmla="+- 0 4130 4080"/>
                              <a:gd name="T137" fmla="*/ T136 w 3000"/>
                              <a:gd name="T138" fmla="+- 0 9615 9504"/>
                              <a:gd name="T139" fmla="*/ 9615 h 186"/>
                              <a:gd name="T140" fmla="+- 0 4159 4080"/>
                              <a:gd name="T141" fmla="*/ T140 w 3000"/>
                              <a:gd name="T142" fmla="+- 0 9597 9504"/>
                              <a:gd name="T143" fmla="*/ 9597 h 186"/>
                              <a:gd name="T144" fmla="+- 0 4130 4080"/>
                              <a:gd name="T145" fmla="*/ T144 w 3000"/>
                              <a:gd name="T146" fmla="+- 0 9580 9504"/>
                              <a:gd name="T147" fmla="*/ 9580 h 186"/>
                              <a:gd name="T148" fmla="+- 0 4159 4080"/>
                              <a:gd name="T149" fmla="*/ T148 w 3000"/>
                              <a:gd name="T150" fmla="+- 0 9597 9504"/>
                              <a:gd name="T151" fmla="*/ 9597 h 186"/>
                              <a:gd name="T152" fmla="+- 0 4130 4080"/>
                              <a:gd name="T153" fmla="*/ T152 w 3000"/>
                              <a:gd name="T154" fmla="+- 0 9615 9504"/>
                              <a:gd name="T155" fmla="*/ 9615 h 186"/>
                              <a:gd name="T156" fmla="+- 0 4189 4080"/>
                              <a:gd name="T157" fmla="*/ T156 w 3000"/>
                              <a:gd name="T158" fmla="+- 0 9615 9504"/>
                              <a:gd name="T159" fmla="*/ 9615 h 186"/>
                              <a:gd name="T160" fmla="+- 0 4159 4080"/>
                              <a:gd name="T161" fmla="*/ T160 w 3000"/>
                              <a:gd name="T162" fmla="+- 0 9597 9504"/>
                              <a:gd name="T163" fmla="*/ 9597 h 186"/>
                              <a:gd name="T164" fmla="+- 0 4189 4080"/>
                              <a:gd name="T165" fmla="*/ T164 w 3000"/>
                              <a:gd name="T166" fmla="+- 0 9580 9504"/>
                              <a:gd name="T167" fmla="*/ 9580 h 186"/>
                              <a:gd name="T168" fmla="+- 0 4130 4080"/>
                              <a:gd name="T169" fmla="*/ T168 w 3000"/>
                              <a:gd name="T170" fmla="+- 0 9580 9504"/>
                              <a:gd name="T171" fmla="*/ 9580 h 186"/>
                              <a:gd name="T172" fmla="+- 0 4159 4080"/>
                              <a:gd name="T173" fmla="*/ T172 w 3000"/>
                              <a:gd name="T174" fmla="+- 0 9597 9504"/>
                              <a:gd name="T175" fmla="*/ 9597 h 186"/>
                              <a:gd name="T176" fmla="+- 0 4189 4080"/>
                              <a:gd name="T177" fmla="*/ T176 w 3000"/>
                              <a:gd name="T178" fmla="+- 0 9580 9504"/>
                              <a:gd name="T179" fmla="*/ 9580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00" h="186">
                                <a:moveTo>
                                  <a:pt x="159" y="0"/>
                                </a:moveTo>
                                <a:lnTo>
                                  <a:pt x="150" y="6"/>
                                </a:lnTo>
                                <a:lnTo>
                                  <a:pt x="0" y="93"/>
                                </a:lnTo>
                                <a:lnTo>
                                  <a:pt x="150" y="181"/>
                                </a:lnTo>
                                <a:lnTo>
                                  <a:pt x="159" y="186"/>
                                </a:lnTo>
                                <a:lnTo>
                                  <a:pt x="171" y="183"/>
                                </a:lnTo>
                                <a:lnTo>
                                  <a:pt x="177" y="173"/>
                                </a:lnTo>
                                <a:lnTo>
                                  <a:pt x="182" y="164"/>
                                </a:lnTo>
                                <a:lnTo>
                                  <a:pt x="179" y="152"/>
                                </a:lnTo>
                                <a:lnTo>
                                  <a:pt x="113" y="113"/>
                                </a:lnTo>
                                <a:lnTo>
                                  <a:pt x="40" y="113"/>
                                </a:lnTo>
                                <a:lnTo>
                                  <a:pt x="40" y="73"/>
                                </a:lnTo>
                                <a:lnTo>
                                  <a:pt x="114" y="73"/>
                                </a:lnTo>
                                <a:lnTo>
                                  <a:pt x="179" y="35"/>
                                </a:lnTo>
                                <a:lnTo>
                                  <a:pt x="182" y="23"/>
                                </a:lnTo>
                                <a:lnTo>
                                  <a:pt x="177" y="13"/>
                                </a:lnTo>
                                <a:lnTo>
                                  <a:pt x="171" y="4"/>
                                </a:lnTo>
                                <a:lnTo>
                                  <a:pt x="159" y="0"/>
                                </a:lnTo>
                                <a:close/>
                                <a:moveTo>
                                  <a:pt x="114" y="73"/>
                                </a:moveTo>
                                <a:lnTo>
                                  <a:pt x="40" y="73"/>
                                </a:lnTo>
                                <a:lnTo>
                                  <a:pt x="40" y="113"/>
                                </a:lnTo>
                                <a:lnTo>
                                  <a:pt x="113" y="113"/>
                                </a:lnTo>
                                <a:lnTo>
                                  <a:pt x="109" y="111"/>
                                </a:lnTo>
                                <a:lnTo>
                                  <a:pt x="50" y="111"/>
                                </a:lnTo>
                                <a:lnTo>
                                  <a:pt x="50" y="76"/>
                                </a:lnTo>
                                <a:lnTo>
                                  <a:pt x="109" y="76"/>
                                </a:lnTo>
                                <a:lnTo>
                                  <a:pt x="114" y="73"/>
                                </a:lnTo>
                                <a:close/>
                                <a:moveTo>
                                  <a:pt x="3000" y="73"/>
                                </a:moveTo>
                                <a:lnTo>
                                  <a:pt x="114" y="73"/>
                                </a:lnTo>
                                <a:lnTo>
                                  <a:pt x="79" y="93"/>
                                </a:lnTo>
                                <a:lnTo>
                                  <a:pt x="113" y="113"/>
                                </a:lnTo>
                                <a:lnTo>
                                  <a:pt x="3000" y="113"/>
                                </a:lnTo>
                                <a:lnTo>
                                  <a:pt x="3000" y="73"/>
                                </a:lnTo>
                                <a:close/>
                                <a:moveTo>
                                  <a:pt x="50" y="76"/>
                                </a:moveTo>
                                <a:lnTo>
                                  <a:pt x="50" y="111"/>
                                </a:lnTo>
                                <a:lnTo>
                                  <a:pt x="79" y="93"/>
                                </a:lnTo>
                                <a:lnTo>
                                  <a:pt x="50" y="76"/>
                                </a:lnTo>
                                <a:close/>
                                <a:moveTo>
                                  <a:pt x="79" y="93"/>
                                </a:moveTo>
                                <a:lnTo>
                                  <a:pt x="50" y="111"/>
                                </a:lnTo>
                                <a:lnTo>
                                  <a:pt x="109" y="111"/>
                                </a:lnTo>
                                <a:lnTo>
                                  <a:pt x="79" y="93"/>
                                </a:lnTo>
                                <a:close/>
                                <a:moveTo>
                                  <a:pt x="109" y="76"/>
                                </a:moveTo>
                                <a:lnTo>
                                  <a:pt x="50" y="76"/>
                                </a:lnTo>
                                <a:lnTo>
                                  <a:pt x="79" y="93"/>
                                </a:lnTo>
                                <a:lnTo>
                                  <a:pt x="109"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16AC2" id="Group 84" o:spid="_x0000_s1026" style="position:absolute;margin-left:51pt;margin-top:-155.7pt;width:520.5pt;height:663.75pt;z-index:-258072576;mso-position-horizontal-relative:page" coordorigin="1020,-3114" coordsize="10410,13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">
                <v:rect id="Rectangle 136" o:spid="_x0000_s1027" style="position:absolute;left:1470;top:-3115;width:7938;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" fillcolor="yellow" stroked="f"/>
                <v:rect id="Rectangle 135" o:spid="_x0000_s1028" style="position:absolute;left:1473;top:-184;width:6948;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" fillcolor="yellow" stroked="f"/>
                <v:rect id="Rectangle 134" o:spid="_x0000_s1029" style="position:absolute;left:1473;top:-184;width:6948;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" filled="f"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30" type="#_x0000_t75" style="position:absolute;left:4089;top:-803;width:492;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">
                  <v:imagedata r:id="rId52" o:title=""/>
                </v:shape>
                <v:shape id="AutoShape 132" o:spid="_x0000_s1031" style="position:absolute;left:4242;top:-768;width:186;height:587;visibility:visible;mso-wrap-style:square;v-text-anchor:top" coordsize="18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" path="m22,404r-9,5l3,415,,427,93,586r23,-39l73,547r,-74l40,417,35,407,22,404xm73,473r,74l113,547r,-10l76,537,93,507,73,473xm164,404r-13,3l146,417r-33,56l113,547r3,l186,427r-3,-12l173,409r-9,-5xm93,507l76,537r34,l93,507xm113,473l93,507r17,30l113,537r,-64xm113,l73,r,473l93,507r20,-34l113,xe" fillcolor="black" stroked="f">
                  <v:path arrowok="t" o:connecttype="custom" o:connectlocs="22,-364;13,-359;3,-353;0,-341;93,-182;116,-221;73,-221;73,-295;40,-351;35,-361;22,-364;73,-295;73,-221;113,-221;113,-231;76,-231;93,-261;73,-295;164,-364;151,-361;146,-351;113,-295;113,-221;116,-221;186,-341;183,-353;173,-359;164,-364;93,-261;76,-231;110,-231;93,-261;113,-295;93,-261;110,-231;113,-231;113,-295;113,-768;73,-768;73,-295;93,-261;113,-295;113,-768" o:connectangles="0,0,0,0,0,0,0,0,0,0,0,0,0,0,0,0,0,0,0,0,0,0,0,0,0,0,0,0,0,0,0,0,0,0,0,0,0,0,0,0,0,0,0"/>
                </v:shape>
                <v:rect id="Rectangle 131" o:spid="_x0000_s1032" style="position:absolute;left:1472;top:1339;width:6580;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" fillcolor="yellow" stroked="f"/>
                <v:rect id="Rectangle 130" o:spid="_x0000_s1033" style="position:absolute;left:1472;top:1339;width:6580;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" filled="f" strokeweight="3pt"/>
                <v:shape id="Picture 129" o:spid="_x0000_s1034" type="#_x0000_t75" style="position:absolute;left:4056;top:785;width:490;height: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">
                  <v:imagedata r:id="rId53" o:title=""/>
                </v:shape>
                <v:shape id="AutoShape 128" o:spid="_x0000_s1035" style="position:absolute;left:4208;top:820;width:186;height:519;visibility:visible;mso-wrap-style:square;v-text-anchor:top" coordsize="186,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" path="m22,336r-9,6l3,347,,360r6,9l93,519r23,-40l73,479r,-74l40,349r-5,-9l22,336xm73,405r,74l113,479r,-10l76,469,93,440,73,405xm164,336r-13,4l146,349r-33,56l113,479r3,l180,369r6,-9l183,347r-10,-5l164,336xm93,440l76,469r34,l93,440xm113,405l93,440r17,29l113,469r,-64xm113,l73,r,405l93,440r20,-35l113,xe" fillcolor="black" stroked="f">
                  <v:path arrowok="t" o:connecttype="custom" o:connectlocs="22,1157;13,1163;3,1168;0,1181;6,1190;93,1340;116,1300;73,1300;73,1226;40,1170;35,1161;22,1157;73,1226;73,1300;113,1300;113,1290;76,1290;93,1261;73,1226;164,1157;151,1161;146,1170;113,1226;113,1300;116,1300;180,1190;186,1181;183,1168;173,1163;164,1157;93,1261;76,1290;110,1290;93,1261;113,1226;93,1261;110,1290;113,1290;113,1226;113,821;73,821;73,1226;93,1261;113,1226;113,821" o:connectangles="0,0,0,0,0,0,0,0,0,0,0,0,0,0,0,0,0,0,0,0,0,0,0,0,0,0,0,0,0,0,0,0,0,0,0,0,0,0,0,0,0,0,0,0,0"/>
                </v:shape>
                <v:rect id="Rectangle 127" o:spid="_x0000_s1036" style="position:absolute;left:1470;top:2619;width:573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" fillcolor="yellow" stroked="f"/>
                <v:rect id="Rectangle 126" o:spid="_x0000_s1037" style="position:absolute;left:1470;top:2619;width:573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" filled="f" strokeweight="3pt"/>
                <v:shape id="Picture 125" o:spid="_x0000_s1038" type="#_x0000_t75" style="position:absolute;left:4056;top:2089;width:492;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">
                  <v:imagedata r:id="rId54" o:title=""/>
                </v:shape>
                <v:shape id="AutoShape 124" o:spid="_x0000_s1039" style="position:absolute;left:4209;top:2125;width:186;height:485;visibility:visible;mso-wrap-style:square;v-text-anchor:top" coordsize="18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" path="m22,302l3,313,,326r6,9l93,485r23,-40l73,445r,-74l40,315r-5,-9l22,302xm73,371r,74l113,445r,-10l76,435,93,406,73,371xm164,302r-13,4l146,315r-33,56l113,445r3,l180,335r6,-9l183,313,164,302xm93,406l76,435r34,l93,406xm113,371l93,406r17,29l113,435r,-64xm113,l73,r,371l93,406r20,-35l113,xe" fillcolor="black" stroked="f">
                  <v:path arrowok="t" o:connecttype="custom" o:connectlocs="22,2428;3,2439;0,2452;6,2461;93,2611;116,2571;73,2571;73,2497;40,2441;35,2432;22,2428;73,2497;73,2571;113,2571;113,2561;76,2561;93,2532;73,2497;164,2428;151,2432;146,2441;113,2497;113,2571;116,2571;180,2461;186,2452;183,2439;164,2428;93,2532;76,2561;110,2561;93,2532;113,2497;93,2532;110,2561;113,2561;113,2497;113,2126;73,2126;73,2497;93,2532;113,2497;113,2126" o:connectangles="0,0,0,0,0,0,0,0,0,0,0,0,0,0,0,0,0,0,0,0,0,0,0,0,0,0,0,0,0,0,0,0,0,0,0,0,0,0,0,0,0,0,0"/>
                </v:shape>
                <v:rect id="Rectangle 123" o:spid="_x0000_s1040" style="position:absolute;left:1470;top:4089;width:729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" fillcolor="yellow" stroked="f"/>
                <v:rect id="Rectangle 122" o:spid="_x0000_s1041" style="position:absolute;left:1470;top:4089;width:729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" filled="f" strokeweight="3pt"/>
                <v:shape id="AutoShape 121" o:spid="_x0000_s1042" style="position:absolute;left:4240;top:3648;width:158;height:436;visibility:visible;mso-wrap-style:square;v-text-anchor:top" coordsize="15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" path="m9,292r-4,2l2,297,,301r3,4l79,436r9,-15l71,421r,-28l15,297r-2,-3l9,292xm71,393r,28l86,421r,-4l73,417r6,-11l71,393xm149,292r-4,2l143,297,86,394r,27l88,421,155,305r3,-4l156,297r-3,-3l149,292xm79,406r-6,11l85,417,79,406xm86,394r-7,12l85,417r1,l86,394xm86,l71,r,393l79,406r7,-12l86,xe" fillcolor="black" stroked="f">
                  <v:path arrowok="t" o:connecttype="custom" o:connectlocs="9,3941;5,3943;2,3946;0,3950;3,3954;79,4085;88,4070;71,4070;71,4042;15,3946;13,3943;9,3941;71,4042;71,4070;86,4070;86,4066;73,4066;79,4055;71,4042;149,3941;145,3943;143,3946;86,4043;86,4070;88,4070;155,3954;158,3950;156,3946;153,3943;149,3941;79,4055;73,4066;85,4066;79,4055;86,4043;79,4055;85,4066;86,4066;86,4043;86,3649;71,3649;71,4042;79,4055;86,4043;86,3649" o:connectangles="0,0,0,0,0,0,0,0,0,0,0,0,0,0,0,0,0,0,0,0,0,0,0,0,0,0,0,0,0,0,0,0,0,0,0,0,0,0,0,0,0,0,0,0,0"/>
                </v:shape>
                <v:rect id="Rectangle 120" o:spid="_x0000_s1043" style="position:absolute;left:1560;top:6234;width:284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" fillcolor="#92d050" stroked="f"/>
                <v:rect id="Rectangle 119" o:spid="_x0000_s1044" style="position:absolute;left:1560;top:6234;width:284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" filled="f" strokeweight="3pt"/>
                <v:shape id="Picture 118" o:spid="_x0000_s1045" type="#_x0000_t75" style="position:absolute;left:4166;top:5329;width:1719;height:1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">
                  <v:imagedata r:id="rId55" o:title=""/>
                </v:shape>
                <v:shape id="AutoShape 117" o:spid="_x0000_s1046" style="position:absolute;left:4411;top:5364;width:1406;height:1167;visibility:visible;mso-wrap-style:square;v-text-anchor:top" coordsize="1406,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" path="m159,981l,1074r150,87l159,1167r12,-4l177,1154r5,-10l179,1132r-65,-38l40,1094r,-40l113,1054r66,-39l182,1003r-5,-9l171,984r-12,-3xm113,1054r-73,l40,1094r74,l109,1091r-59,l50,1056r59,l113,1054xm683,1054r-570,l79,1074r35,20l714,1094r9,-9l723,1074r-40,l683,1054xm50,1056r,35l79,1074,50,1056xm79,1074r-29,17l109,1091,79,1074xm1406,l692,r-9,9l683,1074r20,-20l723,1054,723,40r-20,l723,20r683,l1406,xm723,1054r-20,l683,1074r40,l723,1054xm109,1056r-59,l79,1074r30,-18xm723,20l703,40r20,l723,20xm1406,20r-683,l723,40r683,l1406,20xe" fillcolor="black" stroked="f">
                  <v:path arrowok="t" o:connecttype="custom" o:connectlocs="0,6439;159,6532;177,6519;179,6497;40,6459;113,6419;182,6368;171,6349;113,6419;40,6459;109,6456;50,6421;113,6419;113,6419;114,6459;723,6450;683,6439;50,6421;79,6439;79,6439;109,6456;1406,5365;683,5374;703,6419;723,5405;723,5385;1406,5365;703,6419;723,6439;109,6421;79,6439;723,5385;723,5405;1406,5385;723,5405;1406,5385" o:connectangles="0,0,0,0,0,0,0,0,0,0,0,0,0,0,0,0,0,0,0,0,0,0,0,0,0,0,0,0,0,0,0,0,0,0,0,0"/>
                </v:shape>
                <v:shape id="Picture 116" o:spid="_x0000_s1047" type="#_x0000_t75" style="position:absolute;left:2383;top:6814;width:490;height: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">
                  <v:imagedata r:id="rId56" o:title=""/>
                </v:shape>
                <v:shape id="AutoShape 115" o:spid="_x0000_s1048" style="position:absolute;left:2535;top:6849;width:186;height:686;visibility:visible;mso-wrap-style:square;v-text-anchor:top" coordsize="18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" path="m22,503l3,514,,527r6,9l93,686r23,-40l73,646r,-74l40,516r-5,-9l22,503xm73,572r,74l113,646r,-10l76,636,93,607,73,572xm164,503r-13,4l146,516r-33,56l113,646r3,l180,536r6,-9l183,514,164,503xm93,607l76,636r34,l93,607xm113,572l93,607r17,29l113,636r,-64xm113,l73,r,572l93,607r20,-35l113,xe" fillcolor="black" stroked="f">
                  <v:path arrowok="t" o:connecttype="custom" o:connectlocs="22,7353;3,7364;0,7377;6,7386;93,7536;116,7496;73,7496;73,7422;40,7366;35,7357;22,7353;73,7422;73,7496;113,7496;113,7486;76,7486;93,7457;73,7422;164,7353;151,7357;146,7366;113,7422;113,7496;116,7496;180,7386;186,7377;183,7364;164,7353;93,7457;76,7486;110,7486;93,7457;113,7422;93,7457;110,7486;113,7486;113,7422;113,6850;73,6850;73,7422;93,7457;113,7422;113,6850" o:connectangles="0,0,0,0,0,0,0,0,0,0,0,0,0,0,0,0,0,0,0,0,0,0,0,0,0,0,0,0,0,0,0,0,0,0,0,0,0,0,0,0,0,0,0"/>
                </v:shape>
                <v:rect id="Rectangle 114" o:spid="_x0000_s1049" style="position:absolute;left:6495;top:6249;width:2913;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" fillcolor="red" stroked="f"/>
                <v:rect id="Rectangle 113" o:spid="_x0000_s1050" style="position:absolute;left:6495;top:6249;width:2913;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" filled="f" strokeweight="3pt"/>
                <v:rect id="Rectangle 112" o:spid="_x0000_s1051" style="position:absolute;left:7082;top:8054;width:398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" fillcolor="red" stroked="f"/>
                <v:rect id="Rectangle 111" o:spid="_x0000_s1052" style="position:absolute;left:7082;top:8054;width:398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" filled="f" strokeweight="3pt"/>
                <v:shape id="Picture 110" o:spid="_x0000_s1053" type="#_x0000_t75" style="position:absolute;left:8349;top:6812;width:492;height:1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">
                  <v:imagedata r:id="rId57" o:title=""/>
                </v:shape>
                <v:shape id="AutoShape 109" o:spid="_x0000_s1054" style="position:absolute;left:8501;top:6849;width:186;height:1204;visibility:visible;mso-wrap-style:square;v-text-anchor:top" coordsize="186,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" path="m22,1022r-9,5l3,1033,,1045r95,158l117,1164r-43,l73,1090,39,1033r-5,-8l22,1022xm73,1090r1,74l114,1163r,-9l77,1154r17,-30l73,1090xm163,1020r-12,3l145,1033r-32,57l114,1163r-40,1l117,1164r63,-111l186,1043r-4,-12l163,1020xm94,1124r-17,30l112,1153,94,1124xm113,1090r-19,34l112,1153r-35,1l114,1154r-1,-64xm99,l59,1,73,1090r21,34l113,1090,99,xe" fillcolor="black" stroked="f">
                  <v:path arrowok="t" o:connecttype="custom" o:connectlocs="22,7871;13,7876;3,7882;0,7894;95,8052;117,8013;74,8013;73,7939;39,7882;34,7874;22,7871;73,7939;74,8013;114,8012;114,8003;77,8003;94,7973;73,7939;163,7869;151,7872;145,7882;113,7939;114,8012;74,8013;117,8013;180,7902;186,7892;182,7880;163,7869;94,7973;77,8003;112,8002;94,7973;113,7939;94,7973;112,8002;77,8003;114,8003;113,7939;99,6849;59,6850;73,7939;94,7973;113,7939;99,6849" o:connectangles="0,0,0,0,0,0,0,0,0,0,0,0,0,0,0,0,0,0,0,0,0,0,0,0,0,0,0,0,0,0,0,0,0,0,0,0,0,0,0,0,0,0,0,0,0"/>
                </v:shape>
                <v:shape id="Picture 108" o:spid="_x0000_s1055" type="#_x0000_t75" style="position:absolute;left:5757;top:5319;width:999;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">
                  <v:imagedata r:id="rId58" o:title=""/>
                </v:shape>
                <v:shape id="AutoShape 107" o:spid="_x0000_s1056" style="position:absolute;left:5825;top:5355;width:686;height:1150;visibility:visible;mso-wrap-style:square;v-text-anchor:top" coordsize="68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" path="m607,1057r-100,58l504,1127r5,10l515,1146r12,4l536,1144r116,-67l646,1077r,-3l636,1074r-29,-17xm5,20r,1048l14,1077r558,l607,1057r-562,l25,1037r20,l45,40r-20,l5,20xm652,1037r-6,l646,1077r6,l686,1057r-34,-20xm636,1039r-29,18l636,1074r,-35xm646,1039r-10,l636,1074r10,l646,1039xm45,1037r-20,l45,1057r,-20xm573,1037r-528,l45,1057r562,l573,1037xm527,964r-12,3l509,977r-5,9l507,998r100,59l636,1039r10,l646,1037r6,l527,964xm36,l,,,40r5,l5,20r40,l45,9,36,xm45,20l5,20,25,40r20,l45,20xe" fillcolor="black" stroked="f">
                  <v:path arrowok="t" o:connecttype="custom" o:connectlocs="507,6471;509,6493;527,6506;652,6433;646,6430;607,6413;5,6424;572,6433;45,6413;45,6393;25,5396;652,6393;646,6433;686,6413;636,6395;636,6430;646,6395;636,6430;646,6395;25,6393;45,6393;45,6393;607,6413;573,6393;515,6323;504,6342;607,6413;646,6395;652,6393;36,5356;0,5396;5,5376;45,5365;45,5376;25,5396;45,5376" o:connectangles="0,0,0,0,0,0,0,0,0,0,0,0,0,0,0,0,0,0,0,0,0,0,0,0,0,0,0,0,0,0,0,0,0,0,0,0"/>
                </v:shape>
                <v:rect id="Rectangle 106" o:spid="_x0000_s1057" style="position:absolute;left:8685;top:1524;width:271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" fillcolor="red" stroked="f"/>
                <v:rect id="Rectangle 105" o:spid="_x0000_s1058" style="position:absolute;left:8685;top:1524;width:271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" filled="f" strokeweight="3pt"/>
                <v:shape id="Picture 104" o:spid="_x0000_s1059" type="#_x0000_t75" style="position:absolute;left:9415;top:286;width:490;height: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">
                  <v:imagedata r:id="rId59" o:title=""/>
                </v:shape>
                <v:shape id="AutoShape 103" o:spid="_x0000_s1060" style="position:absolute;left:9567;top:321;width:186;height:1201;visibility:visible;mso-wrap-style:square;v-text-anchor:top" coordsize="18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" path="m22,1018r-9,5l3,1029,,1041r93,159l116,1161r-43,l73,1087,40,1031r-5,-10l22,1018xm73,1087r,74l113,1161r,-10l76,1151r17,-30l73,1087xm164,1018r-13,3l146,1031r-33,56l113,1161r3,l186,1041r-3,-12l173,1023r-9,-5xm93,1121r-17,30l110,1151,93,1121xm113,1087r-20,34l110,1151r3,l113,1087xm113,l73,r,1087l93,1121r20,-34l113,xe" fillcolor="black" stroked="f">
                  <v:path arrowok="t" o:connecttype="custom" o:connectlocs="22,1339;13,1344;3,1350;0,1362;93,1521;116,1482;73,1482;73,1408;40,1352;35,1342;22,1339;73,1408;73,1482;113,1482;113,1472;76,1472;93,1442;73,1408;164,1339;151,1342;146,1352;113,1408;113,1482;116,1482;186,1362;183,1350;173,1344;164,1339;93,1442;76,1472;110,1472;93,1442;113,1408;93,1442;110,1472;113,1472;113,1408;113,321;73,321;73,1408;93,1442;113,1408;113,321" o:connectangles="0,0,0,0,0,0,0,0,0,0,0,0,0,0,0,0,0,0,0,0,0,0,0,0,0,0,0,0,0,0,0,0,0,0,0,0,0,0,0,0,0,0,0"/>
                </v:shape>
                <v:shape id="Picture 102" o:spid="_x0000_s1061" type="#_x0000_t75" style="position:absolute;left:9415;top:2931;width:490;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">
                  <v:imagedata r:id="rId60" o:title=""/>
                </v:shape>
                <v:shape id="AutoShape 101" o:spid="_x0000_s1062" style="position:absolute;left:9567;top:2967;width:186;height:5089;visibility:visible;mso-wrap-style:square;v-text-anchor:top" coordsize="186,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" path="m22,4906r-9,5l3,4917,,4929r93,159l116,5049r-43,l73,4975,40,4919r-5,-10l22,4906xm73,4975r,74l113,5049r,-10l76,5039r17,-30l73,4975xm164,4906r-13,3l146,4919r-33,56l113,5049r3,l186,4929r-3,-12l173,4911r-9,-5xm93,5009r-17,30l110,5039,93,5009xm113,4975r-20,34l110,5039r3,l113,4975xm113,l73,r,4975l93,5009r20,-34l113,xe" fillcolor="black" stroked="f">
                  <v:path arrowok="t" o:connecttype="custom" o:connectlocs="22,7873;13,7878;3,7884;0,7896;93,8055;116,8016;73,8016;73,7942;40,7886;35,7876;22,7873;73,7942;73,8016;113,8016;113,8006;76,8006;93,7976;73,7942;164,7873;151,7876;146,7886;113,7942;113,8016;116,8016;186,7896;183,7884;173,7878;164,7873;93,7976;76,8006;110,8006;93,7976;113,7942;93,7976;110,8006;113,8006;113,7942;113,2967;73,2967;73,7942;93,7976;113,7942;113,2967" o:connectangles="0,0,0,0,0,0,0,0,0,0,0,0,0,0,0,0,0,0,0,0,0,0,0,0,0,0,0,0,0,0,0,0,0,0,0,0,0,0,0,0,0,0,0"/>
                </v:shape>
                <v:shape id="Picture 100" o:spid="_x0000_s1063" type="#_x0000_t75" style="position:absolute;left:7987;top:1743;width:94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">
                  <v:imagedata r:id="rId61" o:title=""/>
                </v:shape>
                <v:shape id="AutoShape 99" o:spid="_x0000_s1064" style="position:absolute;left:8055;top:1863;width:630;height:186;visibility:visible;mso-wrap-style:square;v-text-anchor:top" coordsize="63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" path="m551,93l451,152r-3,12l453,173r6,10l471,186r9,-5l596,113r-6,l590,111r-10,l551,93xm516,73l,73r,40l517,113,551,93,516,73xm596,73r-6,l590,113r6,l630,93,596,73xm580,76l551,93r29,18l580,76xm590,76r-10,l580,111r10,l590,76xm471,l459,4r-6,9l448,23r3,12l551,93,580,76r10,l590,73r6,l480,6,471,xe" fillcolor="black" stroked="f">
                  <v:path arrowok="t" o:connecttype="custom" o:connectlocs="551,1956;451,2015;448,2027;453,2036;459,2046;471,2049;480,2044;596,1976;590,1976;590,1974;580,1974;551,1956;516,1936;0,1936;0,1976;517,1976;551,1956;516,1936;596,1936;590,1936;590,1976;596,1976;630,1956;596,1936;580,1939;551,1956;580,1974;580,1939;590,1939;580,1939;580,1974;590,1974;590,1939;471,1863;459,1867;453,1876;448,1886;451,1898;551,1956;580,1939;590,1939;590,1936;596,1936;480,1869;471,1863" o:connectangles="0,0,0,0,0,0,0,0,0,0,0,0,0,0,0,0,0,0,0,0,0,0,0,0,0,0,0,0,0,0,0,0,0,0,0,0,0,0,0,0,0,0,0,0,0"/>
                </v:shape>
                <v:rect id="Rectangle 98" o:spid="_x0000_s1065" style="position:absolute;left:1056;top:7550;width:2768;height:1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" fillcolor="#92d050" stroked="f"/>
                <v:rect id="Rectangle 97" o:spid="_x0000_s1066" style="position:absolute;left:1056;top:7550;width:2768;height:1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" filled="f" strokeweight="3pt"/>
                <v:rect id="Rectangle 96" o:spid="_x0000_s1067" style="position:absolute;left:1050;top:9057;width:3028;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" fillcolor="#92d050" stroked="f"/>
                <v:rect id="Rectangle 95" o:spid="_x0000_s1068" style="position:absolute;left:1050;top:9057;width:3028;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" filled="f" strokeweight="3pt"/>
                <v:shape id="Picture 94" o:spid="_x0000_s1069" type="#_x0000_t75" style="position:absolute;left:2366;top:8641;width:492;height: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">
                  <v:imagedata r:id="rId62" o:title=""/>
                </v:shape>
                <v:shape id="AutoShape 93" o:spid="_x0000_s1070" style="position:absolute;left:2520;top:8676;width:186;height:436;visibility:visible;mso-wrap-style:square;v-text-anchor:top" coordsize="1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" path="m22,253r-9,5l3,264,,276,93,435r23,-39l73,396r,-74l40,266,35,256,22,253xm73,322r,74l113,396r,-10l76,386,93,356,73,322xm164,253r-13,3l146,266r-33,56l113,396r3,l186,276r-3,-12l173,258r-9,-5xm93,356l76,386r34,l93,356xm113,322l93,356r17,30l113,386r,-64xm113,l73,r,322l93,356r20,-34l113,xe" fillcolor="black" stroked="f">
                  <v:path arrowok="t" o:connecttype="custom" o:connectlocs="22,8929;13,8934;3,8940;0,8952;93,9111;116,9072;73,9072;73,8998;40,8942;35,8932;22,8929;73,8998;73,9072;113,9072;113,9062;76,9062;93,9032;73,8998;164,8929;151,8932;146,8942;113,8998;113,9072;116,9072;186,8952;183,8940;173,8934;164,8929;93,9032;76,9062;110,9062;93,9032;113,8998;93,9032;110,9062;113,9062;113,8998;113,8676;73,8676;73,8998;93,9032;113,8998;113,8676" o:connectangles="0,0,0,0,0,0,0,0,0,0,0,0,0,0,0,0,0,0,0,0,0,0,0,0,0,0,0,0,0,0,0,0,0,0,0,0,0,0,0,0,0,0,0"/>
                </v:shape>
                <v:shape id="Picture 92" o:spid="_x0000_s1071" type="#_x0000_t75" style="position:absolute;left:3748;top:6368;width:2998;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">
                  <v:imagedata r:id="rId63" o:title=""/>
                </v:shape>
                <v:shape id="AutoShape 91" o:spid="_x0000_s1072" style="position:absolute;left:3816;top:6489;width:2684;height:2071;visibility:visible;mso-wrap-style:square;v-text-anchor:top" coordsize="2684,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" path="m1322,2031l,2031r,40l1353,2071r9,-9l1362,2051r-40,l1322,2031xm2571,73r-1240,l1322,82r,1969l1342,2031r20,l1362,113r-20,l1362,93r1243,l2571,73xm1362,2031r-20,l1322,2051r40,l1362,2031xm2605,93r-91,53l2505,151r-3,12l2507,173r6,9l2525,186r9,-6l2650,113r-6,l2644,110r-10,l2605,93xm1362,93r-20,20l1362,113r,-20xm2605,93r-1243,l1362,113r1209,l2605,93xm2650,73r-6,l2644,113r6,l2684,93,2650,73xm2634,76r-29,17l2634,110r,-34xm2644,76r-10,l2634,110r10,l2644,76xm2525,r-12,3l2507,13r-5,9l2505,34r100,59l2634,76r10,l2644,73r6,l2534,6,2525,xe" fillcolor="black" stroked="f">
                  <v:path arrowok="t" o:connecttype="custom" o:connectlocs="0,8520;1353,8560;1362,8540;1322,8520;1331,6562;1322,8540;1362,8520;1342,6602;2605,6582;1362,8520;1322,8540;1362,8520;2514,6635;2502,6652;2513,6671;2534,6669;2644,6602;2634,6599;1362,6582;1362,6602;2605,6582;1362,6602;2605,6582;2644,6562;2650,6602;2650,6562;2605,6582;2634,6565;2634,6565;2644,6599;2525,6489;2507,6502;2505,6523;2634,6565;2644,6562;2534,6495" o:connectangles="0,0,0,0,0,0,0,0,0,0,0,0,0,0,0,0,0,0,0,0,0,0,0,0,0,0,0,0,0,0,0,0,0,0,0,0"/>
                </v:shape>
                <v:shape id="Picture 90" o:spid="_x0000_s1073" type="#_x0000_t75" style="position:absolute;left:7824;top:-835;width:1904;height:1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">
                  <v:imagedata r:id="rId64" o:title=""/>
                </v:shape>
                <v:shape id="Freeform 89" o:spid="_x0000_s1074" style="position:absolute;left:7890;top:-774;width:1770;height:1095;visibility:visible;mso-wrap-style:square;v-text-anchor:top" coordsize="177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" path="m,l885,r,1095l1770,1095e" filled="f" strokeweight="3pt">
                  <v:path arrowok="t" o:connecttype="custom" o:connectlocs="0,-774;885,-774;885,321;1770,321" o:connectangles="0,0,0,0"/>
                </v:shape>
                <v:shape id="Picture 88" o:spid="_x0000_s1075" type="#_x0000_t75" style="position:absolute;left:4056;top:3605;width:492;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">
                  <v:imagedata r:id="rId65" o:title=""/>
                </v:shape>
                <v:shape id="AutoShape 87" o:spid="_x0000_s1076" style="position:absolute;left:4209;top:3641;width:186;height:486;visibility:visible;mso-wrap-style:square;v-text-anchor:top" coordsize="18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" path="m22,303r-9,5l3,314,,326,93,485r23,-39l73,446r,-74l40,316,35,306,22,303xm73,372r,74l113,446r,-10l76,436,93,406,73,372xm164,303r-13,3l146,316r-33,56l113,446r3,l186,326r-3,-12l173,308r-9,-5xm93,406l76,436r34,l93,406xm113,372l93,406r17,30l113,436r,-64xm113,l73,r,372l93,406r20,-34l113,xe" fillcolor="black" stroked="f">
                  <v:path arrowok="t" o:connecttype="custom" o:connectlocs="22,3944;13,3949;3,3955;0,3967;93,4126;116,4087;73,4087;73,4013;40,3957;35,3947;22,3944;73,4013;73,4087;113,4087;113,4077;76,4077;93,4047;73,4013;164,3944;151,3947;146,3957;113,4013;113,4087;116,4087;186,3967;183,3955;173,3949;164,3944;93,4047;76,4077;110,4077;93,4047;113,4013;93,4047;110,4077;113,4077;113,4013;113,3641;73,3641;73,4013;93,4047;113,4013;113,3641" o:connectangles="0,0,0,0,0,0,0,0,0,0,0,0,0,0,0,0,0,0,0,0,0,0,0,0,0,0,0,0,0,0,0,0,0,0,0,0,0,0,0,0,0,0,0"/>
                </v:shape>
                <v:shape id="Picture 86" o:spid="_x0000_s1077" type="#_x0000_t75" style="position:absolute;left:3835;top:9382;width:3312;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">
                  <v:imagedata r:id="rId66" o:title=""/>
                </v:shape>
                <v:shape id="AutoShape 85" o:spid="_x0000_s1078" style="position:absolute;left:4080;top:9504;width:3000;height:186;visibility:visible;mso-wrap-style:square;v-text-anchor:top" coordsize="300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" path="m159,r-9,6l,93r150,88l159,186r12,-3l177,173r5,-9l179,152,113,113r-73,l40,73r74,l179,35r3,-12l177,13,171,4,159,xm114,73r-74,l40,113r73,l109,111r-59,l50,76r59,l114,73xm3000,73l114,73,79,93r34,20l3000,113r,-40xm50,76r,35l79,93,50,76xm79,93l50,111r59,l79,93xm109,76r-59,l79,93,109,76xe" fillcolor="black" stroked="f">
                  <v:path arrowok="t" o:connecttype="custom" o:connectlocs="159,9504;150,9510;0,9597;150,9685;159,9690;171,9687;177,9677;182,9668;179,9656;113,9617;40,9617;40,9577;114,9577;179,9539;182,9527;177,9517;171,9508;159,9504;114,9577;40,9577;40,9617;113,9617;109,9615;50,9615;50,9580;109,9580;114,9577;3000,9577;114,9577;79,9597;113,9617;3000,9617;3000,9577;50,9580;50,9615;79,9597;50,9580;79,9597;50,9615;109,9615;79,9597;109,9580;50,9580;79,9597;109,9580" o:connectangles="0,0,0,0,0,0,0,0,0,0,0,0,0,0,0,0,0,0,0,0,0,0,0,0,0,0,0,0,0,0,0,0,0,0,0,0,0,0,0,0,0,0,0,0,0"/>
                </v:shape>
                <w10:wrap anchorx="page"/>
              </v:group>
            </w:pict>
          </mc:Fallback>
        </mc:AlternateContent>
      </w:r>
      <w:r w:rsidR="00B325F8">
        <w:rPr>
          <w:rFonts w:ascii="Calibri" w:hAnsi="Calibri"/>
          <w:b/>
        </w:rPr>
        <w:t>LISTEN AND OBSERVE – CONSIDER ABOVE PRESENTATION AND PARENTAL-CHILD OBSERVATIONS. CONSIDER HISTORY</w:t>
      </w:r>
    </w:p>
    <w:p w14:paraId="51EC36EF" w14:textId="77777777" w:rsidR="00D009E6" w:rsidRDefault="00D009E6">
      <w:pPr>
        <w:pStyle w:val="BodyText"/>
        <w:ind w:left="0"/>
        <w:rPr>
          <w:rFonts w:ascii="Calibri"/>
          <w:b/>
          <w:sz w:val="20"/>
        </w:rPr>
      </w:pPr>
    </w:p>
    <w:p w14:paraId="6E0462BC" w14:textId="77777777" w:rsidR="00D009E6" w:rsidRDefault="00D009E6">
      <w:pPr>
        <w:pStyle w:val="BodyText"/>
        <w:ind w:left="0"/>
        <w:rPr>
          <w:rFonts w:ascii="Calibri"/>
          <w:b/>
          <w:sz w:val="20"/>
        </w:rPr>
      </w:pPr>
    </w:p>
    <w:p w14:paraId="394CC66D" w14:textId="77777777" w:rsidR="00D009E6" w:rsidRDefault="00D009E6">
      <w:pPr>
        <w:pStyle w:val="BodyText"/>
        <w:ind w:left="0"/>
        <w:rPr>
          <w:rFonts w:ascii="Calibri"/>
          <w:b/>
          <w:sz w:val="20"/>
        </w:rPr>
      </w:pPr>
    </w:p>
    <w:p w14:paraId="51650E73" w14:textId="77777777" w:rsidR="00D009E6" w:rsidRDefault="00D009E6">
      <w:pPr>
        <w:rPr>
          <w:rFonts w:ascii="Calibri"/>
          <w:sz w:val="20"/>
        </w:rPr>
        <w:sectPr w:rsidR="00D009E6">
          <w:footerReference w:type="default" r:id="rId67"/>
          <w:pgSz w:w="11910" w:h="16840"/>
          <w:pgMar w:top="1340" w:right="0" w:bottom="280" w:left="60" w:header="0" w:footer="0" w:gutter="0"/>
          <w:cols w:space="720"/>
        </w:sectPr>
      </w:pPr>
    </w:p>
    <w:p w14:paraId="2CE83D3A" w14:textId="77777777" w:rsidR="00D009E6" w:rsidRDefault="00D009E6">
      <w:pPr>
        <w:pStyle w:val="BodyText"/>
        <w:spacing w:before="3"/>
        <w:ind w:left="0"/>
        <w:rPr>
          <w:rFonts w:ascii="Calibri"/>
          <w:b/>
          <w:sz w:val="18"/>
        </w:rPr>
      </w:pPr>
    </w:p>
    <w:p w14:paraId="64819FAD" w14:textId="77777777" w:rsidR="00D009E6" w:rsidRDefault="00B325F8">
      <w:pPr>
        <w:ind w:left="3622" w:right="-19" w:hanging="1659"/>
        <w:rPr>
          <w:rFonts w:ascii="Calibri"/>
          <w:b/>
        </w:rPr>
      </w:pPr>
      <w:r>
        <w:rPr>
          <w:rFonts w:ascii="Calibri"/>
          <w:b/>
        </w:rPr>
        <w:t>SEEK AN EXPLANATION WITH PARENT/YOUNG PERSON FOR PRESENTATION/INJURY</w:t>
      </w:r>
    </w:p>
    <w:p w14:paraId="5BD7A63C" w14:textId="77777777" w:rsidR="00D009E6" w:rsidRDefault="00B325F8">
      <w:pPr>
        <w:pStyle w:val="BodyText"/>
        <w:ind w:left="0"/>
        <w:rPr>
          <w:rFonts w:ascii="Calibri"/>
          <w:b/>
        </w:rPr>
      </w:pPr>
      <w:r>
        <w:br w:type="column"/>
      </w:r>
    </w:p>
    <w:p w14:paraId="7B112555" w14:textId="77777777" w:rsidR="00D009E6" w:rsidRDefault="00D009E6">
      <w:pPr>
        <w:pStyle w:val="BodyText"/>
        <w:ind w:left="0"/>
        <w:rPr>
          <w:rFonts w:ascii="Calibri"/>
          <w:b/>
          <w:sz w:val="19"/>
        </w:rPr>
      </w:pPr>
    </w:p>
    <w:p w14:paraId="5BD23067" w14:textId="77777777" w:rsidR="00D009E6" w:rsidRDefault="00B325F8">
      <w:pPr>
        <w:spacing w:before="1" w:line="242" w:lineRule="auto"/>
        <w:ind w:left="1728" w:right="1083" w:hanging="1"/>
        <w:jc w:val="center"/>
        <w:rPr>
          <w:rFonts w:ascii="Calibri"/>
          <w:b/>
        </w:rPr>
      </w:pPr>
      <w:r>
        <w:rPr>
          <w:rFonts w:ascii="Calibri"/>
          <w:b/>
        </w:rPr>
        <w:t>CHILD MAKES DISCLOSURE OF MALTREATMENT</w:t>
      </w:r>
    </w:p>
    <w:p w14:paraId="2997C971" w14:textId="77777777" w:rsidR="00D009E6" w:rsidRDefault="00D009E6">
      <w:pPr>
        <w:spacing w:line="242" w:lineRule="auto"/>
        <w:jc w:val="center"/>
        <w:rPr>
          <w:rFonts w:ascii="Calibri"/>
        </w:rPr>
        <w:sectPr w:rsidR="00D009E6">
          <w:type w:val="continuous"/>
          <w:pgSz w:w="11910" w:h="16840"/>
          <w:pgMar w:top="1460" w:right="0" w:bottom="1280" w:left="60" w:header="720" w:footer="720" w:gutter="0"/>
          <w:cols w:num="2" w:space="720" w:equalWidth="0">
            <w:col w:w="7438" w:space="40"/>
            <w:col w:w="4372"/>
          </w:cols>
        </w:sectPr>
      </w:pPr>
    </w:p>
    <w:p w14:paraId="3F17CEB7" w14:textId="77777777" w:rsidR="00D009E6" w:rsidRDefault="00D009E6">
      <w:pPr>
        <w:pStyle w:val="BodyText"/>
        <w:spacing w:before="8"/>
        <w:ind w:left="0"/>
        <w:rPr>
          <w:rFonts w:ascii="Calibri"/>
          <w:b/>
          <w:sz w:val="10"/>
        </w:rPr>
      </w:pPr>
    </w:p>
    <w:p w14:paraId="0F621415" w14:textId="77777777" w:rsidR="00D009E6" w:rsidRDefault="00B325F8">
      <w:pPr>
        <w:spacing w:before="57"/>
        <w:ind w:left="1661" w:right="4953" w:hanging="4"/>
        <w:jc w:val="center"/>
        <w:rPr>
          <w:rFonts w:ascii="Calibri" w:hAnsi="Calibri"/>
          <w:b/>
        </w:rPr>
      </w:pPr>
      <w:r>
        <w:rPr>
          <w:rFonts w:ascii="Calibri" w:hAnsi="Calibri"/>
          <w:b/>
        </w:rPr>
        <w:t>MAKE RECORD OF PRESENTATION, CONCERNS AND EXPLANATIONS- WHAT IS OBSERVED, FROM WHOM AND WHEN – STATE WHY OF CONCERN</w:t>
      </w:r>
    </w:p>
    <w:p w14:paraId="40A915B0" w14:textId="77777777" w:rsidR="00D009E6" w:rsidRDefault="00D009E6">
      <w:pPr>
        <w:pStyle w:val="BodyText"/>
        <w:ind w:left="0"/>
        <w:rPr>
          <w:rFonts w:ascii="Calibri"/>
          <w:b/>
          <w:sz w:val="20"/>
        </w:rPr>
      </w:pPr>
    </w:p>
    <w:p w14:paraId="31B1D349" w14:textId="77777777" w:rsidR="00D009E6" w:rsidRDefault="00D009E6">
      <w:pPr>
        <w:pStyle w:val="BodyText"/>
        <w:spacing w:before="11"/>
        <w:ind w:left="0"/>
        <w:rPr>
          <w:rFonts w:ascii="Calibri"/>
          <w:b/>
          <w:sz w:val="29"/>
        </w:rPr>
      </w:pPr>
    </w:p>
    <w:p w14:paraId="0E0362E7" w14:textId="77777777" w:rsidR="00D009E6" w:rsidRDefault="00B325F8">
      <w:pPr>
        <w:spacing w:before="56"/>
        <w:ind w:left="1800" w:right="3534"/>
        <w:jc w:val="center"/>
        <w:rPr>
          <w:rFonts w:ascii="Calibri"/>
          <w:b/>
        </w:rPr>
      </w:pPr>
      <w:r>
        <w:rPr>
          <w:rFonts w:ascii="Calibri"/>
          <w:b/>
        </w:rPr>
        <w:t>CONSIDER, SUSPECT AND EXCLUDE. DOES EXPLANATION FIT INJURY OR PRESENTATION? INCONSISTENT, IMPLAUSIBLE OR INADEQUATE EXPLANATION? CONSIDER DEVELOPMENTAL STAGE/AGE</w:t>
      </w:r>
    </w:p>
    <w:p w14:paraId="32F5E10E" w14:textId="77777777" w:rsidR="00D009E6" w:rsidRDefault="00D009E6">
      <w:pPr>
        <w:pStyle w:val="BodyText"/>
        <w:ind w:left="0"/>
        <w:rPr>
          <w:rFonts w:ascii="Calibri"/>
          <w:b/>
          <w:sz w:val="20"/>
        </w:rPr>
      </w:pPr>
    </w:p>
    <w:p w14:paraId="1DC7A536" w14:textId="77777777" w:rsidR="00D009E6" w:rsidRDefault="00D009E6">
      <w:pPr>
        <w:pStyle w:val="BodyText"/>
        <w:ind w:left="0"/>
        <w:rPr>
          <w:rFonts w:ascii="Calibri"/>
          <w:b/>
          <w:sz w:val="20"/>
        </w:rPr>
      </w:pPr>
    </w:p>
    <w:p w14:paraId="0F19DB44" w14:textId="77777777" w:rsidR="00D009E6" w:rsidRDefault="00D009E6">
      <w:pPr>
        <w:pStyle w:val="BodyText"/>
        <w:ind w:left="0"/>
        <w:rPr>
          <w:rFonts w:ascii="Calibri"/>
          <w:b/>
          <w:sz w:val="20"/>
        </w:rPr>
      </w:pPr>
    </w:p>
    <w:p w14:paraId="6DFD8097" w14:textId="77777777" w:rsidR="00D009E6" w:rsidRDefault="00D009E6">
      <w:pPr>
        <w:pStyle w:val="BodyText"/>
        <w:ind w:left="0"/>
        <w:rPr>
          <w:rFonts w:ascii="Calibri"/>
          <w:b/>
          <w:sz w:val="20"/>
        </w:rPr>
      </w:pPr>
    </w:p>
    <w:p w14:paraId="313B063C" w14:textId="77777777" w:rsidR="00D009E6" w:rsidRDefault="00D009E6">
      <w:pPr>
        <w:pStyle w:val="BodyText"/>
        <w:spacing w:before="2"/>
        <w:ind w:left="0"/>
        <w:rPr>
          <w:rFonts w:ascii="Calibri"/>
          <w:b/>
          <w:sz w:val="25"/>
        </w:rPr>
      </w:pPr>
    </w:p>
    <w:p w14:paraId="406AFC7F" w14:textId="77777777" w:rsidR="00D009E6" w:rsidRDefault="00B325F8">
      <w:pPr>
        <w:tabs>
          <w:tab w:val="left" w:pos="6985"/>
        </w:tabs>
        <w:spacing w:before="61"/>
        <w:ind w:left="2244"/>
        <w:rPr>
          <w:rFonts w:ascii="Calibri"/>
          <w:b/>
        </w:rPr>
      </w:pPr>
      <w:r>
        <w:rPr>
          <w:rFonts w:ascii="Calibri"/>
          <w:b/>
          <w:position w:val="1"/>
        </w:rPr>
        <w:t>NO</w:t>
      </w:r>
      <w:r>
        <w:rPr>
          <w:rFonts w:ascii="Calibri"/>
          <w:b/>
          <w:spacing w:val="-1"/>
          <w:position w:val="1"/>
        </w:rPr>
        <w:t xml:space="preserve"> </w:t>
      </w:r>
      <w:r>
        <w:rPr>
          <w:rFonts w:ascii="Calibri"/>
          <w:b/>
          <w:position w:val="1"/>
        </w:rPr>
        <w:t>CONCERNS</w:t>
      </w:r>
      <w:r>
        <w:rPr>
          <w:rFonts w:ascii="Calibri"/>
          <w:b/>
          <w:position w:val="1"/>
        </w:rPr>
        <w:tab/>
      </w:r>
      <w:r>
        <w:rPr>
          <w:rFonts w:ascii="Calibri"/>
          <w:b/>
        </w:rPr>
        <w:t>CONCERNS</w:t>
      </w:r>
      <w:r>
        <w:rPr>
          <w:rFonts w:ascii="Calibri"/>
          <w:b/>
          <w:spacing w:val="-2"/>
        </w:rPr>
        <w:t xml:space="preserve"> </w:t>
      </w:r>
      <w:r>
        <w:rPr>
          <w:rFonts w:ascii="Calibri"/>
          <w:b/>
        </w:rPr>
        <w:t>REMAIN</w:t>
      </w:r>
    </w:p>
    <w:p w14:paraId="63655FAA" w14:textId="77777777" w:rsidR="00D009E6" w:rsidRDefault="00D009E6">
      <w:pPr>
        <w:pStyle w:val="BodyText"/>
        <w:ind w:left="0"/>
        <w:rPr>
          <w:rFonts w:ascii="Calibri"/>
          <w:b/>
          <w:sz w:val="20"/>
        </w:rPr>
      </w:pPr>
    </w:p>
    <w:p w14:paraId="4313DA32" w14:textId="77777777" w:rsidR="00D009E6" w:rsidRDefault="00D009E6">
      <w:pPr>
        <w:pStyle w:val="BodyText"/>
        <w:ind w:left="0"/>
        <w:rPr>
          <w:rFonts w:ascii="Calibri"/>
          <w:b/>
          <w:sz w:val="20"/>
        </w:rPr>
      </w:pPr>
    </w:p>
    <w:p w14:paraId="6BA6770B" w14:textId="77777777" w:rsidR="00D009E6" w:rsidRDefault="00D009E6">
      <w:pPr>
        <w:pStyle w:val="BodyText"/>
        <w:ind w:left="0"/>
        <w:rPr>
          <w:rFonts w:ascii="Calibri"/>
          <w:b/>
          <w:sz w:val="20"/>
        </w:rPr>
      </w:pPr>
    </w:p>
    <w:p w14:paraId="6C31DAC1" w14:textId="77777777" w:rsidR="00D009E6" w:rsidRDefault="00D009E6">
      <w:pPr>
        <w:pStyle w:val="BodyText"/>
        <w:spacing w:before="11"/>
        <w:ind w:left="0"/>
        <w:rPr>
          <w:rFonts w:ascii="Calibri"/>
          <w:b/>
          <w:sz w:val="19"/>
        </w:rPr>
      </w:pPr>
    </w:p>
    <w:p w14:paraId="4FA1FE65" w14:textId="77777777" w:rsidR="00D009E6" w:rsidRDefault="00D009E6">
      <w:pPr>
        <w:rPr>
          <w:rFonts w:ascii="Calibri"/>
          <w:sz w:val="19"/>
        </w:rPr>
        <w:sectPr w:rsidR="00D009E6">
          <w:type w:val="continuous"/>
          <w:pgSz w:w="11910" w:h="16840"/>
          <w:pgMar w:top="1460" w:right="0" w:bottom="1280" w:left="60" w:header="720" w:footer="720" w:gutter="0"/>
          <w:cols w:space="720"/>
        </w:sectPr>
      </w:pPr>
    </w:p>
    <w:p w14:paraId="14A95245" w14:textId="77777777" w:rsidR="00D009E6" w:rsidRDefault="00B325F8">
      <w:pPr>
        <w:spacing w:before="57"/>
        <w:ind w:left="1385" w:right="158" w:hanging="2"/>
        <w:jc w:val="center"/>
        <w:rPr>
          <w:rFonts w:ascii="Calibri"/>
          <w:b/>
        </w:rPr>
      </w:pPr>
      <w:r>
        <w:rPr>
          <w:rFonts w:ascii="Calibri"/>
          <w:b/>
        </w:rPr>
        <w:t>SEEK ADVICE FROM SAFEGUARDING LEAD AND DISCUSS -</w:t>
      </w:r>
    </w:p>
    <w:p w14:paraId="3EC5D1EC" w14:textId="77777777" w:rsidR="00D009E6" w:rsidRDefault="00D009E6">
      <w:pPr>
        <w:pStyle w:val="BodyText"/>
        <w:ind w:left="0"/>
        <w:rPr>
          <w:rFonts w:ascii="Calibri"/>
          <w:b/>
        </w:rPr>
      </w:pPr>
    </w:p>
    <w:p w14:paraId="46130EB2" w14:textId="77777777" w:rsidR="00D009E6" w:rsidRDefault="00D009E6">
      <w:pPr>
        <w:pStyle w:val="BodyText"/>
        <w:ind w:left="0"/>
        <w:rPr>
          <w:rFonts w:ascii="Calibri"/>
          <w:b/>
        </w:rPr>
      </w:pPr>
    </w:p>
    <w:p w14:paraId="642792D6" w14:textId="77777777" w:rsidR="00D009E6" w:rsidRDefault="00B325F8">
      <w:pPr>
        <w:spacing w:before="165"/>
        <w:ind w:left="1507" w:right="38"/>
        <w:jc w:val="center"/>
        <w:rPr>
          <w:rFonts w:ascii="Calibri"/>
          <w:b/>
        </w:rPr>
      </w:pPr>
      <w:r>
        <w:rPr>
          <w:rFonts w:ascii="Calibri"/>
          <w:b/>
        </w:rPr>
        <w:t>RECORD ACTIONS ALL ACTIONS TAKEN AND OUTCOME</w:t>
      </w:r>
    </w:p>
    <w:p w14:paraId="5D390337" w14:textId="77777777" w:rsidR="00D009E6" w:rsidRDefault="00B325F8">
      <w:pPr>
        <w:pStyle w:val="BodyText"/>
        <w:ind w:left="0"/>
        <w:rPr>
          <w:rFonts w:ascii="Calibri"/>
          <w:b/>
        </w:rPr>
      </w:pPr>
      <w:r>
        <w:br w:type="column"/>
      </w:r>
    </w:p>
    <w:p w14:paraId="6F3D4F43" w14:textId="77777777" w:rsidR="00D009E6" w:rsidRDefault="00D009E6">
      <w:pPr>
        <w:pStyle w:val="BodyText"/>
        <w:ind w:left="0"/>
        <w:rPr>
          <w:rFonts w:ascii="Calibri"/>
          <w:b/>
        </w:rPr>
      </w:pPr>
    </w:p>
    <w:p w14:paraId="1E16A7F7" w14:textId="77777777" w:rsidR="00D009E6" w:rsidRDefault="00D009E6">
      <w:pPr>
        <w:pStyle w:val="BodyText"/>
        <w:spacing w:before="11"/>
        <w:ind w:left="0"/>
        <w:rPr>
          <w:rFonts w:ascii="Calibri"/>
          <w:b/>
          <w:sz w:val="19"/>
        </w:rPr>
      </w:pPr>
    </w:p>
    <w:p w14:paraId="6636747D" w14:textId="77777777" w:rsidR="00D009E6" w:rsidRDefault="00B325F8">
      <w:pPr>
        <w:ind w:left="1385" w:right="1022"/>
        <w:jc w:val="center"/>
        <w:rPr>
          <w:rFonts w:ascii="Calibri"/>
          <w:b/>
        </w:rPr>
      </w:pPr>
      <w:r>
        <w:rPr>
          <w:rFonts w:ascii="Calibri"/>
          <w:b/>
        </w:rPr>
        <w:t>REFERRAL TO DUTY SOCIAL CARE 01724 296500</w:t>
      </w:r>
    </w:p>
    <w:p w14:paraId="521FBD5F" w14:textId="77777777" w:rsidR="00D009E6" w:rsidRDefault="00B325F8">
      <w:pPr>
        <w:spacing w:before="120" w:line="242" w:lineRule="auto"/>
        <w:ind w:left="1385" w:right="1020"/>
        <w:jc w:val="center"/>
        <w:rPr>
          <w:rFonts w:ascii="Calibri" w:hAnsi="Calibri"/>
          <w:b/>
        </w:rPr>
      </w:pPr>
      <w:r>
        <w:rPr>
          <w:rFonts w:ascii="Calibri" w:hAnsi="Calibri"/>
          <w:b/>
        </w:rPr>
        <w:t>OR ADVICE THROUGH SAFEGUARDING TEAM – 01652 251216</w:t>
      </w:r>
    </w:p>
    <w:p w14:paraId="26B0B6D0" w14:textId="77777777" w:rsidR="00D009E6" w:rsidRDefault="00D009E6">
      <w:pPr>
        <w:spacing w:line="242" w:lineRule="auto"/>
        <w:jc w:val="center"/>
        <w:rPr>
          <w:rFonts w:ascii="Calibri" w:hAnsi="Calibri"/>
        </w:rPr>
        <w:sectPr w:rsidR="00D009E6">
          <w:type w:val="continuous"/>
          <w:pgSz w:w="11910" w:h="16840"/>
          <w:pgMar w:top="1460" w:right="0" w:bottom="1280" w:left="60" w:header="720" w:footer="720" w:gutter="0"/>
          <w:cols w:num="2" w:space="720" w:equalWidth="0">
            <w:col w:w="3541" w:space="2278"/>
            <w:col w:w="6031"/>
          </w:cols>
        </w:sectPr>
      </w:pPr>
    </w:p>
    <w:p w14:paraId="6462001C" w14:textId="77777777" w:rsidR="00D009E6" w:rsidRDefault="00D009E6">
      <w:pPr>
        <w:pStyle w:val="BodyText"/>
        <w:ind w:left="0"/>
        <w:rPr>
          <w:rFonts w:ascii="Calibri"/>
          <w:b/>
          <w:sz w:val="20"/>
        </w:rPr>
      </w:pPr>
    </w:p>
    <w:p w14:paraId="1EAB1501" w14:textId="77777777" w:rsidR="00D009E6" w:rsidRDefault="00D009E6">
      <w:pPr>
        <w:pStyle w:val="BodyText"/>
        <w:spacing w:before="5"/>
        <w:ind w:left="0"/>
        <w:rPr>
          <w:rFonts w:ascii="Calibri"/>
          <w:b/>
          <w:sz w:val="21"/>
        </w:rPr>
      </w:pPr>
    </w:p>
    <w:p w14:paraId="2451913F" w14:textId="75D3F4B3" w:rsidR="00D009E6" w:rsidRDefault="00EB30CE">
      <w:pPr>
        <w:ind w:left="1800" w:right="1290"/>
        <w:jc w:val="center"/>
        <w:rPr>
          <w:sz w:val="24"/>
        </w:rPr>
      </w:pPr>
      <w:r>
        <w:rPr>
          <w:noProof/>
        </w:rPr>
        <mc:AlternateContent>
          <mc:Choice Requires="wps">
            <w:drawing>
              <wp:anchor distT="0" distB="0" distL="114300" distR="114300" simplePos="0" relativeHeight="251671552" behindDoc="0" locked="0" layoutInCell="1" allowOverlap="1" wp14:anchorId="3B52872F" wp14:editId="1DD7AB51">
                <wp:simplePos x="0" y="0"/>
                <wp:positionH relativeFrom="page">
                  <wp:posOffset>4648200</wp:posOffset>
                </wp:positionH>
                <wp:positionV relativeFrom="paragraph">
                  <wp:posOffset>-70485</wp:posOffset>
                </wp:positionV>
                <wp:extent cx="2533650" cy="571500"/>
                <wp:effectExtent l="0" t="0" r="0" b="0"/>
                <wp:wrapNone/>
                <wp:docPr id="9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71500"/>
                        </a:xfrm>
                        <a:prstGeom prst="rect">
                          <a:avLst/>
                        </a:prstGeom>
                        <a:solidFill>
                          <a:srgbClr val="FF0000"/>
                        </a:solidFill>
                        <a:ln w="38100">
                          <a:solidFill>
                            <a:srgbClr val="000000"/>
                          </a:solidFill>
                          <a:prstDash val="solid"/>
                          <a:miter lim="800000"/>
                          <a:headEnd/>
                          <a:tailEnd/>
                        </a:ln>
                      </wps:spPr>
                      <wps:txbx>
                        <w:txbxContent>
                          <w:p w14:paraId="61239705" w14:textId="77777777" w:rsidR="00D009E6" w:rsidRDefault="00B325F8">
                            <w:pPr>
                              <w:spacing w:before="189"/>
                              <w:ind w:left="1481" w:right="567" w:hanging="893"/>
                              <w:rPr>
                                <w:rFonts w:ascii="Calibri"/>
                                <w:b/>
                              </w:rPr>
                            </w:pPr>
                            <w:r>
                              <w:rPr>
                                <w:rFonts w:ascii="Calibri"/>
                                <w:b/>
                              </w:rPr>
                              <w:t>RECORD ACTIONS TAKEN AND OUTCOME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2872F" id="Text Box 83" o:spid="_x0000_s1027" type="#_x0000_t202" style="position:absolute;left:0;text-align:left;margin-left:366pt;margin-top:-5.55pt;width:199.5pt;height: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" fillcolor="red" strokeweight="3pt">
                <v:textbox inset="0,0,0,0">
                  <w:txbxContent>
                    <w:p w14:paraId="61239705" w14:textId="77777777" w:rsidR="00D009E6" w:rsidRDefault="00B325F8">
                      <w:pPr>
                        <w:spacing w:before="189"/>
                        <w:ind w:left="1481" w:right="567" w:hanging="893"/>
                        <w:rPr>
                          <w:rFonts w:ascii="Calibri"/>
                          <w:b/>
                        </w:rPr>
                      </w:pPr>
                      <w:r>
                        <w:rPr>
                          <w:rFonts w:ascii="Calibri"/>
                          <w:b/>
                        </w:rPr>
                        <w:t>RECORD ACTIONS TAKEN AND OUTCOME</w:t>
                      </w:r>
                    </w:p>
                  </w:txbxContent>
                </v:textbox>
                <w10:wrap anchorx="page"/>
              </v:shape>
            </w:pict>
          </mc:Fallback>
        </mc:AlternateContent>
      </w:r>
      <w:r w:rsidR="00B325F8">
        <w:rPr>
          <w:sz w:val="24"/>
        </w:rPr>
        <w:t>26</w:t>
      </w:r>
    </w:p>
    <w:p w14:paraId="683DD51B" w14:textId="77777777" w:rsidR="00D009E6" w:rsidRDefault="00D009E6">
      <w:pPr>
        <w:jc w:val="center"/>
        <w:rPr>
          <w:sz w:val="24"/>
        </w:rPr>
        <w:sectPr w:rsidR="00D009E6">
          <w:type w:val="continuous"/>
          <w:pgSz w:w="11910" w:h="16840"/>
          <w:pgMar w:top="1460" w:right="0" w:bottom="1280" w:left="60" w:header="720" w:footer="720" w:gutter="0"/>
          <w:cols w:space="720"/>
        </w:sectPr>
      </w:pPr>
    </w:p>
    <w:p w14:paraId="272567FE" w14:textId="77777777" w:rsidR="00D009E6" w:rsidRDefault="00B325F8">
      <w:pPr>
        <w:spacing w:before="77"/>
        <w:ind w:left="1380"/>
        <w:rPr>
          <w:b/>
        </w:rPr>
      </w:pPr>
      <w:bookmarkStart w:id="19" w:name="_bookmark19"/>
      <w:bookmarkEnd w:id="19"/>
      <w:r>
        <w:rPr>
          <w:b/>
        </w:rPr>
        <w:lastRenderedPageBreak/>
        <w:t>APPENDIX 4: RESPONDING TO CONCERNS OF ABUSE OR NEGLECT - ADULT</w:t>
      </w:r>
    </w:p>
    <w:p w14:paraId="6113466D" w14:textId="77777777" w:rsidR="00D009E6" w:rsidRDefault="00D009E6">
      <w:pPr>
        <w:pStyle w:val="BodyText"/>
        <w:ind w:left="0"/>
        <w:rPr>
          <w:b/>
          <w:sz w:val="20"/>
        </w:rPr>
      </w:pPr>
    </w:p>
    <w:p w14:paraId="3B81A48E" w14:textId="77777777" w:rsidR="00D009E6" w:rsidRDefault="00D009E6">
      <w:pPr>
        <w:pStyle w:val="BodyText"/>
        <w:ind w:left="0"/>
        <w:rPr>
          <w:b/>
          <w:sz w:val="18"/>
        </w:rPr>
      </w:pPr>
    </w:p>
    <w:p w14:paraId="7792B712" w14:textId="6A1EFF59" w:rsidR="00D009E6" w:rsidRDefault="00EB30CE">
      <w:pPr>
        <w:ind w:left="1029" w:right="4879"/>
        <w:rPr>
          <w:rFonts w:ascii="Calibri"/>
          <w:b/>
        </w:rPr>
      </w:pPr>
      <w:r>
        <w:rPr>
          <w:noProof/>
        </w:rPr>
        <mc:AlternateContent>
          <mc:Choice Requires="wps">
            <w:drawing>
              <wp:anchor distT="0" distB="0" distL="114300" distR="114300" simplePos="0" relativeHeight="251684864" behindDoc="0" locked="0" layoutInCell="1" allowOverlap="1" wp14:anchorId="6818DE27" wp14:editId="5786D179">
                <wp:simplePos x="0" y="0"/>
                <wp:positionH relativeFrom="page">
                  <wp:posOffset>5638800</wp:posOffset>
                </wp:positionH>
                <wp:positionV relativeFrom="paragraph">
                  <wp:posOffset>-129540</wp:posOffset>
                </wp:positionV>
                <wp:extent cx="1725930" cy="1533525"/>
                <wp:effectExtent l="0" t="0" r="0" b="0"/>
                <wp:wrapNone/>
                <wp:docPr id="9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153352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2AC35A" w14:textId="77777777" w:rsidR="00D009E6" w:rsidRDefault="00D009E6">
                            <w:pPr>
                              <w:pStyle w:val="BodyText"/>
                              <w:ind w:left="0"/>
                              <w:rPr>
                                <w:rFonts w:ascii="Calibri"/>
                                <w:b/>
                              </w:rPr>
                            </w:pPr>
                          </w:p>
                          <w:p w14:paraId="0B951B55" w14:textId="77777777" w:rsidR="00D009E6" w:rsidRDefault="00D009E6">
                            <w:pPr>
                              <w:pStyle w:val="BodyText"/>
                              <w:spacing w:before="2"/>
                              <w:ind w:left="0"/>
                              <w:rPr>
                                <w:rFonts w:ascii="Calibri"/>
                                <w:b/>
                                <w:sz w:val="19"/>
                              </w:rPr>
                            </w:pPr>
                          </w:p>
                          <w:p w14:paraId="724631DD" w14:textId="77777777" w:rsidR="00D009E6" w:rsidRDefault="00B325F8">
                            <w:pPr>
                              <w:ind w:left="360" w:right="359" w:firstLine="4"/>
                              <w:jc w:val="center"/>
                              <w:rPr>
                                <w:rFonts w:ascii="Calibri"/>
                                <w:b/>
                              </w:rPr>
                            </w:pPr>
                            <w:r>
                              <w:rPr>
                                <w:rFonts w:ascii="Calibri"/>
                                <w:b/>
                              </w:rPr>
                              <w:t>ENSURE SAFETY OF ADULT, IF THERE IS IMMEDIATE DANGER CALL 999 NON</w:t>
                            </w:r>
                          </w:p>
                          <w:p w14:paraId="09F3EF03" w14:textId="77777777" w:rsidR="00D009E6" w:rsidRDefault="00B325F8">
                            <w:pPr>
                              <w:spacing w:before="6"/>
                              <w:ind w:left="297" w:right="297"/>
                              <w:jc w:val="center"/>
                              <w:rPr>
                                <w:rFonts w:ascii="Calibri"/>
                                <w:b/>
                              </w:rPr>
                            </w:pPr>
                            <w:r>
                              <w:rPr>
                                <w:rFonts w:ascii="Calibri"/>
                                <w:b/>
                              </w:rPr>
                              <w:t>EMERGENCY CALL 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8DE27" id="Text Box 82" o:spid="_x0000_s1028" type="#_x0000_t202" style="position:absolute;left:0;text-align:left;margin-left:444pt;margin-top:-10.2pt;width:135.9pt;height:120.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" filled="f" strokeweight="3pt">
                <v:textbox inset="0,0,0,0">
                  <w:txbxContent>
                    <w:p w14:paraId="282AC35A" w14:textId="77777777" w:rsidR="00D009E6" w:rsidRDefault="00D009E6">
                      <w:pPr>
                        <w:pStyle w:val="BodyText"/>
                        <w:ind w:left="0"/>
                        <w:rPr>
                          <w:rFonts w:ascii="Calibri"/>
                          <w:b/>
                        </w:rPr>
                      </w:pPr>
                    </w:p>
                    <w:p w14:paraId="0B951B55" w14:textId="77777777" w:rsidR="00D009E6" w:rsidRDefault="00D009E6">
                      <w:pPr>
                        <w:pStyle w:val="BodyText"/>
                        <w:spacing w:before="2"/>
                        <w:ind w:left="0"/>
                        <w:rPr>
                          <w:rFonts w:ascii="Calibri"/>
                          <w:b/>
                          <w:sz w:val="19"/>
                        </w:rPr>
                      </w:pPr>
                    </w:p>
                    <w:p w14:paraId="724631DD" w14:textId="77777777" w:rsidR="00D009E6" w:rsidRDefault="00B325F8">
                      <w:pPr>
                        <w:ind w:left="360" w:right="359" w:firstLine="4"/>
                        <w:jc w:val="center"/>
                        <w:rPr>
                          <w:rFonts w:ascii="Calibri"/>
                          <w:b/>
                        </w:rPr>
                      </w:pPr>
                      <w:r>
                        <w:rPr>
                          <w:rFonts w:ascii="Calibri"/>
                          <w:b/>
                        </w:rPr>
                        <w:t>ENSURE SAFETY OF ADULT, IF THERE IS IMMEDIATE DANGER CALL 999 NON</w:t>
                      </w:r>
                    </w:p>
                    <w:p w14:paraId="09F3EF03" w14:textId="77777777" w:rsidR="00D009E6" w:rsidRDefault="00B325F8">
                      <w:pPr>
                        <w:spacing w:before="6"/>
                        <w:ind w:left="297" w:right="297"/>
                        <w:jc w:val="center"/>
                        <w:rPr>
                          <w:rFonts w:ascii="Calibri"/>
                          <w:b/>
                        </w:rPr>
                      </w:pPr>
                      <w:r>
                        <w:rPr>
                          <w:rFonts w:ascii="Calibri"/>
                          <w:b/>
                        </w:rPr>
                        <w:t>EMERGENCY CALL 101</w:t>
                      </w:r>
                    </w:p>
                  </w:txbxContent>
                </v:textbox>
                <w10:wrap anchorx="page"/>
              </v:shape>
            </w:pict>
          </mc:Fallback>
        </mc:AlternateContent>
      </w:r>
      <w:r w:rsidR="00B325F8">
        <w:rPr>
          <w:rFonts w:ascii="Calibri"/>
          <w:b/>
        </w:rPr>
        <w:t>CONCERNS RAISED THAT ADULT HAS OR IS AT RISK OF ABUSE OR NEGLECTED BY</w:t>
      </w:r>
    </w:p>
    <w:p w14:paraId="5286256C" w14:textId="77777777" w:rsidR="00D009E6" w:rsidRDefault="00B325F8">
      <w:pPr>
        <w:tabs>
          <w:tab w:val="left" w:pos="3787"/>
        </w:tabs>
        <w:spacing w:before="121"/>
        <w:ind w:left="1029"/>
        <w:rPr>
          <w:rFonts w:ascii="Calibri"/>
          <w:b/>
        </w:rPr>
      </w:pPr>
      <w:r>
        <w:rPr>
          <w:rFonts w:ascii="Calibri"/>
          <w:b/>
        </w:rPr>
        <w:t>PHYSICAL</w:t>
      </w:r>
      <w:r>
        <w:rPr>
          <w:rFonts w:ascii="Calibri"/>
          <w:b/>
          <w:spacing w:val="-3"/>
        </w:rPr>
        <w:t xml:space="preserve"> </w:t>
      </w:r>
      <w:r>
        <w:rPr>
          <w:rFonts w:ascii="Calibri"/>
          <w:b/>
        </w:rPr>
        <w:t>HARM</w:t>
      </w:r>
      <w:r>
        <w:rPr>
          <w:rFonts w:ascii="Calibri"/>
          <w:b/>
        </w:rPr>
        <w:tab/>
        <w:t>MODERN DAY SLAVERY</w:t>
      </w:r>
    </w:p>
    <w:p w14:paraId="5C7EF908" w14:textId="77777777" w:rsidR="00764F1C" w:rsidRDefault="00B325F8">
      <w:pPr>
        <w:tabs>
          <w:tab w:val="left" w:pos="3786"/>
        </w:tabs>
        <w:ind w:left="1029" w:right="4949"/>
        <w:rPr>
          <w:rFonts w:ascii="Calibri"/>
          <w:b/>
        </w:rPr>
      </w:pPr>
      <w:r>
        <w:rPr>
          <w:rFonts w:ascii="Calibri"/>
          <w:b/>
        </w:rPr>
        <w:t>SEXUAL</w:t>
      </w:r>
      <w:r>
        <w:rPr>
          <w:rFonts w:ascii="Calibri"/>
          <w:b/>
          <w:spacing w:val="-2"/>
        </w:rPr>
        <w:t xml:space="preserve"> </w:t>
      </w:r>
      <w:r>
        <w:rPr>
          <w:rFonts w:ascii="Calibri"/>
          <w:b/>
        </w:rPr>
        <w:t>HARM</w:t>
      </w:r>
      <w:r>
        <w:rPr>
          <w:rFonts w:ascii="Calibri"/>
          <w:b/>
        </w:rPr>
        <w:tab/>
        <w:t>DISCRIMINATORY REASONS PSYCHOLOGICAL</w:t>
      </w:r>
      <w:r>
        <w:rPr>
          <w:rFonts w:ascii="Calibri"/>
          <w:b/>
          <w:spacing w:val="-3"/>
        </w:rPr>
        <w:t xml:space="preserve"> </w:t>
      </w:r>
      <w:r>
        <w:rPr>
          <w:rFonts w:ascii="Calibri"/>
          <w:b/>
        </w:rPr>
        <w:t>HARM</w:t>
      </w:r>
      <w:r>
        <w:rPr>
          <w:rFonts w:ascii="Calibri"/>
          <w:b/>
        </w:rPr>
        <w:tab/>
        <w:t>NEGLECT AND ACTS OF OMISSION SELF</w:t>
      </w:r>
      <w:r>
        <w:rPr>
          <w:rFonts w:ascii="Calibri"/>
          <w:b/>
          <w:spacing w:val="-1"/>
        </w:rPr>
        <w:t xml:space="preserve"> </w:t>
      </w:r>
      <w:r>
        <w:rPr>
          <w:rFonts w:ascii="Calibri"/>
          <w:b/>
        </w:rPr>
        <w:t>NEGLECT</w:t>
      </w:r>
      <w:r>
        <w:rPr>
          <w:rFonts w:ascii="Calibri"/>
          <w:b/>
        </w:rPr>
        <w:tab/>
        <w:t xml:space="preserve">ORGANISATIONAL ABUSE </w:t>
      </w:r>
    </w:p>
    <w:p w14:paraId="7F56920C" w14:textId="6337532E" w:rsidR="00D009E6" w:rsidRDefault="00B325F8">
      <w:pPr>
        <w:tabs>
          <w:tab w:val="left" w:pos="3786"/>
        </w:tabs>
        <w:ind w:left="1029" w:right="4949"/>
        <w:rPr>
          <w:rFonts w:ascii="Calibri"/>
          <w:b/>
        </w:rPr>
      </w:pPr>
      <w:r>
        <w:rPr>
          <w:rFonts w:ascii="Calibri"/>
          <w:b/>
        </w:rPr>
        <w:t>FINANCIAL</w:t>
      </w:r>
      <w:r>
        <w:rPr>
          <w:rFonts w:ascii="Calibri"/>
          <w:b/>
          <w:spacing w:val="-2"/>
        </w:rPr>
        <w:t xml:space="preserve"> </w:t>
      </w:r>
      <w:r>
        <w:rPr>
          <w:rFonts w:ascii="Calibri"/>
          <w:b/>
        </w:rPr>
        <w:t>ABUSE</w:t>
      </w:r>
    </w:p>
    <w:p w14:paraId="372DD331" w14:textId="593B6722" w:rsidR="00D009E6" w:rsidRDefault="00B325F8">
      <w:pPr>
        <w:spacing w:line="267" w:lineRule="exact"/>
        <w:ind w:left="1029"/>
        <w:rPr>
          <w:rFonts w:ascii="Calibri"/>
          <w:b/>
        </w:rPr>
      </w:pPr>
      <w:r>
        <w:rPr>
          <w:rFonts w:ascii="Calibri"/>
          <w:b/>
        </w:rPr>
        <w:t>DOMESTIC</w:t>
      </w:r>
      <w:r>
        <w:rPr>
          <w:rFonts w:ascii="Calibri"/>
          <w:b/>
          <w:spacing w:val="-6"/>
        </w:rPr>
        <w:t xml:space="preserve"> </w:t>
      </w:r>
      <w:r>
        <w:rPr>
          <w:rFonts w:ascii="Calibri"/>
          <w:b/>
        </w:rPr>
        <w:t>ABUSE</w:t>
      </w:r>
      <w:r w:rsidR="00764F1C">
        <w:rPr>
          <w:rFonts w:ascii="Calibri"/>
          <w:b/>
        </w:rPr>
        <w:t xml:space="preserve"> </w:t>
      </w:r>
      <w:r w:rsidR="00764F1C">
        <w:rPr>
          <w:rFonts w:ascii="Calibri"/>
          <w:b/>
        </w:rPr>
        <w:t>–</w:t>
      </w:r>
      <w:r w:rsidR="00764F1C">
        <w:rPr>
          <w:rFonts w:ascii="Calibri"/>
          <w:b/>
        </w:rPr>
        <w:t xml:space="preserve"> including coercive control  </w:t>
      </w:r>
    </w:p>
    <w:p w14:paraId="740BC9F3" w14:textId="77777777" w:rsidR="00D009E6" w:rsidRDefault="00D009E6">
      <w:pPr>
        <w:pStyle w:val="BodyText"/>
        <w:ind w:left="0"/>
        <w:rPr>
          <w:rFonts w:ascii="Calibri"/>
          <w:b/>
          <w:sz w:val="20"/>
        </w:rPr>
      </w:pPr>
    </w:p>
    <w:p w14:paraId="034F769A" w14:textId="77777777" w:rsidR="00D009E6" w:rsidRDefault="00D009E6">
      <w:pPr>
        <w:pStyle w:val="BodyText"/>
        <w:ind w:left="0"/>
        <w:rPr>
          <w:rFonts w:ascii="Calibri"/>
          <w:b/>
          <w:sz w:val="20"/>
        </w:rPr>
      </w:pPr>
    </w:p>
    <w:p w14:paraId="1A85A739" w14:textId="00CE5024" w:rsidR="00D009E6" w:rsidRDefault="00EB30CE">
      <w:pPr>
        <w:tabs>
          <w:tab w:val="left" w:pos="5964"/>
        </w:tabs>
        <w:spacing w:before="274" w:line="175" w:lineRule="auto"/>
        <w:ind w:left="4280" w:right="398" w:firstLine="1576"/>
        <w:rPr>
          <w:rFonts w:ascii="Calibri"/>
          <w:b/>
        </w:rPr>
      </w:pPr>
      <w:r>
        <w:rPr>
          <w:noProof/>
        </w:rPr>
        <mc:AlternateContent>
          <mc:Choice Requires="wps">
            <w:drawing>
              <wp:anchor distT="0" distB="0" distL="114300" distR="114300" simplePos="0" relativeHeight="251683840" behindDoc="0" locked="0" layoutInCell="1" allowOverlap="1" wp14:anchorId="1D0F7455" wp14:editId="379596FE">
                <wp:simplePos x="0" y="0"/>
                <wp:positionH relativeFrom="page">
                  <wp:posOffset>123825</wp:posOffset>
                </wp:positionH>
                <wp:positionV relativeFrom="paragraph">
                  <wp:posOffset>111125</wp:posOffset>
                </wp:positionV>
                <wp:extent cx="2200275" cy="504825"/>
                <wp:effectExtent l="0" t="0" r="0" b="0"/>
                <wp:wrapNone/>
                <wp:docPr id="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0482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69EBA0" w14:textId="77777777" w:rsidR="00D009E6" w:rsidRDefault="00B325F8">
                            <w:pPr>
                              <w:spacing w:before="96"/>
                              <w:ind w:left="660" w:right="352" w:hanging="288"/>
                              <w:rPr>
                                <w:rFonts w:ascii="Calibri"/>
                                <w:b/>
                              </w:rPr>
                            </w:pPr>
                            <w:r>
                              <w:rPr>
                                <w:rFonts w:ascii="Calibri"/>
                                <w:b/>
                              </w:rPr>
                              <w:t>DOES THE ADULT HAVE CARE AND SUPPORT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F7455" id="Text Box 81" o:spid="_x0000_s1029" type="#_x0000_t202" style="position:absolute;left:0;text-align:left;margin-left:9.75pt;margin-top:8.75pt;width:173.25pt;height:39.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" filled="f" strokeweight="3pt">
                <v:textbox inset="0,0,0,0">
                  <w:txbxContent>
                    <w:p w14:paraId="1D69EBA0" w14:textId="77777777" w:rsidR="00D009E6" w:rsidRDefault="00B325F8">
                      <w:pPr>
                        <w:spacing w:before="96"/>
                        <w:ind w:left="660" w:right="352" w:hanging="288"/>
                        <w:rPr>
                          <w:rFonts w:ascii="Calibri"/>
                          <w:b/>
                        </w:rPr>
                      </w:pPr>
                      <w:r>
                        <w:rPr>
                          <w:rFonts w:ascii="Calibri"/>
                          <w:b/>
                        </w:rPr>
                        <w:t>DOES THE ADULT HAVE CARE AND SUPPORT NEEDS?</w:t>
                      </w:r>
                    </w:p>
                  </w:txbxContent>
                </v:textbox>
                <w10:wrap anchorx="page"/>
              </v:shape>
            </w:pict>
          </mc:Fallback>
        </mc:AlternateContent>
      </w:r>
      <w:r w:rsidR="00B325F8">
        <w:rPr>
          <w:rFonts w:ascii="Calibri"/>
          <w:b/>
        </w:rPr>
        <w:t xml:space="preserve">DO CONCERNS MEET THE NEED FOR SHARING UNDER PUBLIC </w:t>
      </w:r>
      <w:r w:rsidR="00B325F8">
        <w:rPr>
          <w:rFonts w:ascii="Calibri"/>
          <w:b/>
          <w:position w:val="10"/>
        </w:rPr>
        <w:t>NO</w:t>
      </w:r>
      <w:r w:rsidR="00B325F8">
        <w:rPr>
          <w:rFonts w:ascii="Calibri"/>
          <w:b/>
          <w:position w:val="10"/>
        </w:rPr>
        <w:tab/>
      </w:r>
      <w:r w:rsidR="00B325F8">
        <w:rPr>
          <w:rFonts w:ascii="Calibri"/>
          <w:b/>
        </w:rPr>
        <w:t>INTEREST, HAS CRIME BEEN COMMITTED OR CHILD</w:t>
      </w:r>
      <w:r w:rsidR="00B325F8">
        <w:rPr>
          <w:rFonts w:ascii="Calibri"/>
          <w:b/>
          <w:spacing w:val="-16"/>
        </w:rPr>
        <w:t xml:space="preserve"> </w:t>
      </w:r>
      <w:r w:rsidR="00B325F8">
        <w:rPr>
          <w:rFonts w:ascii="Calibri"/>
          <w:b/>
        </w:rPr>
        <w:t>UNDER</w:t>
      </w:r>
    </w:p>
    <w:p w14:paraId="146CEECF" w14:textId="77777777" w:rsidR="00D009E6" w:rsidRDefault="00B325F8">
      <w:pPr>
        <w:spacing w:line="258" w:lineRule="exact"/>
        <w:ind w:left="7335"/>
        <w:rPr>
          <w:rFonts w:ascii="Calibri"/>
          <w:b/>
        </w:rPr>
      </w:pPr>
      <w:r>
        <w:rPr>
          <w:rFonts w:ascii="Calibri"/>
          <w:b/>
        </w:rPr>
        <w:t>THE AGE OF 18 ALSO AT RISK</w:t>
      </w:r>
    </w:p>
    <w:p w14:paraId="32122F0D" w14:textId="77777777" w:rsidR="00D009E6" w:rsidRDefault="00D009E6">
      <w:pPr>
        <w:pStyle w:val="BodyText"/>
        <w:ind w:left="0"/>
        <w:rPr>
          <w:rFonts w:ascii="Calibri"/>
          <w:b/>
          <w:sz w:val="20"/>
        </w:rPr>
      </w:pPr>
    </w:p>
    <w:p w14:paraId="7EA3D3DF" w14:textId="77777777" w:rsidR="00D009E6" w:rsidRDefault="00D009E6">
      <w:pPr>
        <w:pStyle w:val="BodyText"/>
        <w:ind w:left="0"/>
        <w:rPr>
          <w:rFonts w:ascii="Calibri"/>
          <w:b/>
          <w:sz w:val="20"/>
        </w:rPr>
      </w:pPr>
    </w:p>
    <w:p w14:paraId="6E03FD28" w14:textId="77777777" w:rsidR="00D009E6" w:rsidRDefault="00D009E6">
      <w:pPr>
        <w:pStyle w:val="BodyText"/>
        <w:ind w:left="0"/>
        <w:rPr>
          <w:rFonts w:ascii="Calibri"/>
          <w:b/>
          <w:sz w:val="20"/>
        </w:rPr>
      </w:pPr>
    </w:p>
    <w:p w14:paraId="2A13DE25" w14:textId="77777777" w:rsidR="00D009E6" w:rsidRDefault="00D009E6">
      <w:pPr>
        <w:pStyle w:val="BodyText"/>
        <w:spacing w:before="8"/>
        <w:ind w:left="0"/>
        <w:rPr>
          <w:rFonts w:ascii="Calibri"/>
          <w:b/>
          <w:sz w:val="26"/>
        </w:rPr>
      </w:pPr>
    </w:p>
    <w:p w14:paraId="573DF999" w14:textId="077B3173" w:rsidR="00D009E6" w:rsidRDefault="00EB30CE">
      <w:pPr>
        <w:spacing w:before="56"/>
        <w:ind w:right="2606"/>
        <w:jc w:val="right"/>
        <w:rPr>
          <w:rFonts w:ascii="Calibri"/>
          <w:b/>
        </w:rPr>
      </w:pPr>
      <w:r>
        <w:rPr>
          <w:noProof/>
        </w:rPr>
        <mc:AlternateContent>
          <mc:Choice Requires="wps">
            <w:drawing>
              <wp:anchor distT="0" distB="0" distL="114300" distR="114300" simplePos="0" relativeHeight="251677696" behindDoc="0" locked="0" layoutInCell="1" allowOverlap="1" wp14:anchorId="74EEA583" wp14:editId="6FF43AA8">
                <wp:simplePos x="0" y="0"/>
                <wp:positionH relativeFrom="page">
                  <wp:posOffset>3184525</wp:posOffset>
                </wp:positionH>
                <wp:positionV relativeFrom="paragraph">
                  <wp:posOffset>-12700</wp:posOffset>
                </wp:positionV>
                <wp:extent cx="1473835" cy="573405"/>
                <wp:effectExtent l="0" t="0" r="0" b="0"/>
                <wp:wrapNone/>
                <wp:docPr id="9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CC53E" w14:textId="77777777" w:rsidR="00D009E6" w:rsidRDefault="00B325F8">
                            <w:pPr>
                              <w:spacing w:before="184" w:line="244" w:lineRule="auto"/>
                              <w:ind w:left="525" w:right="510" w:firstLine="105"/>
                              <w:rPr>
                                <w:rFonts w:ascii="Calibri"/>
                                <w:b/>
                              </w:rPr>
                            </w:pPr>
                            <w:r>
                              <w:rPr>
                                <w:rFonts w:ascii="Calibri"/>
                                <w:b/>
                              </w:rPr>
                              <w:t>UNABLE TO SHARE/REFER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EA583" id="Text Box 80" o:spid="_x0000_s1030" type="#_x0000_t202" style="position:absolute;left:0;text-align:left;margin-left:250.75pt;margin-top:-1pt;width:116.05pt;height:45.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" filled="f" stroked="f">
                <v:textbox inset="0,0,0,0">
                  <w:txbxContent>
                    <w:p w14:paraId="087CC53E" w14:textId="77777777" w:rsidR="00D009E6" w:rsidRDefault="00B325F8">
                      <w:pPr>
                        <w:spacing w:before="184" w:line="244" w:lineRule="auto"/>
                        <w:ind w:left="525" w:right="510" w:firstLine="105"/>
                        <w:rPr>
                          <w:rFonts w:ascii="Calibri"/>
                          <w:b/>
                        </w:rPr>
                      </w:pPr>
                      <w:r>
                        <w:rPr>
                          <w:rFonts w:ascii="Calibri"/>
                          <w:b/>
                        </w:rPr>
                        <w:t>UNABLE TO SHARE/REFER</w:t>
                      </w:r>
                    </w:p>
                  </w:txbxContent>
                </v:textbox>
                <w10:wrap anchorx="page"/>
              </v:shape>
            </w:pict>
          </mc:Fallback>
        </mc:AlternateContent>
      </w:r>
      <w:r>
        <w:rPr>
          <w:noProof/>
        </w:rPr>
        <mc:AlternateContent>
          <mc:Choice Requires="wps">
            <w:drawing>
              <wp:anchor distT="0" distB="0" distL="114300" distR="114300" simplePos="0" relativeHeight="251678720" behindDoc="0" locked="0" layoutInCell="1" allowOverlap="1" wp14:anchorId="02507B1E" wp14:editId="3F0606E9">
                <wp:simplePos x="0" y="0"/>
                <wp:positionH relativeFrom="page">
                  <wp:posOffset>200025</wp:posOffset>
                </wp:positionH>
                <wp:positionV relativeFrom="paragraph">
                  <wp:posOffset>46355</wp:posOffset>
                </wp:positionV>
                <wp:extent cx="2447925" cy="809625"/>
                <wp:effectExtent l="0" t="0" r="0" b="0"/>
                <wp:wrapNone/>
                <wp:docPr id="9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0962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2004ED" w14:textId="77777777" w:rsidR="00D009E6" w:rsidRDefault="00D009E6">
                            <w:pPr>
                              <w:pStyle w:val="BodyText"/>
                              <w:spacing w:before="7"/>
                              <w:ind w:left="0"/>
                              <w:rPr>
                                <w:rFonts w:ascii="Calibri"/>
                                <w:b/>
                                <w:sz w:val="16"/>
                              </w:rPr>
                            </w:pPr>
                          </w:p>
                          <w:p w14:paraId="7F6A0017" w14:textId="77777777" w:rsidR="00D009E6" w:rsidRDefault="00B325F8">
                            <w:pPr>
                              <w:spacing w:line="242" w:lineRule="auto"/>
                              <w:ind w:left="319" w:right="322" w:firstLine="5"/>
                              <w:jc w:val="center"/>
                              <w:rPr>
                                <w:rFonts w:ascii="Calibri"/>
                                <w:b/>
                              </w:rPr>
                            </w:pPr>
                            <w:r>
                              <w:rPr>
                                <w:rFonts w:ascii="Calibri"/>
                                <w:b/>
                              </w:rPr>
                              <w:t>DO THE CARE/SUPPORT NEEDS PREVENT THE ADULT FROM BEING ABLE TO PROTECT THEMSELVES?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07B1E" id="Text Box 79" o:spid="_x0000_s1031" type="#_x0000_t202" style="position:absolute;left:0;text-align:left;margin-left:15.75pt;margin-top:3.65pt;width:192.75pt;height:63.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" filled="f" strokeweight="3pt">
                <v:textbox inset="0,0,0,0">
                  <w:txbxContent>
                    <w:p w14:paraId="782004ED" w14:textId="77777777" w:rsidR="00D009E6" w:rsidRDefault="00D009E6">
                      <w:pPr>
                        <w:pStyle w:val="BodyText"/>
                        <w:spacing w:before="7"/>
                        <w:ind w:left="0"/>
                        <w:rPr>
                          <w:rFonts w:ascii="Calibri"/>
                          <w:b/>
                          <w:sz w:val="16"/>
                        </w:rPr>
                      </w:pPr>
                    </w:p>
                    <w:p w14:paraId="7F6A0017" w14:textId="77777777" w:rsidR="00D009E6" w:rsidRDefault="00B325F8">
                      <w:pPr>
                        <w:spacing w:line="242" w:lineRule="auto"/>
                        <w:ind w:left="319" w:right="322" w:firstLine="5"/>
                        <w:jc w:val="center"/>
                        <w:rPr>
                          <w:rFonts w:ascii="Calibri"/>
                          <w:b/>
                        </w:rPr>
                      </w:pPr>
                      <w:r>
                        <w:rPr>
                          <w:rFonts w:ascii="Calibri"/>
                          <w:b/>
                        </w:rPr>
                        <w:t>DO THE CARE/SUPPORT NEEDS PREVENT THE ADULT FROM BEING ABLE TO PROTECT THEMSELVES?</w:t>
                      </w:r>
                    </w:p>
                  </w:txbxContent>
                </v:textbox>
                <w10:wrap anchorx="page"/>
              </v:shape>
            </w:pict>
          </mc:Fallback>
        </mc:AlternateContent>
      </w:r>
      <w:r>
        <w:rPr>
          <w:noProof/>
        </w:rPr>
        <mc:AlternateContent>
          <mc:Choice Requires="wps">
            <w:drawing>
              <wp:anchor distT="0" distB="0" distL="114300" distR="114300" simplePos="0" relativeHeight="251680768" behindDoc="0" locked="0" layoutInCell="1" allowOverlap="1" wp14:anchorId="648FF05C" wp14:editId="084E1069">
                <wp:simplePos x="0" y="0"/>
                <wp:positionH relativeFrom="page">
                  <wp:posOffset>6543675</wp:posOffset>
                </wp:positionH>
                <wp:positionV relativeFrom="paragraph">
                  <wp:posOffset>12065</wp:posOffset>
                </wp:positionV>
                <wp:extent cx="998220" cy="392430"/>
                <wp:effectExtent l="0" t="0" r="0" b="0"/>
                <wp:wrapNone/>
                <wp:docPr id="8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92430"/>
                        </a:xfrm>
                        <a:prstGeom prst="rect">
                          <a:avLst/>
                        </a:prstGeom>
                        <a:solidFill>
                          <a:srgbClr val="FF0000"/>
                        </a:solidFill>
                        <a:ln w="38100">
                          <a:solidFill>
                            <a:srgbClr val="000000"/>
                          </a:solidFill>
                          <a:prstDash val="solid"/>
                          <a:miter lim="800000"/>
                          <a:headEnd/>
                          <a:tailEnd/>
                        </a:ln>
                      </wps:spPr>
                      <wps:txbx>
                        <w:txbxContent>
                          <w:p w14:paraId="2B6A3EE8" w14:textId="77777777" w:rsidR="00D009E6" w:rsidRDefault="00B325F8">
                            <w:pPr>
                              <w:spacing w:before="146"/>
                              <w:ind w:left="575" w:right="571"/>
                              <w:jc w:val="center"/>
                              <w:rPr>
                                <w:rFonts w:ascii="Calibri"/>
                                <w:b/>
                              </w:rPr>
                            </w:pPr>
                            <w:r>
                              <w:rPr>
                                <w:rFonts w:ascii="Calibri"/>
                                <w:b/>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F05C" id="Text Box 78" o:spid="_x0000_s1032" type="#_x0000_t202" style="position:absolute;left:0;text-align:left;margin-left:515.25pt;margin-top:.95pt;width:78.6pt;height:30.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" fillcolor="red" strokeweight="3pt">
                <v:textbox inset="0,0,0,0">
                  <w:txbxContent>
                    <w:p w14:paraId="2B6A3EE8" w14:textId="77777777" w:rsidR="00D009E6" w:rsidRDefault="00B325F8">
                      <w:pPr>
                        <w:spacing w:before="146"/>
                        <w:ind w:left="575" w:right="571"/>
                        <w:jc w:val="center"/>
                        <w:rPr>
                          <w:rFonts w:ascii="Calibri"/>
                          <w:b/>
                        </w:rPr>
                      </w:pPr>
                      <w:r>
                        <w:rPr>
                          <w:rFonts w:ascii="Calibri"/>
                          <w:b/>
                        </w:rPr>
                        <w:t>YES</w:t>
                      </w:r>
                    </w:p>
                  </w:txbxContent>
                </v:textbox>
                <w10:wrap anchorx="page"/>
              </v:shape>
            </w:pict>
          </mc:Fallback>
        </mc:AlternateContent>
      </w:r>
      <w:r w:rsidR="00B325F8">
        <w:rPr>
          <w:rFonts w:ascii="Calibri"/>
          <w:b/>
        </w:rPr>
        <w:t>NO</w:t>
      </w:r>
    </w:p>
    <w:p w14:paraId="7F9D3958" w14:textId="77777777" w:rsidR="00D009E6" w:rsidRDefault="00D009E6">
      <w:pPr>
        <w:pStyle w:val="BodyText"/>
        <w:ind w:left="0"/>
        <w:rPr>
          <w:rFonts w:ascii="Calibri"/>
          <w:b/>
          <w:sz w:val="20"/>
        </w:rPr>
      </w:pPr>
    </w:p>
    <w:p w14:paraId="4DADF235" w14:textId="09292A35" w:rsidR="00D009E6" w:rsidRDefault="00EB30CE">
      <w:pPr>
        <w:pStyle w:val="BodyText"/>
        <w:spacing w:before="11"/>
        <w:ind w:left="0"/>
        <w:rPr>
          <w:rFonts w:ascii="Calibri"/>
          <w:b/>
          <w:sz w:val="13"/>
        </w:rPr>
      </w:pPr>
      <w:r>
        <w:rPr>
          <w:noProof/>
        </w:rPr>
        <mc:AlternateContent>
          <mc:Choice Requires="wps">
            <w:drawing>
              <wp:anchor distT="0" distB="0" distL="0" distR="0" simplePos="0" relativeHeight="251672576" behindDoc="1" locked="0" layoutInCell="1" allowOverlap="1" wp14:anchorId="0104D7B0" wp14:editId="22148B1A">
                <wp:simplePos x="0" y="0"/>
                <wp:positionH relativeFrom="page">
                  <wp:posOffset>4714240</wp:posOffset>
                </wp:positionH>
                <wp:positionV relativeFrom="paragraph">
                  <wp:posOffset>123825</wp:posOffset>
                </wp:positionV>
                <wp:extent cx="923925" cy="352425"/>
                <wp:effectExtent l="0" t="0" r="0" b="0"/>
                <wp:wrapTopAndBottom/>
                <wp:docPr id="8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93907" w14:textId="77777777" w:rsidR="00D009E6" w:rsidRDefault="00B325F8">
                            <w:pPr>
                              <w:spacing w:before="143"/>
                              <w:ind w:left="562" w:right="558"/>
                              <w:jc w:val="center"/>
                              <w:rPr>
                                <w:rFonts w:ascii="Calibri"/>
                                <w:b/>
                              </w:rPr>
                            </w:pPr>
                            <w:r>
                              <w:rPr>
                                <w:rFonts w:ascii="Calibri"/>
                                <w:b/>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4D7B0" id="Text Box 77" o:spid="_x0000_s1033" type="#_x0000_t202" style="position:absolute;margin-left:371.2pt;margin-top:9.75pt;width:72.75pt;height:27.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" filled="f" stroked="f">
                <v:textbox inset="0,0,0,0">
                  <w:txbxContent>
                    <w:p w14:paraId="53C93907" w14:textId="77777777" w:rsidR="00D009E6" w:rsidRDefault="00B325F8">
                      <w:pPr>
                        <w:spacing w:before="143"/>
                        <w:ind w:left="562" w:right="558"/>
                        <w:jc w:val="center"/>
                        <w:rPr>
                          <w:rFonts w:ascii="Calibri"/>
                          <w:b/>
                        </w:rPr>
                      </w:pPr>
                      <w:r>
                        <w:rPr>
                          <w:rFonts w:ascii="Calibri"/>
                          <w:b/>
                        </w:rPr>
                        <w:t>NO</w:t>
                      </w:r>
                    </w:p>
                  </w:txbxContent>
                </v:textbox>
                <w10:wrap type="topAndBottom" anchorx="page"/>
              </v:shape>
            </w:pict>
          </mc:Fallback>
        </mc:AlternateContent>
      </w:r>
    </w:p>
    <w:p w14:paraId="2531C43B" w14:textId="17731D0E" w:rsidR="00D009E6" w:rsidRDefault="00EB30CE">
      <w:pPr>
        <w:tabs>
          <w:tab w:val="left" w:pos="7005"/>
        </w:tabs>
        <w:ind w:left="5010"/>
        <w:rPr>
          <w:rFonts w:ascii="Calibri"/>
          <w:sz w:val="20"/>
        </w:rPr>
      </w:pPr>
      <w:r>
        <w:rPr>
          <w:rFonts w:ascii="Calibri"/>
          <w:noProof/>
          <w:position w:val="44"/>
          <w:sz w:val="20"/>
        </w:rPr>
        <mc:AlternateContent>
          <mc:Choice Requires="wps">
            <w:drawing>
              <wp:inline distT="0" distB="0" distL="0" distR="0" wp14:anchorId="31D33263" wp14:editId="6CE139CB">
                <wp:extent cx="971550" cy="329565"/>
                <wp:effectExtent l="19050" t="27305" r="19050" b="24130"/>
                <wp:docPr id="8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29565"/>
                        </a:xfrm>
                        <a:prstGeom prst="rect">
                          <a:avLst/>
                        </a:prstGeom>
                        <a:solidFill>
                          <a:srgbClr val="FFFF00"/>
                        </a:solidFill>
                        <a:ln w="38100">
                          <a:solidFill>
                            <a:srgbClr val="000000"/>
                          </a:solidFill>
                          <a:prstDash val="solid"/>
                          <a:miter lim="800000"/>
                          <a:headEnd/>
                          <a:tailEnd/>
                        </a:ln>
                      </wps:spPr>
                      <wps:txbx>
                        <w:txbxContent>
                          <w:p w14:paraId="6261021A" w14:textId="77777777" w:rsidR="00D009E6" w:rsidRDefault="00B325F8">
                            <w:pPr>
                              <w:spacing w:before="94"/>
                              <w:ind w:left="552" w:right="552"/>
                              <w:jc w:val="center"/>
                              <w:rPr>
                                <w:rFonts w:ascii="Calibri"/>
                                <w:b/>
                              </w:rPr>
                            </w:pPr>
                            <w:r>
                              <w:rPr>
                                <w:rFonts w:ascii="Calibri"/>
                                <w:b/>
                              </w:rPr>
                              <w:t>YES</w:t>
                            </w:r>
                          </w:p>
                        </w:txbxContent>
                      </wps:txbx>
                      <wps:bodyPr rot="0" vert="horz" wrap="square" lIns="0" tIns="0" rIns="0" bIns="0" anchor="t" anchorCtr="0" upright="1">
                        <a:noAutofit/>
                      </wps:bodyPr>
                    </wps:wsp>
                  </a:graphicData>
                </a:graphic>
              </wp:inline>
            </w:drawing>
          </mc:Choice>
          <mc:Fallback>
            <w:pict>
              <v:shape w14:anchorId="31D33263" id="Text Box 76" o:spid="_x0000_s1034" type="#_x0000_t202" style="width:76.5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" fillcolor="yellow" strokeweight="3pt">
                <v:textbox inset="0,0,0,0">
                  <w:txbxContent>
                    <w:p w14:paraId="6261021A" w14:textId="77777777" w:rsidR="00D009E6" w:rsidRDefault="00B325F8">
                      <w:pPr>
                        <w:spacing w:before="94"/>
                        <w:ind w:left="552" w:right="552"/>
                        <w:jc w:val="center"/>
                        <w:rPr>
                          <w:rFonts w:ascii="Calibri"/>
                          <w:b/>
                        </w:rPr>
                      </w:pPr>
                      <w:r>
                        <w:rPr>
                          <w:rFonts w:ascii="Calibri"/>
                          <w:b/>
                        </w:rPr>
                        <w:t>YES</w:t>
                      </w:r>
                    </w:p>
                  </w:txbxContent>
                </v:textbox>
                <w10:anchorlock/>
              </v:shape>
            </w:pict>
          </mc:Fallback>
        </mc:AlternateContent>
      </w:r>
      <w:r w:rsidR="00B325F8">
        <w:rPr>
          <w:rFonts w:ascii="Calibri"/>
          <w:position w:val="44"/>
          <w:sz w:val="20"/>
        </w:rPr>
        <w:tab/>
      </w:r>
      <w:r>
        <w:rPr>
          <w:rFonts w:ascii="Calibri"/>
          <w:noProof/>
          <w:position w:val="-2"/>
          <w:sz w:val="20"/>
        </w:rPr>
        <mc:AlternateContent>
          <mc:Choice Requires="wps">
            <w:drawing>
              <wp:inline distT="0" distB="0" distL="0" distR="0" wp14:anchorId="659237CE" wp14:editId="65BCF754">
                <wp:extent cx="2152650" cy="552450"/>
                <wp:effectExtent l="19050" t="24130" r="19050" b="23495"/>
                <wp:docPr id="8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5245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D7ACE7" w14:textId="77777777" w:rsidR="00D009E6" w:rsidRDefault="00B325F8">
                            <w:pPr>
                              <w:spacing w:before="133" w:line="244" w:lineRule="auto"/>
                              <w:ind w:left="1112" w:right="339" w:hanging="754"/>
                              <w:rPr>
                                <w:rFonts w:ascii="Calibri"/>
                                <w:b/>
                              </w:rPr>
                            </w:pPr>
                            <w:r>
                              <w:rPr>
                                <w:rFonts w:ascii="Calibri"/>
                                <w:b/>
                              </w:rPr>
                              <w:t>CONSENT GAINED TO SHARE CONCERNS?</w:t>
                            </w:r>
                          </w:p>
                        </w:txbxContent>
                      </wps:txbx>
                      <wps:bodyPr rot="0" vert="horz" wrap="square" lIns="0" tIns="0" rIns="0" bIns="0" anchor="t" anchorCtr="0" upright="1">
                        <a:noAutofit/>
                      </wps:bodyPr>
                    </wps:wsp>
                  </a:graphicData>
                </a:graphic>
              </wp:inline>
            </w:drawing>
          </mc:Choice>
          <mc:Fallback>
            <w:pict>
              <v:shape w14:anchorId="659237CE" id="Text Box 75" o:spid="_x0000_s1035" type="#_x0000_t202" style="width:169.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" filled="f" strokeweight="3pt">
                <v:textbox inset="0,0,0,0">
                  <w:txbxContent>
                    <w:p w14:paraId="4AD7ACE7" w14:textId="77777777" w:rsidR="00D009E6" w:rsidRDefault="00B325F8">
                      <w:pPr>
                        <w:spacing w:before="133" w:line="244" w:lineRule="auto"/>
                        <w:ind w:left="1112" w:right="339" w:hanging="754"/>
                        <w:rPr>
                          <w:rFonts w:ascii="Calibri"/>
                          <w:b/>
                        </w:rPr>
                      </w:pPr>
                      <w:r>
                        <w:rPr>
                          <w:rFonts w:ascii="Calibri"/>
                          <w:b/>
                        </w:rPr>
                        <w:t>CONSENT GAINED TO SHARE CONCERNS?</w:t>
                      </w:r>
                    </w:p>
                  </w:txbxContent>
                </v:textbox>
                <w10:anchorlock/>
              </v:shape>
            </w:pict>
          </mc:Fallback>
        </mc:AlternateContent>
      </w:r>
    </w:p>
    <w:p w14:paraId="0141D145" w14:textId="77777777" w:rsidR="00D009E6" w:rsidRDefault="00D009E6">
      <w:pPr>
        <w:pStyle w:val="BodyText"/>
        <w:spacing w:before="3"/>
        <w:ind w:left="0"/>
        <w:rPr>
          <w:rFonts w:ascii="Calibri"/>
          <w:b/>
          <w:sz w:val="6"/>
        </w:rPr>
      </w:pPr>
    </w:p>
    <w:p w14:paraId="550602A1" w14:textId="563D6133" w:rsidR="00D009E6" w:rsidRDefault="00EB30CE">
      <w:pPr>
        <w:spacing w:before="57" w:line="242" w:lineRule="auto"/>
        <w:ind w:left="590" w:right="8298" w:firstLine="405"/>
        <w:rPr>
          <w:rFonts w:ascii="Calibri"/>
          <w:b/>
        </w:rPr>
      </w:pPr>
      <w:r>
        <w:rPr>
          <w:noProof/>
        </w:rPr>
        <mc:AlternateContent>
          <mc:Choice Requires="wps">
            <w:drawing>
              <wp:anchor distT="0" distB="0" distL="114300" distR="114300" simplePos="0" relativeHeight="251681792" behindDoc="0" locked="0" layoutInCell="1" allowOverlap="1" wp14:anchorId="362EEE0D" wp14:editId="4922C71C">
                <wp:simplePos x="0" y="0"/>
                <wp:positionH relativeFrom="page">
                  <wp:posOffset>3038475</wp:posOffset>
                </wp:positionH>
                <wp:positionV relativeFrom="paragraph">
                  <wp:posOffset>218440</wp:posOffset>
                </wp:positionV>
                <wp:extent cx="875030" cy="542290"/>
                <wp:effectExtent l="0" t="0" r="0" b="0"/>
                <wp:wrapNone/>
                <wp:docPr id="8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81454" w14:textId="77777777" w:rsidR="00D009E6" w:rsidRDefault="00D009E6">
                            <w:pPr>
                              <w:pStyle w:val="BodyText"/>
                              <w:spacing w:before="3"/>
                              <w:ind w:left="0"/>
                              <w:rPr>
                                <w:rFonts w:ascii="Calibri"/>
                                <w:b/>
                                <w:sz w:val="24"/>
                              </w:rPr>
                            </w:pPr>
                          </w:p>
                          <w:p w14:paraId="0050CBF6" w14:textId="77777777" w:rsidR="00D009E6" w:rsidRDefault="00B325F8">
                            <w:pPr>
                              <w:ind w:left="522" w:right="521"/>
                              <w:jc w:val="center"/>
                              <w:rPr>
                                <w:rFonts w:ascii="Calibri"/>
                                <w:b/>
                              </w:rPr>
                            </w:pPr>
                            <w:r>
                              <w:rPr>
                                <w:rFonts w:ascii="Calibri"/>
                                <w:b/>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EEE0D" id="Text Box 74" o:spid="_x0000_s1036" type="#_x0000_t202" style="position:absolute;left:0;text-align:left;margin-left:239.25pt;margin-top:17.2pt;width:68.9pt;height:42.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" filled="f" stroked="f">
                <v:textbox inset="0,0,0,0">
                  <w:txbxContent>
                    <w:p w14:paraId="57981454" w14:textId="77777777" w:rsidR="00D009E6" w:rsidRDefault="00D009E6">
                      <w:pPr>
                        <w:pStyle w:val="BodyText"/>
                        <w:spacing w:before="3"/>
                        <w:ind w:left="0"/>
                        <w:rPr>
                          <w:rFonts w:ascii="Calibri"/>
                          <w:b/>
                          <w:sz w:val="24"/>
                        </w:rPr>
                      </w:pPr>
                    </w:p>
                    <w:p w14:paraId="0050CBF6" w14:textId="77777777" w:rsidR="00D009E6" w:rsidRDefault="00B325F8">
                      <w:pPr>
                        <w:ind w:left="522" w:right="521"/>
                        <w:jc w:val="center"/>
                        <w:rPr>
                          <w:rFonts w:ascii="Calibri"/>
                          <w:b/>
                        </w:rPr>
                      </w:pPr>
                      <w:r>
                        <w:rPr>
                          <w:rFonts w:ascii="Calibri"/>
                          <w:b/>
                        </w:rPr>
                        <w:t>NO</w:t>
                      </w:r>
                    </w:p>
                  </w:txbxContent>
                </v:textbox>
                <w10:wrap anchorx="page"/>
              </v:shape>
            </w:pict>
          </mc:Fallback>
        </mc:AlternateContent>
      </w:r>
      <w:r>
        <w:rPr>
          <w:noProof/>
        </w:rPr>
        <mc:AlternateContent>
          <mc:Choice Requires="wps">
            <w:drawing>
              <wp:anchor distT="0" distB="0" distL="114300" distR="114300" simplePos="0" relativeHeight="251682816" behindDoc="0" locked="0" layoutInCell="1" allowOverlap="1" wp14:anchorId="416F263D" wp14:editId="508DCA57">
                <wp:simplePos x="0" y="0"/>
                <wp:positionH relativeFrom="page">
                  <wp:posOffset>4524375</wp:posOffset>
                </wp:positionH>
                <wp:positionV relativeFrom="paragraph">
                  <wp:posOffset>113665</wp:posOffset>
                </wp:positionV>
                <wp:extent cx="990600" cy="350520"/>
                <wp:effectExtent l="0" t="0" r="0" b="0"/>
                <wp:wrapNone/>
                <wp:docPr id="8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50520"/>
                        </a:xfrm>
                        <a:prstGeom prst="rect">
                          <a:avLst/>
                        </a:prstGeom>
                        <a:solidFill>
                          <a:srgbClr val="FF0000"/>
                        </a:solidFill>
                        <a:ln w="38100">
                          <a:solidFill>
                            <a:srgbClr val="000000"/>
                          </a:solidFill>
                          <a:prstDash val="solid"/>
                          <a:miter lim="800000"/>
                          <a:headEnd/>
                          <a:tailEnd/>
                        </a:ln>
                      </wps:spPr>
                      <wps:txbx>
                        <w:txbxContent>
                          <w:p w14:paraId="31E2A2E2" w14:textId="77777777" w:rsidR="00D009E6" w:rsidRDefault="00B325F8">
                            <w:pPr>
                              <w:spacing w:before="112"/>
                              <w:ind w:left="567" w:right="566"/>
                              <w:jc w:val="center"/>
                              <w:rPr>
                                <w:rFonts w:ascii="Calibri"/>
                                <w:b/>
                              </w:rPr>
                            </w:pPr>
                            <w:r>
                              <w:rPr>
                                <w:rFonts w:ascii="Calibri"/>
                                <w:b/>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263D" id="Text Box 73" o:spid="_x0000_s1037" type="#_x0000_t202" style="position:absolute;left:0;text-align:left;margin-left:356.25pt;margin-top:8.95pt;width:78pt;height:27.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" fillcolor="red" strokeweight="3pt">
                <v:textbox inset="0,0,0,0">
                  <w:txbxContent>
                    <w:p w14:paraId="31E2A2E2" w14:textId="77777777" w:rsidR="00D009E6" w:rsidRDefault="00B325F8">
                      <w:pPr>
                        <w:spacing w:before="112"/>
                        <w:ind w:left="567" w:right="566"/>
                        <w:jc w:val="center"/>
                        <w:rPr>
                          <w:rFonts w:ascii="Calibri"/>
                          <w:b/>
                        </w:rPr>
                      </w:pPr>
                      <w:r>
                        <w:rPr>
                          <w:rFonts w:ascii="Calibri"/>
                          <w:b/>
                        </w:rPr>
                        <w:t>YES</w:t>
                      </w:r>
                    </w:p>
                  </w:txbxContent>
                </v:textbox>
                <w10:wrap anchorx="page"/>
              </v:shape>
            </w:pict>
          </mc:Fallback>
        </mc:AlternateContent>
      </w:r>
      <w:r w:rsidR="00B325F8">
        <w:rPr>
          <w:rFonts w:ascii="Calibri"/>
          <w:b/>
        </w:rPr>
        <w:t>DOES THE ADULT HAVE CAPACITY TO MAKE DECISIONS?</w:t>
      </w:r>
    </w:p>
    <w:p w14:paraId="629FCE07" w14:textId="77777777" w:rsidR="00D009E6" w:rsidRDefault="00D009E6">
      <w:pPr>
        <w:pStyle w:val="BodyText"/>
        <w:ind w:left="0"/>
        <w:rPr>
          <w:rFonts w:ascii="Calibri"/>
          <w:b/>
          <w:sz w:val="20"/>
        </w:rPr>
      </w:pPr>
    </w:p>
    <w:p w14:paraId="27AFCB4B" w14:textId="77777777" w:rsidR="00D009E6" w:rsidRDefault="00D009E6">
      <w:pPr>
        <w:pStyle w:val="BodyText"/>
        <w:spacing w:before="6"/>
        <w:ind w:left="0"/>
        <w:rPr>
          <w:rFonts w:ascii="Calibri"/>
          <w:b/>
          <w:sz w:val="15"/>
        </w:rPr>
      </w:pPr>
    </w:p>
    <w:p w14:paraId="1E16D38A" w14:textId="3715D32F" w:rsidR="00D009E6" w:rsidRDefault="00EB30CE">
      <w:pPr>
        <w:spacing w:before="56"/>
        <w:ind w:left="7352" w:right="1222" w:hanging="1"/>
        <w:jc w:val="center"/>
        <w:rPr>
          <w:rFonts w:ascii="Calibri"/>
          <w:b/>
        </w:rPr>
      </w:pPr>
      <w:r>
        <w:rPr>
          <w:noProof/>
        </w:rPr>
        <mc:AlternateContent>
          <mc:Choice Requires="wps">
            <w:drawing>
              <wp:anchor distT="0" distB="0" distL="114300" distR="114300" simplePos="0" relativeHeight="251679744" behindDoc="0" locked="0" layoutInCell="1" allowOverlap="1" wp14:anchorId="601AD0DE" wp14:editId="05E4D6EC">
                <wp:simplePos x="0" y="0"/>
                <wp:positionH relativeFrom="page">
                  <wp:posOffset>666750</wp:posOffset>
                </wp:positionH>
                <wp:positionV relativeFrom="paragraph">
                  <wp:posOffset>105410</wp:posOffset>
                </wp:positionV>
                <wp:extent cx="2286000" cy="990600"/>
                <wp:effectExtent l="0" t="0" r="0" b="0"/>
                <wp:wrapNone/>
                <wp:docPr id="8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90600"/>
                        </a:xfrm>
                        <a:prstGeom prst="rect">
                          <a:avLst/>
                        </a:prstGeom>
                        <a:noFill/>
                        <a:ln w="38100">
                          <a:solidFill>
                            <a:srgbClr val="92D05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B91265" w14:textId="77777777" w:rsidR="00D009E6" w:rsidRDefault="00D009E6">
                            <w:pPr>
                              <w:pStyle w:val="BodyText"/>
                              <w:spacing w:before="3"/>
                              <w:ind w:left="0"/>
                              <w:rPr>
                                <w:rFonts w:ascii="Calibri"/>
                                <w:b/>
                                <w:sz w:val="28"/>
                              </w:rPr>
                            </w:pPr>
                          </w:p>
                          <w:p w14:paraId="68037FC9" w14:textId="77777777" w:rsidR="00D009E6" w:rsidRDefault="00B325F8">
                            <w:pPr>
                              <w:spacing w:line="242" w:lineRule="auto"/>
                              <w:ind w:left="146" w:right="146"/>
                              <w:jc w:val="center"/>
                              <w:rPr>
                                <w:rFonts w:ascii="Calibri"/>
                                <w:b/>
                              </w:rPr>
                            </w:pPr>
                            <w:r>
                              <w:rPr>
                                <w:rFonts w:ascii="Calibri"/>
                                <w:b/>
                              </w:rPr>
                              <w:t>IF DOES NOT MEET SAFEGUARDING THRESHOLD &amp; UNABLE TO SHARE/REFER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AD0DE" id="Text Box 72" o:spid="_x0000_s1038" type="#_x0000_t202" style="position:absolute;left:0;text-align:left;margin-left:52.5pt;margin-top:8.3pt;width:180pt;height:7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" filled="f" strokecolor="#92d050" strokeweight="3pt">
                <v:textbox inset="0,0,0,0">
                  <w:txbxContent>
                    <w:p w14:paraId="45B91265" w14:textId="77777777" w:rsidR="00D009E6" w:rsidRDefault="00D009E6">
                      <w:pPr>
                        <w:pStyle w:val="BodyText"/>
                        <w:spacing w:before="3"/>
                        <w:ind w:left="0"/>
                        <w:rPr>
                          <w:rFonts w:ascii="Calibri"/>
                          <w:b/>
                          <w:sz w:val="28"/>
                        </w:rPr>
                      </w:pPr>
                    </w:p>
                    <w:p w14:paraId="68037FC9" w14:textId="77777777" w:rsidR="00D009E6" w:rsidRDefault="00B325F8">
                      <w:pPr>
                        <w:spacing w:line="242" w:lineRule="auto"/>
                        <w:ind w:left="146" w:right="146"/>
                        <w:jc w:val="center"/>
                        <w:rPr>
                          <w:rFonts w:ascii="Calibri"/>
                          <w:b/>
                        </w:rPr>
                      </w:pPr>
                      <w:r>
                        <w:rPr>
                          <w:rFonts w:ascii="Calibri"/>
                          <w:b/>
                        </w:rPr>
                        <w:t>IF DOES NOT MEET SAFEGUARDING THRESHOLD &amp; UNABLE TO SHARE/REFER</w:t>
                      </w:r>
                    </w:p>
                  </w:txbxContent>
                </v:textbox>
                <w10:wrap anchorx="page"/>
              </v:shape>
            </w:pict>
          </mc:Fallback>
        </mc:AlternateContent>
      </w:r>
      <w:r w:rsidR="00B325F8">
        <w:rPr>
          <w:rFonts w:ascii="Calibri"/>
          <w:b/>
        </w:rPr>
        <w:t>ADULT WITH CARE AND SUPPORT NEEDS GIVES CONSENT OR MEETS THRESHOLD CRITERIA WITH OUT CONSENT FOR POLICE/SOCIAL CARE REFERRAL</w:t>
      </w:r>
    </w:p>
    <w:p w14:paraId="6CBE200F" w14:textId="77777777" w:rsidR="00D009E6" w:rsidRDefault="00D009E6">
      <w:pPr>
        <w:pStyle w:val="BodyText"/>
        <w:ind w:left="0"/>
        <w:rPr>
          <w:rFonts w:ascii="Calibri"/>
          <w:b/>
          <w:sz w:val="20"/>
        </w:rPr>
      </w:pPr>
    </w:p>
    <w:p w14:paraId="54E0D1DD" w14:textId="77777777" w:rsidR="00D009E6" w:rsidRDefault="00D009E6">
      <w:pPr>
        <w:pStyle w:val="BodyText"/>
        <w:ind w:left="0"/>
        <w:rPr>
          <w:rFonts w:ascii="Calibri"/>
          <w:b/>
          <w:sz w:val="20"/>
        </w:rPr>
      </w:pPr>
    </w:p>
    <w:p w14:paraId="4FDFF336" w14:textId="77777777" w:rsidR="00D009E6" w:rsidRDefault="00D009E6">
      <w:pPr>
        <w:pStyle w:val="BodyText"/>
        <w:spacing w:before="4"/>
        <w:ind w:left="0"/>
        <w:rPr>
          <w:rFonts w:ascii="Calibri"/>
          <w:b/>
        </w:rPr>
      </w:pPr>
    </w:p>
    <w:p w14:paraId="5D8235FB" w14:textId="77777777" w:rsidR="00D009E6" w:rsidRDefault="00D009E6">
      <w:pPr>
        <w:rPr>
          <w:rFonts w:ascii="Calibri"/>
        </w:rPr>
        <w:sectPr w:rsidR="00D009E6">
          <w:footerReference w:type="default" r:id="rId68"/>
          <w:pgSz w:w="11910" w:h="16840"/>
          <w:pgMar w:top="1340" w:right="0" w:bottom="1280" w:left="60" w:header="0" w:footer="1095" w:gutter="0"/>
          <w:pgNumType w:start="27"/>
          <w:cols w:space="720"/>
        </w:sectPr>
      </w:pPr>
    </w:p>
    <w:p w14:paraId="675DD671" w14:textId="77777777" w:rsidR="00D009E6" w:rsidRDefault="00D009E6">
      <w:pPr>
        <w:pStyle w:val="BodyText"/>
        <w:spacing w:before="11"/>
        <w:ind w:left="0"/>
        <w:rPr>
          <w:rFonts w:ascii="Calibri"/>
          <w:b/>
          <w:sz w:val="19"/>
        </w:rPr>
      </w:pPr>
    </w:p>
    <w:p w14:paraId="15F89B59" w14:textId="77777777" w:rsidR="00D009E6" w:rsidRDefault="00B325F8">
      <w:pPr>
        <w:spacing w:before="1" w:line="242" w:lineRule="auto"/>
        <w:ind w:left="2038" w:firstLine="1"/>
        <w:jc w:val="center"/>
        <w:rPr>
          <w:rFonts w:ascii="Calibri"/>
          <w:b/>
        </w:rPr>
      </w:pPr>
      <w:r>
        <w:rPr>
          <w:rFonts w:ascii="Calibri"/>
          <w:b/>
        </w:rPr>
        <w:t>CONSIDER COMPLEX CARE NEEDS OR CONSENT FOR SUPPORT THROUGH MULTI AGENCY WORKING</w:t>
      </w:r>
    </w:p>
    <w:p w14:paraId="7D6C6731" w14:textId="77777777" w:rsidR="00D009E6" w:rsidRDefault="00B325F8">
      <w:pPr>
        <w:spacing w:before="56"/>
        <w:ind w:left="1897" w:right="513"/>
        <w:jc w:val="center"/>
        <w:rPr>
          <w:rFonts w:ascii="Calibri"/>
          <w:b/>
        </w:rPr>
      </w:pPr>
      <w:r>
        <w:br w:type="column"/>
      </w:r>
      <w:r>
        <w:rPr>
          <w:rFonts w:ascii="Calibri"/>
          <w:b/>
        </w:rPr>
        <w:t>DISCUSS WITH SAFEGUARDING LEAD.</w:t>
      </w:r>
    </w:p>
    <w:p w14:paraId="42BFB60A" w14:textId="77777777" w:rsidR="00D009E6" w:rsidRDefault="00D009E6">
      <w:pPr>
        <w:pStyle w:val="BodyText"/>
        <w:spacing w:before="1"/>
        <w:ind w:left="0"/>
        <w:rPr>
          <w:rFonts w:ascii="Calibri"/>
          <w:b/>
        </w:rPr>
      </w:pPr>
    </w:p>
    <w:p w14:paraId="4FB7858F" w14:textId="77777777" w:rsidR="00D009E6" w:rsidRDefault="00B325F8">
      <w:pPr>
        <w:ind w:left="1897" w:right="515"/>
        <w:jc w:val="center"/>
        <w:rPr>
          <w:rFonts w:ascii="Calibri"/>
          <w:b/>
        </w:rPr>
      </w:pPr>
      <w:r>
        <w:rPr>
          <w:rFonts w:ascii="Calibri"/>
          <w:b/>
        </w:rPr>
        <w:t>FOR ADULT SAFEGUARDING CONTACT 01724 296700.</w:t>
      </w:r>
    </w:p>
    <w:p w14:paraId="4E8B9651" w14:textId="77777777" w:rsidR="00D009E6" w:rsidRDefault="00D009E6">
      <w:pPr>
        <w:pStyle w:val="BodyText"/>
        <w:spacing w:before="3"/>
        <w:ind w:left="0"/>
        <w:rPr>
          <w:rFonts w:ascii="Calibri"/>
          <w:b/>
        </w:rPr>
      </w:pPr>
    </w:p>
    <w:p w14:paraId="5C127352" w14:textId="77777777" w:rsidR="00D009E6" w:rsidRDefault="00B325F8">
      <w:pPr>
        <w:ind w:left="1897" w:right="515"/>
        <w:jc w:val="center"/>
        <w:rPr>
          <w:rFonts w:ascii="Calibri"/>
          <w:b/>
        </w:rPr>
      </w:pPr>
      <w:proofErr w:type="gramStart"/>
      <w:r>
        <w:rPr>
          <w:rFonts w:ascii="Calibri"/>
          <w:b/>
        </w:rPr>
        <w:t>NON URGENT</w:t>
      </w:r>
      <w:proofErr w:type="gramEnd"/>
      <w:r>
        <w:rPr>
          <w:rFonts w:ascii="Calibri"/>
          <w:b/>
        </w:rPr>
        <w:t xml:space="preserve"> CRIME CALL POLICE 101</w:t>
      </w:r>
    </w:p>
    <w:p w14:paraId="4ADEFF15" w14:textId="77777777" w:rsidR="00D009E6" w:rsidRDefault="00D009E6">
      <w:pPr>
        <w:jc w:val="center"/>
        <w:rPr>
          <w:rFonts w:ascii="Calibri"/>
        </w:rPr>
        <w:sectPr w:rsidR="00D009E6">
          <w:type w:val="continuous"/>
          <w:pgSz w:w="11910" w:h="16840"/>
          <w:pgMar w:top="1460" w:right="0" w:bottom="1280" w:left="60" w:header="720" w:footer="720" w:gutter="0"/>
          <w:cols w:num="2" w:space="720" w:equalWidth="0">
            <w:col w:w="5891" w:space="40"/>
            <w:col w:w="5919"/>
          </w:cols>
        </w:sectPr>
      </w:pPr>
    </w:p>
    <w:p w14:paraId="67ECB0DA" w14:textId="5DF63493" w:rsidR="00D009E6" w:rsidRDefault="00EB30CE">
      <w:pPr>
        <w:pStyle w:val="BodyText"/>
        <w:ind w:left="864"/>
        <w:rPr>
          <w:rFonts w:ascii="Calibri"/>
          <w:sz w:val="20"/>
        </w:rPr>
      </w:pPr>
      <w:r>
        <w:rPr>
          <w:noProof/>
        </w:rPr>
        <mc:AlternateContent>
          <mc:Choice Requires="wpg">
            <w:drawing>
              <wp:anchor distT="0" distB="0" distL="114300" distR="114300" simplePos="0" relativeHeight="245250048" behindDoc="1" locked="0" layoutInCell="1" allowOverlap="1" wp14:anchorId="7FCBC543" wp14:editId="6C2EE438">
                <wp:simplePos x="0" y="0"/>
                <wp:positionH relativeFrom="page">
                  <wp:posOffset>108585</wp:posOffset>
                </wp:positionH>
                <wp:positionV relativeFrom="page">
                  <wp:posOffset>1191895</wp:posOffset>
                </wp:positionV>
                <wp:extent cx="7362190" cy="8383905"/>
                <wp:effectExtent l="0" t="0" r="0" b="0"/>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2190" cy="8383905"/>
                          <a:chOff x="171" y="1877"/>
                          <a:chExt cx="11594" cy="13203"/>
                        </a:xfrm>
                      </wpg:grpSpPr>
                      <wps:wsp>
                        <wps:cNvPr id="17" name="Rectangle 71"/>
                        <wps:cNvSpPr>
                          <a:spLocks noChangeArrowheads="1"/>
                        </wps:cNvSpPr>
                        <wps:spPr bwMode="auto">
                          <a:xfrm>
                            <a:off x="915" y="1907"/>
                            <a:ext cx="7350" cy="2645"/>
                          </a:xfrm>
                          <a:prstGeom prst="rect">
                            <a:avLst/>
                          </a:prstGeom>
                          <a:noFill/>
                          <a:ln w="381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70"/>
                        <wps:cNvSpPr>
                          <a:spLocks noChangeArrowheads="1"/>
                        </wps:cNvSpPr>
                        <wps:spPr bwMode="auto">
                          <a:xfrm>
                            <a:off x="8880" y="1922"/>
                            <a:ext cx="2718" cy="24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6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8198" y="2913"/>
                            <a:ext cx="1016"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68"/>
                        <wps:cNvSpPr>
                          <a:spLocks/>
                        </wps:cNvSpPr>
                        <wps:spPr bwMode="auto">
                          <a:xfrm>
                            <a:off x="8265" y="3077"/>
                            <a:ext cx="616" cy="270"/>
                          </a:xfrm>
                          <a:custGeom>
                            <a:avLst/>
                            <a:gdLst>
                              <a:gd name="T0" fmla="+- 0 8761 8265"/>
                              <a:gd name="T1" fmla="*/ T0 w 616"/>
                              <a:gd name="T2" fmla="+- 0 3212 3077"/>
                              <a:gd name="T3" fmla="*/ 3212 h 270"/>
                              <a:gd name="T4" fmla="+- 0 8625 8265"/>
                              <a:gd name="T5" fmla="*/ T4 w 616"/>
                              <a:gd name="T6" fmla="+- 0 3291 3077"/>
                              <a:gd name="T7" fmla="*/ 3291 h 270"/>
                              <a:gd name="T8" fmla="+- 0 8617 8265"/>
                              <a:gd name="T9" fmla="*/ T8 w 616"/>
                              <a:gd name="T10" fmla="+- 0 3299 3077"/>
                              <a:gd name="T11" fmla="*/ 3299 h 270"/>
                              <a:gd name="T12" fmla="+- 0 8612 8265"/>
                              <a:gd name="T13" fmla="*/ T12 w 616"/>
                              <a:gd name="T14" fmla="+- 0 3309 3077"/>
                              <a:gd name="T15" fmla="*/ 3309 h 270"/>
                              <a:gd name="T16" fmla="+- 0 8611 8265"/>
                              <a:gd name="T17" fmla="*/ T16 w 616"/>
                              <a:gd name="T18" fmla="+- 0 3321 3077"/>
                              <a:gd name="T19" fmla="*/ 3321 h 270"/>
                              <a:gd name="T20" fmla="+- 0 8615 8265"/>
                              <a:gd name="T21" fmla="*/ T20 w 616"/>
                              <a:gd name="T22" fmla="+- 0 3332 3077"/>
                              <a:gd name="T23" fmla="*/ 3332 h 270"/>
                              <a:gd name="T24" fmla="+- 0 8623 8265"/>
                              <a:gd name="T25" fmla="*/ T24 w 616"/>
                              <a:gd name="T26" fmla="+- 0 3341 3077"/>
                              <a:gd name="T27" fmla="*/ 3341 h 270"/>
                              <a:gd name="T28" fmla="+- 0 8633 8265"/>
                              <a:gd name="T29" fmla="*/ T28 w 616"/>
                              <a:gd name="T30" fmla="+- 0 3346 3077"/>
                              <a:gd name="T31" fmla="*/ 3346 h 270"/>
                              <a:gd name="T32" fmla="+- 0 8644 8265"/>
                              <a:gd name="T33" fmla="*/ T32 w 616"/>
                              <a:gd name="T34" fmla="+- 0 3347 3077"/>
                              <a:gd name="T35" fmla="*/ 3347 h 270"/>
                              <a:gd name="T36" fmla="+- 0 8656 8265"/>
                              <a:gd name="T37" fmla="*/ T36 w 616"/>
                              <a:gd name="T38" fmla="+- 0 3343 3077"/>
                              <a:gd name="T39" fmla="*/ 3343 h 270"/>
                              <a:gd name="T40" fmla="+- 0 8829 8265"/>
                              <a:gd name="T41" fmla="*/ T40 w 616"/>
                              <a:gd name="T42" fmla="+- 0 3242 3077"/>
                              <a:gd name="T43" fmla="*/ 3242 h 270"/>
                              <a:gd name="T44" fmla="+- 0 8821 8265"/>
                              <a:gd name="T45" fmla="*/ T44 w 616"/>
                              <a:gd name="T46" fmla="+- 0 3242 3077"/>
                              <a:gd name="T47" fmla="*/ 3242 h 270"/>
                              <a:gd name="T48" fmla="+- 0 8821 8265"/>
                              <a:gd name="T49" fmla="*/ T48 w 616"/>
                              <a:gd name="T50" fmla="+- 0 3238 3077"/>
                              <a:gd name="T51" fmla="*/ 3238 h 270"/>
                              <a:gd name="T52" fmla="+- 0 8805 8265"/>
                              <a:gd name="T53" fmla="*/ T52 w 616"/>
                              <a:gd name="T54" fmla="+- 0 3238 3077"/>
                              <a:gd name="T55" fmla="*/ 3238 h 270"/>
                              <a:gd name="T56" fmla="+- 0 8761 8265"/>
                              <a:gd name="T57" fmla="*/ T56 w 616"/>
                              <a:gd name="T58" fmla="+- 0 3212 3077"/>
                              <a:gd name="T59" fmla="*/ 3212 h 270"/>
                              <a:gd name="T60" fmla="+- 0 8710 8265"/>
                              <a:gd name="T61" fmla="*/ T60 w 616"/>
                              <a:gd name="T62" fmla="+- 0 3182 3077"/>
                              <a:gd name="T63" fmla="*/ 3182 h 270"/>
                              <a:gd name="T64" fmla="+- 0 8265 8265"/>
                              <a:gd name="T65" fmla="*/ T64 w 616"/>
                              <a:gd name="T66" fmla="+- 0 3182 3077"/>
                              <a:gd name="T67" fmla="*/ 3182 h 270"/>
                              <a:gd name="T68" fmla="+- 0 8265 8265"/>
                              <a:gd name="T69" fmla="*/ T68 w 616"/>
                              <a:gd name="T70" fmla="+- 0 3242 3077"/>
                              <a:gd name="T71" fmla="*/ 3242 h 270"/>
                              <a:gd name="T72" fmla="+- 0 8709 8265"/>
                              <a:gd name="T73" fmla="*/ T72 w 616"/>
                              <a:gd name="T74" fmla="+- 0 3242 3077"/>
                              <a:gd name="T75" fmla="*/ 3242 h 270"/>
                              <a:gd name="T76" fmla="+- 0 8761 8265"/>
                              <a:gd name="T77" fmla="*/ T76 w 616"/>
                              <a:gd name="T78" fmla="+- 0 3212 3077"/>
                              <a:gd name="T79" fmla="*/ 3212 h 270"/>
                              <a:gd name="T80" fmla="+- 0 8710 8265"/>
                              <a:gd name="T81" fmla="*/ T80 w 616"/>
                              <a:gd name="T82" fmla="+- 0 3182 3077"/>
                              <a:gd name="T83" fmla="*/ 3182 h 270"/>
                              <a:gd name="T84" fmla="+- 0 8829 8265"/>
                              <a:gd name="T85" fmla="*/ T84 w 616"/>
                              <a:gd name="T86" fmla="+- 0 3182 3077"/>
                              <a:gd name="T87" fmla="*/ 3182 h 270"/>
                              <a:gd name="T88" fmla="+- 0 8821 8265"/>
                              <a:gd name="T89" fmla="*/ T88 w 616"/>
                              <a:gd name="T90" fmla="+- 0 3182 3077"/>
                              <a:gd name="T91" fmla="*/ 3182 h 270"/>
                              <a:gd name="T92" fmla="+- 0 8821 8265"/>
                              <a:gd name="T93" fmla="*/ T92 w 616"/>
                              <a:gd name="T94" fmla="+- 0 3242 3077"/>
                              <a:gd name="T95" fmla="*/ 3242 h 270"/>
                              <a:gd name="T96" fmla="+- 0 8829 8265"/>
                              <a:gd name="T97" fmla="*/ T96 w 616"/>
                              <a:gd name="T98" fmla="+- 0 3242 3077"/>
                              <a:gd name="T99" fmla="*/ 3242 h 270"/>
                              <a:gd name="T100" fmla="+- 0 8880 8265"/>
                              <a:gd name="T101" fmla="*/ T100 w 616"/>
                              <a:gd name="T102" fmla="+- 0 3212 3077"/>
                              <a:gd name="T103" fmla="*/ 3212 h 270"/>
                              <a:gd name="T104" fmla="+- 0 8829 8265"/>
                              <a:gd name="T105" fmla="*/ T104 w 616"/>
                              <a:gd name="T106" fmla="+- 0 3182 3077"/>
                              <a:gd name="T107" fmla="*/ 3182 h 270"/>
                              <a:gd name="T108" fmla="+- 0 8805 8265"/>
                              <a:gd name="T109" fmla="*/ T108 w 616"/>
                              <a:gd name="T110" fmla="+- 0 3186 3077"/>
                              <a:gd name="T111" fmla="*/ 3186 h 270"/>
                              <a:gd name="T112" fmla="+- 0 8761 8265"/>
                              <a:gd name="T113" fmla="*/ T112 w 616"/>
                              <a:gd name="T114" fmla="+- 0 3212 3077"/>
                              <a:gd name="T115" fmla="*/ 3212 h 270"/>
                              <a:gd name="T116" fmla="+- 0 8805 8265"/>
                              <a:gd name="T117" fmla="*/ T116 w 616"/>
                              <a:gd name="T118" fmla="+- 0 3238 3077"/>
                              <a:gd name="T119" fmla="*/ 3238 h 270"/>
                              <a:gd name="T120" fmla="+- 0 8805 8265"/>
                              <a:gd name="T121" fmla="*/ T120 w 616"/>
                              <a:gd name="T122" fmla="+- 0 3186 3077"/>
                              <a:gd name="T123" fmla="*/ 3186 h 270"/>
                              <a:gd name="T124" fmla="+- 0 8821 8265"/>
                              <a:gd name="T125" fmla="*/ T124 w 616"/>
                              <a:gd name="T126" fmla="+- 0 3186 3077"/>
                              <a:gd name="T127" fmla="*/ 3186 h 270"/>
                              <a:gd name="T128" fmla="+- 0 8805 8265"/>
                              <a:gd name="T129" fmla="*/ T128 w 616"/>
                              <a:gd name="T130" fmla="+- 0 3186 3077"/>
                              <a:gd name="T131" fmla="*/ 3186 h 270"/>
                              <a:gd name="T132" fmla="+- 0 8805 8265"/>
                              <a:gd name="T133" fmla="*/ T132 w 616"/>
                              <a:gd name="T134" fmla="+- 0 3238 3077"/>
                              <a:gd name="T135" fmla="*/ 3238 h 270"/>
                              <a:gd name="T136" fmla="+- 0 8821 8265"/>
                              <a:gd name="T137" fmla="*/ T136 w 616"/>
                              <a:gd name="T138" fmla="+- 0 3238 3077"/>
                              <a:gd name="T139" fmla="*/ 3238 h 270"/>
                              <a:gd name="T140" fmla="+- 0 8821 8265"/>
                              <a:gd name="T141" fmla="*/ T140 w 616"/>
                              <a:gd name="T142" fmla="+- 0 3186 3077"/>
                              <a:gd name="T143" fmla="*/ 3186 h 270"/>
                              <a:gd name="T144" fmla="+- 0 8644 8265"/>
                              <a:gd name="T145" fmla="*/ T144 w 616"/>
                              <a:gd name="T146" fmla="+- 0 3077 3077"/>
                              <a:gd name="T147" fmla="*/ 3077 h 270"/>
                              <a:gd name="T148" fmla="+- 0 8633 8265"/>
                              <a:gd name="T149" fmla="*/ T148 w 616"/>
                              <a:gd name="T150" fmla="+- 0 3078 3077"/>
                              <a:gd name="T151" fmla="*/ 3078 h 270"/>
                              <a:gd name="T152" fmla="+- 0 8623 8265"/>
                              <a:gd name="T153" fmla="*/ T152 w 616"/>
                              <a:gd name="T154" fmla="+- 0 3083 3077"/>
                              <a:gd name="T155" fmla="*/ 3083 h 270"/>
                              <a:gd name="T156" fmla="+- 0 8615 8265"/>
                              <a:gd name="T157" fmla="*/ T156 w 616"/>
                              <a:gd name="T158" fmla="+- 0 3092 3077"/>
                              <a:gd name="T159" fmla="*/ 3092 h 270"/>
                              <a:gd name="T160" fmla="+- 0 8611 8265"/>
                              <a:gd name="T161" fmla="*/ T160 w 616"/>
                              <a:gd name="T162" fmla="+- 0 3103 3077"/>
                              <a:gd name="T163" fmla="*/ 3103 h 270"/>
                              <a:gd name="T164" fmla="+- 0 8612 8265"/>
                              <a:gd name="T165" fmla="*/ T164 w 616"/>
                              <a:gd name="T166" fmla="+- 0 3115 3077"/>
                              <a:gd name="T167" fmla="*/ 3115 h 270"/>
                              <a:gd name="T168" fmla="+- 0 8617 8265"/>
                              <a:gd name="T169" fmla="*/ T168 w 616"/>
                              <a:gd name="T170" fmla="+- 0 3125 3077"/>
                              <a:gd name="T171" fmla="*/ 3125 h 270"/>
                              <a:gd name="T172" fmla="+- 0 8625 8265"/>
                              <a:gd name="T173" fmla="*/ T172 w 616"/>
                              <a:gd name="T174" fmla="+- 0 3133 3077"/>
                              <a:gd name="T175" fmla="*/ 3133 h 270"/>
                              <a:gd name="T176" fmla="+- 0 8761 8265"/>
                              <a:gd name="T177" fmla="*/ T176 w 616"/>
                              <a:gd name="T178" fmla="+- 0 3212 3077"/>
                              <a:gd name="T179" fmla="*/ 3212 h 270"/>
                              <a:gd name="T180" fmla="+- 0 8805 8265"/>
                              <a:gd name="T181" fmla="*/ T180 w 616"/>
                              <a:gd name="T182" fmla="+- 0 3186 3077"/>
                              <a:gd name="T183" fmla="*/ 3186 h 270"/>
                              <a:gd name="T184" fmla="+- 0 8821 8265"/>
                              <a:gd name="T185" fmla="*/ T184 w 616"/>
                              <a:gd name="T186" fmla="+- 0 3186 3077"/>
                              <a:gd name="T187" fmla="*/ 3186 h 270"/>
                              <a:gd name="T188" fmla="+- 0 8821 8265"/>
                              <a:gd name="T189" fmla="*/ T188 w 616"/>
                              <a:gd name="T190" fmla="+- 0 3182 3077"/>
                              <a:gd name="T191" fmla="*/ 3182 h 270"/>
                              <a:gd name="T192" fmla="+- 0 8829 8265"/>
                              <a:gd name="T193" fmla="*/ T192 w 616"/>
                              <a:gd name="T194" fmla="+- 0 3182 3077"/>
                              <a:gd name="T195" fmla="*/ 3182 h 270"/>
                              <a:gd name="T196" fmla="+- 0 8656 8265"/>
                              <a:gd name="T197" fmla="*/ T196 w 616"/>
                              <a:gd name="T198" fmla="+- 0 3081 3077"/>
                              <a:gd name="T199" fmla="*/ 3081 h 270"/>
                              <a:gd name="T200" fmla="+- 0 8644 8265"/>
                              <a:gd name="T201" fmla="*/ T200 w 616"/>
                              <a:gd name="T202" fmla="+- 0 3077 3077"/>
                              <a:gd name="T203" fmla="*/ 3077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16" h="270">
                                <a:moveTo>
                                  <a:pt x="496" y="135"/>
                                </a:moveTo>
                                <a:lnTo>
                                  <a:pt x="360" y="214"/>
                                </a:lnTo>
                                <a:lnTo>
                                  <a:pt x="352" y="222"/>
                                </a:lnTo>
                                <a:lnTo>
                                  <a:pt x="347" y="232"/>
                                </a:lnTo>
                                <a:lnTo>
                                  <a:pt x="346" y="244"/>
                                </a:lnTo>
                                <a:lnTo>
                                  <a:pt x="350" y="255"/>
                                </a:lnTo>
                                <a:lnTo>
                                  <a:pt x="358" y="264"/>
                                </a:lnTo>
                                <a:lnTo>
                                  <a:pt x="368" y="269"/>
                                </a:lnTo>
                                <a:lnTo>
                                  <a:pt x="379" y="270"/>
                                </a:lnTo>
                                <a:lnTo>
                                  <a:pt x="391" y="266"/>
                                </a:lnTo>
                                <a:lnTo>
                                  <a:pt x="564" y="165"/>
                                </a:lnTo>
                                <a:lnTo>
                                  <a:pt x="556" y="165"/>
                                </a:lnTo>
                                <a:lnTo>
                                  <a:pt x="556" y="161"/>
                                </a:lnTo>
                                <a:lnTo>
                                  <a:pt x="540" y="161"/>
                                </a:lnTo>
                                <a:lnTo>
                                  <a:pt x="496" y="135"/>
                                </a:lnTo>
                                <a:close/>
                                <a:moveTo>
                                  <a:pt x="445" y="105"/>
                                </a:moveTo>
                                <a:lnTo>
                                  <a:pt x="0" y="105"/>
                                </a:lnTo>
                                <a:lnTo>
                                  <a:pt x="0" y="165"/>
                                </a:lnTo>
                                <a:lnTo>
                                  <a:pt x="444" y="165"/>
                                </a:lnTo>
                                <a:lnTo>
                                  <a:pt x="496" y="135"/>
                                </a:lnTo>
                                <a:lnTo>
                                  <a:pt x="445" y="105"/>
                                </a:lnTo>
                                <a:close/>
                                <a:moveTo>
                                  <a:pt x="564" y="105"/>
                                </a:moveTo>
                                <a:lnTo>
                                  <a:pt x="556" y="105"/>
                                </a:lnTo>
                                <a:lnTo>
                                  <a:pt x="556" y="165"/>
                                </a:lnTo>
                                <a:lnTo>
                                  <a:pt x="564" y="165"/>
                                </a:lnTo>
                                <a:lnTo>
                                  <a:pt x="615" y="135"/>
                                </a:lnTo>
                                <a:lnTo>
                                  <a:pt x="564" y="105"/>
                                </a:lnTo>
                                <a:close/>
                                <a:moveTo>
                                  <a:pt x="540" y="109"/>
                                </a:moveTo>
                                <a:lnTo>
                                  <a:pt x="496" y="135"/>
                                </a:lnTo>
                                <a:lnTo>
                                  <a:pt x="540" y="161"/>
                                </a:lnTo>
                                <a:lnTo>
                                  <a:pt x="540" y="109"/>
                                </a:lnTo>
                                <a:close/>
                                <a:moveTo>
                                  <a:pt x="556" y="109"/>
                                </a:moveTo>
                                <a:lnTo>
                                  <a:pt x="540" y="109"/>
                                </a:lnTo>
                                <a:lnTo>
                                  <a:pt x="540" y="161"/>
                                </a:lnTo>
                                <a:lnTo>
                                  <a:pt x="556" y="161"/>
                                </a:lnTo>
                                <a:lnTo>
                                  <a:pt x="556" y="109"/>
                                </a:lnTo>
                                <a:close/>
                                <a:moveTo>
                                  <a:pt x="379" y="0"/>
                                </a:moveTo>
                                <a:lnTo>
                                  <a:pt x="368" y="1"/>
                                </a:lnTo>
                                <a:lnTo>
                                  <a:pt x="358" y="6"/>
                                </a:lnTo>
                                <a:lnTo>
                                  <a:pt x="350" y="15"/>
                                </a:lnTo>
                                <a:lnTo>
                                  <a:pt x="346" y="26"/>
                                </a:lnTo>
                                <a:lnTo>
                                  <a:pt x="347" y="38"/>
                                </a:lnTo>
                                <a:lnTo>
                                  <a:pt x="352" y="48"/>
                                </a:lnTo>
                                <a:lnTo>
                                  <a:pt x="360" y="56"/>
                                </a:lnTo>
                                <a:lnTo>
                                  <a:pt x="496" y="135"/>
                                </a:lnTo>
                                <a:lnTo>
                                  <a:pt x="540" y="109"/>
                                </a:lnTo>
                                <a:lnTo>
                                  <a:pt x="556" y="109"/>
                                </a:lnTo>
                                <a:lnTo>
                                  <a:pt x="556" y="105"/>
                                </a:lnTo>
                                <a:lnTo>
                                  <a:pt x="564" y="105"/>
                                </a:lnTo>
                                <a:lnTo>
                                  <a:pt x="391" y="4"/>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67"/>
                        <wps:cNvSpPr>
                          <a:spLocks/>
                        </wps:cNvSpPr>
                        <wps:spPr bwMode="auto">
                          <a:xfrm>
                            <a:off x="195" y="5001"/>
                            <a:ext cx="11540" cy="1054"/>
                          </a:xfrm>
                          <a:custGeom>
                            <a:avLst/>
                            <a:gdLst>
                              <a:gd name="T0" fmla="+- 0 3660 195"/>
                              <a:gd name="T1" fmla="*/ T0 w 11540"/>
                              <a:gd name="T2" fmla="+- 0 5057 5001"/>
                              <a:gd name="T3" fmla="*/ 5057 h 1054"/>
                              <a:gd name="T4" fmla="+- 0 195 195"/>
                              <a:gd name="T5" fmla="*/ T4 w 11540"/>
                              <a:gd name="T6" fmla="+- 0 5057 5001"/>
                              <a:gd name="T7" fmla="*/ 5057 h 1054"/>
                              <a:gd name="T8" fmla="+- 0 195 195"/>
                              <a:gd name="T9" fmla="*/ T8 w 11540"/>
                              <a:gd name="T10" fmla="+- 0 5852 5001"/>
                              <a:gd name="T11" fmla="*/ 5852 h 1054"/>
                              <a:gd name="T12" fmla="+- 0 3660 195"/>
                              <a:gd name="T13" fmla="*/ T12 w 11540"/>
                              <a:gd name="T14" fmla="+- 0 5852 5001"/>
                              <a:gd name="T15" fmla="*/ 5852 h 1054"/>
                              <a:gd name="T16" fmla="+- 0 3660 195"/>
                              <a:gd name="T17" fmla="*/ T16 w 11540"/>
                              <a:gd name="T18" fmla="+- 0 5057 5001"/>
                              <a:gd name="T19" fmla="*/ 5057 h 1054"/>
                              <a:gd name="T20" fmla="+- 0 11735 195"/>
                              <a:gd name="T21" fmla="*/ T20 w 11540"/>
                              <a:gd name="T22" fmla="+- 0 5001 5001"/>
                              <a:gd name="T23" fmla="*/ 5001 h 1054"/>
                              <a:gd name="T24" fmla="+- 0 5691 195"/>
                              <a:gd name="T25" fmla="*/ T24 w 11540"/>
                              <a:gd name="T26" fmla="+- 0 5001 5001"/>
                              <a:gd name="T27" fmla="*/ 5001 h 1054"/>
                              <a:gd name="T28" fmla="+- 0 5691 195"/>
                              <a:gd name="T29" fmla="*/ T28 w 11540"/>
                              <a:gd name="T30" fmla="+- 0 6055 5001"/>
                              <a:gd name="T31" fmla="*/ 6055 h 1054"/>
                              <a:gd name="T32" fmla="+- 0 11735 195"/>
                              <a:gd name="T33" fmla="*/ T32 w 11540"/>
                              <a:gd name="T34" fmla="+- 0 6055 5001"/>
                              <a:gd name="T35" fmla="*/ 6055 h 1054"/>
                              <a:gd name="T36" fmla="+- 0 11735 195"/>
                              <a:gd name="T37" fmla="*/ T36 w 11540"/>
                              <a:gd name="T38" fmla="+- 0 5001 5001"/>
                              <a:gd name="T39" fmla="*/ 5001 h 1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40" h="1054">
                                <a:moveTo>
                                  <a:pt x="3465" y="56"/>
                                </a:moveTo>
                                <a:lnTo>
                                  <a:pt x="0" y="56"/>
                                </a:lnTo>
                                <a:lnTo>
                                  <a:pt x="0" y="851"/>
                                </a:lnTo>
                                <a:lnTo>
                                  <a:pt x="3465" y="851"/>
                                </a:lnTo>
                                <a:lnTo>
                                  <a:pt x="3465" y="56"/>
                                </a:lnTo>
                                <a:moveTo>
                                  <a:pt x="11540" y="0"/>
                                </a:moveTo>
                                <a:lnTo>
                                  <a:pt x="5496" y="0"/>
                                </a:lnTo>
                                <a:lnTo>
                                  <a:pt x="5496" y="1054"/>
                                </a:lnTo>
                                <a:lnTo>
                                  <a:pt x="11540" y="1054"/>
                                </a:lnTo>
                                <a:lnTo>
                                  <a:pt x="1154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66"/>
                        <wps:cNvSpPr>
                          <a:spLocks noChangeArrowheads="1"/>
                        </wps:cNvSpPr>
                        <wps:spPr bwMode="auto">
                          <a:xfrm>
                            <a:off x="5691" y="5001"/>
                            <a:ext cx="6044" cy="1054"/>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65"/>
                        <wps:cNvSpPr>
                          <a:spLocks/>
                        </wps:cNvSpPr>
                        <wps:spPr bwMode="auto">
                          <a:xfrm>
                            <a:off x="3660" y="4847"/>
                            <a:ext cx="1935" cy="1123"/>
                          </a:xfrm>
                          <a:custGeom>
                            <a:avLst/>
                            <a:gdLst>
                              <a:gd name="T0" fmla="+- 0 5034 3660"/>
                              <a:gd name="T1" fmla="*/ T0 w 1935"/>
                              <a:gd name="T2" fmla="+- 0 4847 4847"/>
                              <a:gd name="T3" fmla="*/ 4847 h 1123"/>
                              <a:gd name="T4" fmla="+- 0 5034 3660"/>
                              <a:gd name="T5" fmla="*/ T4 w 1935"/>
                              <a:gd name="T6" fmla="+- 0 5128 4847"/>
                              <a:gd name="T7" fmla="*/ 5128 h 1123"/>
                              <a:gd name="T8" fmla="+- 0 3660 3660"/>
                              <a:gd name="T9" fmla="*/ T8 w 1935"/>
                              <a:gd name="T10" fmla="+- 0 5128 4847"/>
                              <a:gd name="T11" fmla="*/ 5128 h 1123"/>
                              <a:gd name="T12" fmla="+- 0 3660 3660"/>
                              <a:gd name="T13" fmla="*/ T12 w 1935"/>
                              <a:gd name="T14" fmla="+- 0 5689 4847"/>
                              <a:gd name="T15" fmla="*/ 5689 h 1123"/>
                              <a:gd name="T16" fmla="+- 0 5034 3660"/>
                              <a:gd name="T17" fmla="*/ T16 w 1935"/>
                              <a:gd name="T18" fmla="+- 0 5689 4847"/>
                              <a:gd name="T19" fmla="*/ 5689 h 1123"/>
                              <a:gd name="T20" fmla="+- 0 5034 3660"/>
                              <a:gd name="T21" fmla="*/ T20 w 1935"/>
                              <a:gd name="T22" fmla="+- 0 5970 4847"/>
                              <a:gd name="T23" fmla="*/ 5970 h 1123"/>
                              <a:gd name="T24" fmla="+- 0 5595 3660"/>
                              <a:gd name="T25" fmla="*/ T24 w 1935"/>
                              <a:gd name="T26" fmla="+- 0 5408 4847"/>
                              <a:gd name="T27" fmla="*/ 5408 h 1123"/>
                              <a:gd name="T28" fmla="+- 0 5034 3660"/>
                              <a:gd name="T29" fmla="*/ T28 w 1935"/>
                              <a:gd name="T30" fmla="+- 0 4847 4847"/>
                              <a:gd name="T31" fmla="*/ 4847 h 11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35" h="1123">
                                <a:moveTo>
                                  <a:pt x="1374" y="0"/>
                                </a:moveTo>
                                <a:lnTo>
                                  <a:pt x="1374" y="281"/>
                                </a:lnTo>
                                <a:lnTo>
                                  <a:pt x="0" y="281"/>
                                </a:lnTo>
                                <a:lnTo>
                                  <a:pt x="0" y="842"/>
                                </a:lnTo>
                                <a:lnTo>
                                  <a:pt x="1374" y="842"/>
                                </a:lnTo>
                                <a:lnTo>
                                  <a:pt x="1374" y="1123"/>
                                </a:lnTo>
                                <a:lnTo>
                                  <a:pt x="1935" y="561"/>
                                </a:lnTo>
                                <a:lnTo>
                                  <a:pt x="1374"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660" y="4847"/>
                            <a:ext cx="1935" cy="1123"/>
                          </a:xfrm>
                          <a:custGeom>
                            <a:avLst/>
                            <a:gdLst>
                              <a:gd name="T0" fmla="+- 0 3660 3660"/>
                              <a:gd name="T1" fmla="*/ T0 w 1935"/>
                              <a:gd name="T2" fmla="+- 0 5128 4847"/>
                              <a:gd name="T3" fmla="*/ 5128 h 1123"/>
                              <a:gd name="T4" fmla="+- 0 5034 3660"/>
                              <a:gd name="T5" fmla="*/ T4 w 1935"/>
                              <a:gd name="T6" fmla="+- 0 5128 4847"/>
                              <a:gd name="T7" fmla="*/ 5128 h 1123"/>
                              <a:gd name="T8" fmla="+- 0 5034 3660"/>
                              <a:gd name="T9" fmla="*/ T8 w 1935"/>
                              <a:gd name="T10" fmla="+- 0 4847 4847"/>
                              <a:gd name="T11" fmla="*/ 4847 h 1123"/>
                              <a:gd name="T12" fmla="+- 0 5595 3660"/>
                              <a:gd name="T13" fmla="*/ T12 w 1935"/>
                              <a:gd name="T14" fmla="+- 0 5408 4847"/>
                              <a:gd name="T15" fmla="*/ 5408 h 1123"/>
                              <a:gd name="T16" fmla="+- 0 5034 3660"/>
                              <a:gd name="T17" fmla="*/ T16 w 1935"/>
                              <a:gd name="T18" fmla="+- 0 5970 4847"/>
                              <a:gd name="T19" fmla="*/ 5970 h 1123"/>
                              <a:gd name="T20" fmla="+- 0 5034 3660"/>
                              <a:gd name="T21" fmla="*/ T20 w 1935"/>
                              <a:gd name="T22" fmla="+- 0 5689 4847"/>
                              <a:gd name="T23" fmla="*/ 5689 h 1123"/>
                              <a:gd name="T24" fmla="+- 0 3660 3660"/>
                              <a:gd name="T25" fmla="*/ T24 w 1935"/>
                              <a:gd name="T26" fmla="+- 0 5689 4847"/>
                              <a:gd name="T27" fmla="*/ 5689 h 1123"/>
                              <a:gd name="T28" fmla="+- 0 3660 3660"/>
                              <a:gd name="T29" fmla="*/ T28 w 1935"/>
                              <a:gd name="T30" fmla="+- 0 5128 4847"/>
                              <a:gd name="T31" fmla="*/ 5128 h 11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35" h="1123">
                                <a:moveTo>
                                  <a:pt x="0" y="281"/>
                                </a:moveTo>
                                <a:lnTo>
                                  <a:pt x="1374" y="281"/>
                                </a:lnTo>
                                <a:lnTo>
                                  <a:pt x="1374" y="0"/>
                                </a:lnTo>
                                <a:lnTo>
                                  <a:pt x="1935" y="561"/>
                                </a:lnTo>
                                <a:lnTo>
                                  <a:pt x="1374" y="1123"/>
                                </a:lnTo>
                                <a:lnTo>
                                  <a:pt x="1374" y="842"/>
                                </a:lnTo>
                                <a:lnTo>
                                  <a:pt x="0" y="842"/>
                                </a:lnTo>
                                <a:lnTo>
                                  <a:pt x="0" y="281"/>
                                </a:lnTo>
                                <a:close/>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63"/>
                        <wps:cNvSpPr>
                          <a:spLocks noChangeArrowheads="1"/>
                        </wps:cNvSpPr>
                        <wps:spPr bwMode="auto">
                          <a:xfrm>
                            <a:off x="7552" y="12456"/>
                            <a:ext cx="4176" cy="20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62"/>
                        <wps:cNvSpPr>
                          <a:spLocks noChangeArrowheads="1"/>
                        </wps:cNvSpPr>
                        <wps:spPr bwMode="auto">
                          <a:xfrm>
                            <a:off x="7552" y="12456"/>
                            <a:ext cx="4176" cy="208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61"/>
                        <wps:cNvSpPr>
                          <a:spLocks noChangeArrowheads="1"/>
                        </wps:cNvSpPr>
                        <wps:spPr bwMode="auto">
                          <a:xfrm>
                            <a:off x="7035" y="10412"/>
                            <a:ext cx="4025" cy="15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60"/>
                        <wps:cNvSpPr>
                          <a:spLocks noChangeArrowheads="1"/>
                        </wps:cNvSpPr>
                        <wps:spPr bwMode="auto">
                          <a:xfrm>
                            <a:off x="7035" y="10412"/>
                            <a:ext cx="4025" cy="157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5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7567" y="11964"/>
                            <a:ext cx="67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5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7755" y="11994"/>
                            <a:ext cx="27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5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10833" y="6021"/>
                            <a:ext cx="670" cy="6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56"/>
                        <wps:cNvSpPr>
                          <a:spLocks/>
                        </wps:cNvSpPr>
                        <wps:spPr bwMode="auto">
                          <a:xfrm>
                            <a:off x="11033" y="6052"/>
                            <a:ext cx="270" cy="6263"/>
                          </a:xfrm>
                          <a:custGeom>
                            <a:avLst/>
                            <a:gdLst>
                              <a:gd name="T0" fmla="+- 0 11059 11033"/>
                              <a:gd name="T1" fmla="*/ T0 w 270"/>
                              <a:gd name="T2" fmla="+- 0 12045 6052"/>
                              <a:gd name="T3" fmla="*/ 12045 h 6263"/>
                              <a:gd name="T4" fmla="+- 0 11048 11033"/>
                              <a:gd name="T5" fmla="*/ T4 w 270"/>
                              <a:gd name="T6" fmla="+- 0 12049 6052"/>
                              <a:gd name="T7" fmla="*/ 12049 h 6263"/>
                              <a:gd name="T8" fmla="+- 0 11039 11033"/>
                              <a:gd name="T9" fmla="*/ T8 w 270"/>
                              <a:gd name="T10" fmla="+- 0 12057 6052"/>
                              <a:gd name="T11" fmla="*/ 12057 h 6263"/>
                              <a:gd name="T12" fmla="+- 0 11034 11033"/>
                              <a:gd name="T13" fmla="*/ T12 w 270"/>
                              <a:gd name="T14" fmla="+- 0 12067 6052"/>
                              <a:gd name="T15" fmla="*/ 12067 h 6263"/>
                              <a:gd name="T16" fmla="+- 0 11033 11033"/>
                              <a:gd name="T17" fmla="*/ T16 w 270"/>
                              <a:gd name="T18" fmla="+- 0 12078 6052"/>
                              <a:gd name="T19" fmla="*/ 12078 h 6263"/>
                              <a:gd name="T20" fmla="+- 0 11037 11033"/>
                              <a:gd name="T21" fmla="*/ T20 w 270"/>
                              <a:gd name="T22" fmla="+- 0 12090 6052"/>
                              <a:gd name="T23" fmla="*/ 12090 h 6263"/>
                              <a:gd name="T24" fmla="+- 0 11168 11033"/>
                              <a:gd name="T25" fmla="*/ T24 w 270"/>
                              <a:gd name="T26" fmla="+- 0 12314 6052"/>
                              <a:gd name="T27" fmla="*/ 12314 h 6263"/>
                              <a:gd name="T28" fmla="+- 0 11203 11033"/>
                              <a:gd name="T29" fmla="*/ T28 w 270"/>
                              <a:gd name="T30" fmla="+- 0 12255 6052"/>
                              <a:gd name="T31" fmla="*/ 12255 h 6263"/>
                              <a:gd name="T32" fmla="+- 0 11138 11033"/>
                              <a:gd name="T33" fmla="*/ T32 w 270"/>
                              <a:gd name="T34" fmla="+- 0 12255 6052"/>
                              <a:gd name="T35" fmla="*/ 12255 h 6263"/>
                              <a:gd name="T36" fmla="+- 0 11138 11033"/>
                              <a:gd name="T37" fmla="*/ T36 w 270"/>
                              <a:gd name="T38" fmla="+- 0 12143 6052"/>
                              <a:gd name="T39" fmla="*/ 12143 h 6263"/>
                              <a:gd name="T40" fmla="+- 0 11089 11033"/>
                              <a:gd name="T41" fmla="*/ T40 w 270"/>
                              <a:gd name="T42" fmla="+- 0 12059 6052"/>
                              <a:gd name="T43" fmla="*/ 12059 h 6263"/>
                              <a:gd name="T44" fmla="+- 0 11081 11033"/>
                              <a:gd name="T45" fmla="*/ T44 w 270"/>
                              <a:gd name="T46" fmla="+- 0 12051 6052"/>
                              <a:gd name="T47" fmla="*/ 12051 h 6263"/>
                              <a:gd name="T48" fmla="+- 0 11071 11033"/>
                              <a:gd name="T49" fmla="*/ T48 w 270"/>
                              <a:gd name="T50" fmla="+- 0 12046 6052"/>
                              <a:gd name="T51" fmla="*/ 12046 h 6263"/>
                              <a:gd name="T52" fmla="+- 0 11059 11033"/>
                              <a:gd name="T53" fmla="*/ T52 w 270"/>
                              <a:gd name="T54" fmla="+- 0 12045 6052"/>
                              <a:gd name="T55" fmla="*/ 12045 h 6263"/>
                              <a:gd name="T56" fmla="+- 0 11138 11033"/>
                              <a:gd name="T57" fmla="*/ T56 w 270"/>
                              <a:gd name="T58" fmla="+- 0 12143 6052"/>
                              <a:gd name="T59" fmla="*/ 12143 h 6263"/>
                              <a:gd name="T60" fmla="+- 0 11138 11033"/>
                              <a:gd name="T61" fmla="*/ T60 w 270"/>
                              <a:gd name="T62" fmla="+- 0 12255 6052"/>
                              <a:gd name="T63" fmla="*/ 12255 h 6263"/>
                              <a:gd name="T64" fmla="+- 0 11198 11033"/>
                              <a:gd name="T65" fmla="*/ T64 w 270"/>
                              <a:gd name="T66" fmla="+- 0 12255 6052"/>
                              <a:gd name="T67" fmla="*/ 12255 h 6263"/>
                              <a:gd name="T68" fmla="+- 0 11198 11033"/>
                              <a:gd name="T69" fmla="*/ T68 w 270"/>
                              <a:gd name="T70" fmla="+- 0 12239 6052"/>
                              <a:gd name="T71" fmla="*/ 12239 h 6263"/>
                              <a:gd name="T72" fmla="+- 0 11142 11033"/>
                              <a:gd name="T73" fmla="*/ T72 w 270"/>
                              <a:gd name="T74" fmla="+- 0 12239 6052"/>
                              <a:gd name="T75" fmla="*/ 12239 h 6263"/>
                              <a:gd name="T76" fmla="+- 0 11168 11033"/>
                              <a:gd name="T77" fmla="*/ T76 w 270"/>
                              <a:gd name="T78" fmla="+- 0 12195 6052"/>
                              <a:gd name="T79" fmla="*/ 12195 h 6263"/>
                              <a:gd name="T80" fmla="+- 0 11138 11033"/>
                              <a:gd name="T81" fmla="*/ T80 w 270"/>
                              <a:gd name="T82" fmla="+- 0 12143 6052"/>
                              <a:gd name="T83" fmla="*/ 12143 h 6263"/>
                              <a:gd name="T84" fmla="+- 0 11277 11033"/>
                              <a:gd name="T85" fmla="*/ T84 w 270"/>
                              <a:gd name="T86" fmla="+- 0 12045 6052"/>
                              <a:gd name="T87" fmla="*/ 12045 h 6263"/>
                              <a:gd name="T88" fmla="+- 0 11265 11033"/>
                              <a:gd name="T89" fmla="*/ T88 w 270"/>
                              <a:gd name="T90" fmla="+- 0 12046 6052"/>
                              <a:gd name="T91" fmla="*/ 12046 h 6263"/>
                              <a:gd name="T92" fmla="+- 0 11255 11033"/>
                              <a:gd name="T93" fmla="*/ T92 w 270"/>
                              <a:gd name="T94" fmla="+- 0 12051 6052"/>
                              <a:gd name="T95" fmla="*/ 12051 h 6263"/>
                              <a:gd name="T96" fmla="+- 0 11247 11033"/>
                              <a:gd name="T97" fmla="*/ T96 w 270"/>
                              <a:gd name="T98" fmla="+- 0 12059 6052"/>
                              <a:gd name="T99" fmla="*/ 12059 h 6263"/>
                              <a:gd name="T100" fmla="+- 0 11198 11033"/>
                              <a:gd name="T101" fmla="*/ T100 w 270"/>
                              <a:gd name="T102" fmla="+- 0 12143 6052"/>
                              <a:gd name="T103" fmla="*/ 12143 h 6263"/>
                              <a:gd name="T104" fmla="+- 0 11198 11033"/>
                              <a:gd name="T105" fmla="*/ T104 w 270"/>
                              <a:gd name="T106" fmla="+- 0 12255 6052"/>
                              <a:gd name="T107" fmla="*/ 12255 h 6263"/>
                              <a:gd name="T108" fmla="+- 0 11203 11033"/>
                              <a:gd name="T109" fmla="*/ T108 w 270"/>
                              <a:gd name="T110" fmla="+- 0 12255 6052"/>
                              <a:gd name="T111" fmla="*/ 12255 h 6263"/>
                              <a:gd name="T112" fmla="+- 0 11299 11033"/>
                              <a:gd name="T113" fmla="*/ T112 w 270"/>
                              <a:gd name="T114" fmla="+- 0 12090 6052"/>
                              <a:gd name="T115" fmla="*/ 12090 h 6263"/>
                              <a:gd name="T116" fmla="+- 0 11303 11033"/>
                              <a:gd name="T117" fmla="*/ T116 w 270"/>
                              <a:gd name="T118" fmla="+- 0 12078 6052"/>
                              <a:gd name="T119" fmla="*/ 12078 h 6263"/>
                              <a:gd name="T120" fmla="+- 0 11302 11033"/>
                              <a:gd name="T121" fmla="*/ T120 w 270"/>
                              <a:gd name="T122" fmla="+- 0 12067 6052"/>
                              <a:gd name="T123" fmla="*/ 12067 h 6263"/>
                              <a:gd name="T124" fmla="+- 0 11297 11033"/>
                              <a:gd name="T125" fmla="*/ T124 w 270"/>
                              <a:gd name="T126" fmla="+- 0 12057 6052"/>
                              <a:gd name="T127" fmla="*/ 12057 h 6263"/>
                              <a:gd name="T128" fmla="+- 0 11288 11033"/>
                              <a:gd name="T129" fmla="*/ T128 w 270"/>
                              <a:gd name="T130" fmla="+- 0 12049 6052"/>
                              <a:gd name="T131" fmla="*/ 12049 h 6263"/>
                              <a:gd name="T132" fmla="+- 0 11277 11033"/>
                              <a:gd name="T133" fmla="*/ T132 w 270"/>
                              <a:gd name="T134" fmla="+- 0 12045 6052"/>
                              <a:gd name="T135" fmla="*/ 12045 h 6263"/>
                              <a:gd name="T136" fmla="+- 0 11168 11033"/>
                              <a:gd name="T137" fmla="*/ T136 w 270"/>
                              <a:gd name="T138" fmla="+- 0 12195 6052"/>
                              <a:gd name="T139" fmla="*/ 12195 h 6263"/>
                              <a:gd name="T140" fmla="+- 0 11142 11033"/>
                              <a:gd name="T141" fmla="*/ T140 w 270"/>
                              <a:gd name="T142" fmla="+- 0 12239 6052"/>
                              <a:gd name="T143" fmla="*/ 12239 h 6263"/>
                              <a:gd name="T144" fmla="+- 0 11194 11033"/>
                              <a:gd name="T145" fmla="*/ T144 w 270"/>
                              <a:gd name="T146" fmla="+- 0 12239 6052"/>
                              <a:gd name="T147" fmla="*/ 12239 h 6263"/>
                              <a:gd name="T148" fmla="+- 0 11168 11033"/>
                              <a:gd name="T149" fmla="*/ T148 w 270"/>
                              <a:gd name="T150" fmla="+- 0 12195 6052"/>
                              <a:gd name="T151" fmla="*/ 12195 h 6263"/>
                              <a:gd name="T152" fmla="+- 0 11198 11033"/>
                              <a:gd name="T153" fmla="*/ T152 w 270"/>
                              <a:gd name="T154" fmla="+- 0 12143 6052"/>
                              <a:gd name="T155" fmla="*/ 12143 h 6263"/>
                              <a:gd name="T156" fmla="+- 0 11168 11033"/>
                              <a:gd name="T157" fmla="*/ T156 w 270"/>
                              <a:gd name="T158" fmla="+- 0 12195 6052"/>
                              <a:gd name="T159" fmla="*/ 12195 h 6263"/>
                              <a:gd name="T160" fmla="+- 0 11194 11033"/>
                              <a:gd name="T161" fmla="*/ T160 w 270"/>
                              <a:gd name="T162" fmla="+- 0 12239 6052"/>
                              <a:gd name="T163" fmla="*/ 12239 h 6263"/>
                              <a:gd name="T164" fmla="+- 0 11198 11033"/>
                              <a:gd name="T165" fmla="*/ T164 w 270"/>
                              <a:gd name="T166" fmla="+- 0 12239 6052"/>
                              <a:gd name="T167" fmla="*/ 12239 h 6263"/>
                              <a:gd name="T168" fmla="+- 0 11198 11033"/>
                              <a:gd name="T169" fmla="*/ T168 w 270"/>
                              <a:gd name="T170" fmla="+- 0 12143 6052"/>
                              <a:gd name="T171" fmla="*/ 12143 h 6263"/>
                              <a:gd name="T172" fmla="+- 0 11198 11033"/>
                              <a:gd name="T173" fmla="*/ T172 w 270"/>
                              <a:gd name="T174" fmla="+- 0 6052 6052"/>
                              <a:gd name="T175" fmla="*/ 6052 h 6263"/>
                              <a:gd name="T176" fmla="+- 0 11138 11033"/>
                              <a:gd name="T177" fmla="*/ T176 w 270"/>
                              <a:gd name="T178" fmla="+- 0 6052 6052"/>
                              <a:gd name="T179" fmla="*/ 6052 h 6263"/>
                              <a:gd name="T180" fmla="+- 0 11138 11033"/>
                              <a:gd name="T181" fmla="*/ T180 w 270"/>
                              <a:gd name="T182" fmla="+- 0 12143 6052"/>
                              <a:gd name="T183" fmla="*/ 12143 h 6263"/>
                              <a:gd name="T184" fmla="+- 0 11168 11033"/>
                              <a:gd name="T185" fmla="*/ T184 w 270"/>
                              <a:gd name="T186" fmla="+- 0 12195 6052"/>
                              <a:gd name="T187" fmla="*/ 12195 h 6263"/>
                              <a:gd name="T188" fmla="+- 0 11198 11033"/>
                              <a:gd name="T189" fmla="*/ T188 w 270"/>
                              <a:gd name="T190" fmla="+- 0 12143 6052"/>
                              <a:gd name="T191" fmla="*/ 12143 h 6263"/>
                              <a:gd name="T192" fmla="+- 0 11198 11033"/>
                              <a:gd name="T193" fmla="*/ T192 w 270"/>
                              <a:gd name="T194" fmla="+- 0 6052 6052"/>
                              <a:gd name="T195" fmla="*/ 6052 h 6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70" h="6263">
                                <a:moveTo>
                                  <a:pt x="26" y="5993"/>
                                </a:moveTo>
                                <a:lnTo>
                                  <a:pt x="15" y="5997"/>
                                </a:lnTo>
                                <a:lnTo>
                                  <a:pt x="6" y="6005"/>
                                </a:lnTo>
                                <a:lnTo>
                                  <a:pt x="1" y="6015"/>
                                </a:lnTo>
                                <a:lnTo>
                                  <a:pt x="0" y="6026"/>
                                </a:lnTo>
                                <a:lnTo>
                                  <a:pt x="4" y="6038"/>
                                </a:lnTo>
                                <a:lnTo>
                                  <a:pt x="135" y="6262"/>
                                </a:lnTo>
                                <a:lnTo>
                                  <a:pt x="170" y="6203"/>
                                </a:lnTo>
                                <a:lnTo>
                                  <a:pt x="105" y="6203"/>
                                </a:lnTo>
                                <a:lnTo>
                                  <a:pt x="105" y="6091"/>
                                </a:lnTo>
                                <a:lnTo>
                                  <a:pt x="56" y="6007"/>
                                </a:lnTo>
                                <a:lnTo>
                                  <a:pt x="48" y="5999"/>
                                </a:lnTo>
                                <a:lnTo>
                                  <a:pt x="38" y="5994"/>
                                </a:lnTo>
                                <a:lnTo>
                                  <a:pt x="26" y="5993"/>
                                </a:lnTo>
                                <a:close/>
                                <a:moveTo>
                                  <a:pt x="105" y="6091"/>
                                </a:moveTo>
                                <a:lnTo>
                                  <a:pt x="105" y="6203"/>
                                </a:lnTo>
                                <a:lnTo>
                                  <a:pt x="165" y="6203"/>
                                </a:lnTo>
                                <a:lnTo>
                                  <a:pt x="165" y="6187"/>
                                </a:lnTo>
                                <a:lnTo>
                                  <a:pt x="109" y="6187"/>
                                </a:lnTo>
                                <a:lnTo>
                                  <a:pt x="135" y="6143"/>
                                </a:lnTo>
                                <a:lnTo>
                                  <a:pt x="105" y="6091"/>
                                </a:lnTo>
                                <a:close/>
                                <a:moveTo>
                                  <a:pt x="244" y="5993"/>
                                </a:moveTo>
                                <a:lnTo>
                                  <a:pt x="232" y="5994"/>
                                </a:lnTo>
                                <a:lnTo>
                                  <a:pt x="222" y="5999"/>
                                </a:lnTo>
                                <a:lnTo>
                                  <a:pt x="214" y="6007"/>
                                </a:lnTo>
                                <a:lnTo>
                                  <a:pt x="165" y="6091"/>
                                </a:lnTo>
                                <a:lnTo>
                                  <a:pt x="165" y="6203"/>
                                </a:lnTo>
                                <a:lnTo>
                                  <a:pt x="170" y="6203"/>
                                </a:lnTo>
                                <a:lnTo>
                                  <a:pt x="266" y="6038"/>
                                </a:lnTo>
                                <a:lnTo>
                                  <a:pt x="270" y="6026"/>
                                </a:lnTo>
                                <a:lnTo>
                                  <a:pt x="269" y="6015"/>
                                </a:lnTo>
                                <a:lnTo>
                                  <a:pt x="264" y="6005"/>
                                </a:lnTo>
                                <a:lnTo>
                                  <a:pt x="255" y="5997"/>
                                </a:lnTo>
                                <a:lnTo>
                                  <a:pt x="244" y="5993"/>
                                </a:lnTo>
                                <a:close/>
                                <a:moveTo>
                                  <a:pt x="135" y="6143"/>
                                </a:moveTo>
                                <a:lnTo>
                                  <a:pt x="109" y="6187"/>
                                </a:lnTo>
                                <a:lnTo>
                                  <a:pt x="161" y="6187"/>
                                </a:lnTo>
                                <a:lnTo>
                                  <a:pt x="135" y="6143"/>
                                </a:lnTo>
                                <a:close/>
                                <a:moveTo>
                                  <a:pt x="165" y="6091"/>
                                </a:moveTo>
                                <a:lnTo>
                                  <a:pt x="135" y="6143"/>
                                </a:lnTo>
                                <a:lnTo>
                                  <a:pt x="161" y="6187"/>
                                </a:lnTo>
                                <a:lnTo>
                                  <a:pt x="165" y="6187"/>
                                </a:lnTo>
                                <a:lnTo>
                                  <a:pt x="165" y="6091"/>
                                </a:lnTo>
                                <a:close/>
                                <a:moveTo>
                                  <a:pt x="165" y="0"/>
                                </a:moveTo>
                                <a:lnTo>
                                  <a:pt x="105" y="0"/>
                                </a:lnTo>
                                <a:lnTo>
                                  <a:pt x="105" y="6091"/>
                                </a:lnTo>
                                <a:lnTo>
                                  <a:pt x="135" y="6143"/>
                                </a:lnTo>
                                <a:lnTo>
                                  <a:pt x="165" y="6091"/>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55"/>
                        <wps:cNvSpPr>
                          <a:spLocks noChangeArrowheads="1"/>
                        </wps:cNvSpPr>
                        <wps:spPr bwMode="auto">
                          <a:xfrm>
                            <a:off x="8435" y="6788"/>
                            <a:ext cx="1425" cy="73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4"/>
                        <wps:cNvSpPr>
                          <a:spLocks noChangeArrowheads="1"/>
                        </wps:cNvSpPr>
                        <wps:spPr bwMode="auto">
                          <a:xfrm>
                            <a:off x="8435" y="6788"/>
                            <a:ext cx="1425" cy="73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53"/>
                        <wps:cNvSpPr>
                          <a:spLocks noChangeArrowheads="1"/>
                        </wps:cNvSpPr>
                        <wps:spPr bwMode="auto">
                          <a:xfrm>
                            <a:off x="1890" y="12620"/>
                            <a:ext cx="4273" cy="13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2"/>
                        <wps:cNvSpPr>
                          <a:spLocks noChangeArrowheads="1"/>
                        </wps:cNvSpPr>
                        <wps:spPr bwMode="auto">
                          <a:xfrm>
                            <a:off x="1890" y="12620"/>
                            <a:ext cx="4273" cy="132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51"/>
                        <wps:cNvSpPr>
                          <a:spLocks noChangeArrowheads="1"/>
                        </wps:cNvSpPr>
                        <wps:spPr bwMode="auto">
                          <a:xfrm>
                            <a:off x="954" y="14350"/>
                            <a:ext cx="2963" cy="653"/>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5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3674" y="13879"/>
                            <a:ext cx="1724"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AutoShape 49"/>
                        <wps:cNvSpPr>
                          <a:spLocks/>
                        </wps:cNvSpPr>
                        <wps:spPr bwMode="auto">
                          <a:xfrm>
                            <a:off x="4007" y="13909"/>
                            <a:ext cx="1324" cy="935"/>
                          </a:xfrm>
                          <a:custGeom>
                            <a:avLst/>
                            <a:gdLst>
                              <a:gd name="T0" fmla="+- 0 4232 4008"/>
                              <a:gd name="T1" fmla="*/ T0 w 1324"/>
                              <a:gd name="T2" fmla="+- 0 14578 13909"/>
                              <a:gd name="T3" fmla="*/ 14578 h 935"/>
                              <a:gd name="T4" fmla="+- 0 4232 4008"/>
                              <a:gd name="T5" fmla="*/ T4 w 1324"/>
                              <a:gd name="T6" fmla="+- 0 14840 13909"/>
                              <a:gd name="T7" fmla="*/ 14840 h 935"/>
                              <a:gd name="T8" fmla="+- 0 4255 4008"/>
                              <a:gd name="T9" fmla="*/ T8 w 1324"/>
                              <a:gd name="T10" fmla="+- 0 14843 13909"/>
                              <a:gd name="T11" fmla="*/ 14843 h 935"/>
                              <a:gd name="T12" fmla="+- 0 4273 4008"/>
                              <a:gd name="T13" fmla="*/ T12 w 1324"/>
                              <a:gd name="T14" fmla="+- 0 14829 13909"/>
                              <a:gd name="T15" fmla="*/ 14829 h 935"/>
                              <a:gd name="T16" fmla="+- 0 4276 4008"/>
                              <a:gd name="T17" fmla="*/ T16 w 1324"/>
                              <a:gd name="T18" fmla="+- 0 14806 13909"/>
                              <a:gd name="T19" fmla="*/ 14806 h 935"/>
                              <a:gd name="T20" fmla="+- 0 4263 4008"/>
                              <a:gd name="T21" fmla="*/ T20 w 1324"/>
                              <a:gd name="T22" fmla="+- 0 14788 13909"/>
                              <a:gd name="T23" fmla="*/ 14788 h 935"/>
                              <a:gd name="T24" fmla="+- 0 4067 4008"/>
                              <a:gd name="T25" fmla="*/ T24 w 1324"/>
                              <a:gd name="T26" fmla="+- 0 14739 13909"/>
                              <a:gd name="T27" fmla="*/ 14739 h 935"/>
                              <a:gd name="T28" fmla="+- 0 4178 4008"/>
                              <a:gd name="T29" fmla="*/ T28 w 1324"/>
                              <a:gd name="T30" fmla="+- 0 14679 13909"/>
                              <a:gd name="T31" fmla="*/ 14679 h 935"/>
                              <a:gd name="T32" fmla="+- 0 4271 4008"/>
                              <a:gd name="T33" fmla="*/ T32 w 1324"/>
                              <a:gd name="T34" fmla="+- 0 14622 13909"/>
                              <a:gd name="T35" fmla="*/ 14622 h 935"/>
                              <a:gd name="T36" fmla="+- 0 4277 4008"/>
                              <a:gd name="T37" fmla="*/ T36 w 1324"/>
                              <a:gd name="T38" fmla="+- 0 14600 13909"/>
                              <a:gd name="T39" fmla="*/ 14600 h 935"/>
                              <a:gd name="T40" fmla="+- 0 4265 4008"/>
                              <a:gd name="T41" fmla="*/ T40 w 1324"/>
                              <a:gd name="T42" fmla="+- 0 14580 13909"/>
                              <a:gd name="T43" fmla="*/ 14580 h 935"/>
                              <a:gd name="T44" fmla="+- 0 4244 4008"/>
                              <a:gd name="T45" fmla="*/ T44 w 1324"/>
                              <a:gd name="T46" fmla="+- 0 14574 13909"/>
                              <a:gd name="T47" fmla="*/ 14574 h 935"/>
                              <a:gd name="T48" fmla="+- 0 4067 4008"/>
                              <a:gd name="T49" fmla="*/ T48 w 1324"/>
                              <a:gd name="T50" fmla="+- 0 14679 13909"/>
                              <a:gd name="T51" fmla="*/ 14679 h 935"/>
                              <a:gd name="T52" fmla="+- 0 4179 4008"/>
                              <a:gd name="T53" fmla="*/ T52 w 1324"/>
                              <a:gd name="T54" fmla="+- 0 14739 13909"/>
                              <a:gd name="T55" fmla="*/ 14739 h 935"/>
                              <a:gd name="T56" fmla="+- 0 4083 4008"/>
                              <a:gd name="T57" fmla="*/ T56 w 1324"/>
                              <a:gd name="T58" fmla="+- 0 14735 13909"/>
                              <a:gd name="T59" fmla="*/ 14735 h 935"/>
                              <a:gd name="T60" fmla="+- 0 4171 4008"/>
                              <a:gd name="T61" fmla="*/ T60 w 1324"/>
                              <a:gd name="T62" fmla="+- 0 14683 13909"/>
                              <a:gd name="T63" fmla="*/ 14683 h 935"/>
                              <a:gd name="T64" fmla="+- 0 4623 4008"/>
                              <a:gd name="T65" fmla="*/ T64 w 1324"/>
                              <a:gd name="T66" fmla="+- 0 14679 13909"/>
                              <a:gd name="T67" fmla="*/ 14679 h 935"/>
                              <a:gd name="T68" fmla="+- 0 4127 4008"/>
                              <a:gd name="T69" fmla="*/ T68 w 1324"/>
                              <a:gd name="T70" fmla="+- 0 14709 13909"/>
                              <a:gd name="T71" fmla="*/ 14709 h 935"/>
                              <a:gd name="T72" fmla="+- 0 4653 4008"/>
                              <a:gd name="T73" fmla="*/ T72 w 1324"/>
                              <a:gd name="T74" fmla="+- 0 14739 13909"/>
                              <a:gd name="T75" fmla="*/ 14739 h 935"/>
                              <a:gd name="T76" fmla="+- 0 4674 4008"/>
                              <a:gd name="T77" fmla="*/ T76 w 1324"/>
                              <a:gd name="T78" fmla="+- 0 14730 13909"/>
                              <a:gd name="T79" fmla="*/ 14730 h 935"/>
                              <a:gd name="T80" fmla="+- 0 4683 4008"/>
                              <a:gd name="T81" fmla="*/ T80 w 1324"/>
                              <a:gd name="T82" fmla="+- 0 14709 13909"/>
                              <a:gd name="T83" fmla="*/ 14709 h 935"/>
                              <a:gd name="T84" fmla="+- 0 4623 4008"/>
                              <a:gd name="T85" fmla="*/ T84 w 1324"/>
                              <a:gd name="T86" fmla="+- 0 14679 13909"/>
                              <a:gd name="T87" fmla="*/ 14679 h 935"/>
                              <a:gd name="T88" fmla="+- 0 4083 4008"/>
                              <a:gd name="T89" fmla="*/ T88 w 1324"/>
                              <a:gd name="T90" fmla="+- 0 14735 13909"/>
                              <a:gd name="T91" fmla="*/ 14735 h 935"/>
                              <a:gd name="T92" fmla="+- 0 4083 4008"/>
                              <a:gd name="T93" fmla="*/ T92 w 1324"/>
                              <a:gd name="T94" fmla="+- 0 14683 13909"/>
                              <a:gd name="T95" fmla="*/ 14683 h 935"/>
                              <a:gd name="T96" fmla="+- 0 4083 4008"/>
                              <a:gd name="T97" fmla="*/ T96 w 1324"/>
                              <a:gd name="T98" fmla="+- 0 14735 13909"/>
                              <a:gd name="T99" fmla="*/ 14735 h 935"/>
                              <a:gd name="T100" fmla="+- 0 4127 4008"/>
                              <a:gd name="T101" fmla="*/ T100 w 1324"/>
                              <a:gd name="T102" fmla="+- 0 14709 13909"/>
                              <a:gd name="T103" fmla="*/ 14709 h 935"/>
                              <a:gd name="T104" fmla="+- 0 4653 4008"/>
                              <a:gd name="T105" fmla="*/ T104 w 1324"/>
                              <a:gd name="T106" fmla="+- 0 13909 13909"/>
                              <a:gd name="T107" fmla="*/ 13909 h 935"/>
                              <a:gd name="T108" fmla="+- 0 4632 4008"/>
                              <a:gd name="T109" fmla="*/ T108 w 1324"/>
                              <a:gd name="T110" fmla="+- 0 13918 13909"/>
                              <a:gd name="T111" fmla="*/ 13918 h 935"/>
                              <a:gd name="T112" fmla="+- 0 4623 4008"/>
                              <a:gd name="T113" fmla="*/ T112 w 1324"/>
                              <a:gd name="T114" fmla="+- 0 13939 13909"/>
                              <a:gd name="T115" fmla="*/ 13939 h 935"/>
                              <a:gd name="T116" fmla="+- 0 4653 4008"/>
                              <a:gd name="T117" fmla="*/ T116 w 1324"/>
                              <a:gd name="T118" fmla="+- 0 14679 13909"/>
                              <a:gd name="T119" fmla="*/ 14679 h 935"/>
                              <a:gd name="T120" fmla="+- 0 4683 4008"/>
                              <a:gd name="T121" fmla="*/ T120 w 1324"/>
                              <a:gd name="T122" fmla="+- 0 13969 13909"/>
                              <a:gd name="T123" fmla="*/ 13969 h 935"/>
                              <a:gd name="T124" fmla="+- 0 4683 4008"/>
                              <a:gd name="T125" fmla="*/ T124 w 1324"/>
                              <a:gd name="T126" fmla="+- 0 13939 13909"/>
                              <a:gd name="T127" fmla="*/ 13939 h 935"/>
                              <a:gd name="T128" fmla="+- 0 5331 4008"/>
                              <a:gd name="T129" fmla="*/ T128 w 1324"/>
                              <a:gd name="T130" fmla="+- 0 13909 13909"/>
                              <a:gd name="T131" fmla="*/ 13909 h 935"/>
                              <a:gd name="T132" fmla="+- 0 4653 4008"/>
                              <a:gd name="T133" fmla="*/ T132 w 1324"/>
                              <a:gd name="T134" fmla="+- 0 14679 13909"/>
                              <a:gd name="T135" fmla="*/ 14679 h 935"/>
                              <a:gd name="T136" fmla="+- 0 4683 4008"/>
                              <a:gd name="T137" fmla="*/ T136 w 1324"/>
                              <a:gd name="T138" fmla="+- 0 14709 13909"/>
                              <a:gd name="T139" fmla="*/ 14709 h 935"/>
                              <a:gd name="T140" fmla="+- 0 4171 4008"/>
                              <a:gd name="T141" fmla="*/ T140 w 1324"/>
                              <a:gd name="T142" fmla="+- 0 14683 13909"/>
                              <a:gd name="T143" fmla="*/ 14683 h 935"/>
                              <a:gd name="T144" fmla="+- 0 4127 4008"/>
                              <a:gd name="T145" fmla="*/ T144 w 1324"/>
                              <a:gd name="T146" fmla="+- 0 14709 13909"/>
                              <a:gd name="T147" fmla="*/ 14709 h 935"/>
                              <a:gd name="T148" fmla="+- 0 4683 4008"/>
                              <a:gd name="T149" fmla="*/ T148 w 1324"/>
                              <a:gd name="T150" fmla="+- 0 13939 13909"/>
                              <a:gd name="T151" fmla="*/ 13939 h 935"/>
                              <a:gd name="T152" fmla="+- 0 4683 4008"/>
                              <a:gd name="T153" fmla="*/ T152 w 1324"/>
                              <a:gd name="T154" fmla="+- 0 13969 13909"/>
                              <a:gd name="T155" fmla="*/ 13969 h 935"/>
                              <a:gd name="T156" fmla="+- 0 5331 4008"/>
                              <a:gd name="T157" fmla="*/ T156 w 1324"/>
                              <a:gd name="T158" fmla="+- 0 13939 13909"/>
                              <a:gd name="T159" fmla="*/ 13939 h 935"/>
                              <a:gd name="T160" fmla="+- 0 4683 4008"/>
                              <a:gd name="T161" fmla="*/ T160 w 1324"/>
                              <a:gd name="T162" fmla="+- 0 13969 13909"/>
                              <a:gd name="T163" fmla="*/ 13969 h 935"/>
                              <a:gd name="T164" fmla="+- 0 5331 4008"/>
                              <a:gd name="T165" fmla="*/ T164 w 1324"/>
                              <a:gd name="T166" fmla="+- 0 13939 13909"/>
                              <a:gd name="T167" fmla="*/ 13939 h 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324" h="935">
                                <a:moveTo>
                                  <a:pt x="236" y="665"/>
                                </a:moveTo>
                                <a:lnTo>
                                  <a:pt x="224" y="669"/>
                                </a:lnTo>
                                <a:lnTo>
                                  <a:pt x="0" y="800"/>
                                </a:lnTo>
                                <a:lnTo>
                                  <a:pt x="224" y="931"/>
                                </a:lnTo>
                                <a:lnTo>
                                  <a:pt x="236" y="935"/>
                                </a:lnTo>
                                <a:lnTo>
                                  <a:pt x="247" y="934"/>
                                </a:lnTo>
                                <a:lnTo>
                                  <a:pt x="257" y="929"/>
                                </a:lnTo>
                                <a:lnTo>
                                  <a:pt x="265" y="920"/>
                                </a:lnTo>
                                <a:lnTo>
                                  <a:pt x="269" y="909"/>
                                </a:lnTo>
                                <a:lnTo>
                                  <a:pt x="268" y="897"/>
                                </a:lnTo>
                                <a:lnTo>
                                  <a:pt x="263" y="887"/>
                                </a:lnTo>
                                <a:lnTo>
                                  <a:pt x="255" y="879"/>
                                </a:lnTo>
                                <a:lnTo>
                                  <a:pt x="171" y="830"/>
                                </a:lnTo>
                                <a:lnTo>
                                  <a:pt x="59" y="830"/>
                                </a:lnTo>
                                <a:lnTo>
                                  <a:pt x="59" y="770"/>
                                </a:lnTo>
                                <a:lnTo>
                                  <a:pt x="170" y="770"/>
                                </a:lnTo>
                                <a:lnTo>
                                  <a:pt x="255" y="721"/>
                                </a:lnTo>
                                <a:lnTo>
                                  <a:pt x="263" y="713"/>
                                </a:lnTo>
                                <a:lnTo>
                                  <a:pt x="268" y="703"/>
                                </a:lnTo>
                                <a:lnTo>
                                  <a:pt x="269" y="691"/>
                                </a:lnTo>
                                <a:lnTo>
                                  <a:pt x="265" y="680"/>
                                </a:lnTo>
                                <a:lnTo>
                                  <a:pt x="257" y="671"/>
                                </a:lnTo>
                                <a:lnTo>
                                  <a:pt x="247" y="666"/>
                                </a:lnTo>
                                <a:lnTo>
                                  <a:pt x="236" y="665"/>
                                </a:lnTo>
                                <a:close/>
                                <a:moveTo>
                                  <a:pt x="170" y="770"/>
                                </a:moveTo>
                                <a:lnTo>
                                  <a:pt x="59" y="770"/>
                                </a:lnTo>
                                <a:lnTo>
                                  <a:pt x="59" y="830"/>
                                </a:lnTo>
                                <a:lnTo>
                                  <a:pt x="171" y="830"/>
                                </a:lnTo>
                                <a:lnTo>
                                  <a:pt x="163" y="826"/>
                                </a:lnTo>
                                <a:lnTo>
                                  <a:pt x="75" y="826"/>
                                </a:lnTo>
                                <a:lnTo>
                                  <a:pt x="75" y="774"/>
                                </a:lnTo>
                                <a:lnTo>
                                  <a:pt x="163" y="774"/>
                                </a:lnTo>
                                <a:lnTo>
                                  <a:pt x="170" y="770"/>
                                </a:lnTo>
                                <a:close/>
                                <a:moveTo>
                                  <a:pt x="615" y="770"/>
                                </a:moveTo>
                                <a:lnTo>
                                  <a:pt x="170" y="770"/>
                                </a:lnTo>
                                <a:lnTo>
                                  <a:pt x="119" y="800"/>
                                </a:lnTo>
                                <a:lnTo>
                                  <a:pt x="171" y="830"/>
                                </a:lnTo>
                                <a:lnTo>
                                  <a:pt x="645" y="830"/>
                                </a:lnTo>
                                <a:lnTo>
                                  <a:pt x="656" y="828"/>
                                </a:lnTo>
                                <a:lnTo>
                                  <a:pt x="666" y="821"/>
                                </a:lnTo>
                                <a:lnTo>
                                  <a:pt x="672" y="812"/>
                                </a:lnTo>
                                <a:lnTo>
                                  <a:pt x="675" y="800"/>
                                </a:lnTo>
                                <a:lnTo>
                                  <a:pt x="615" y="800"/>
                                </a:lnTo>
                                <a:lnTo>
                                  <a:pt x="615" y="770"/>
                                </a:lnTo>
                                <a:close/>
                                <a:moveTo>
                                  <a:pt x="75" y="774"/>
                                </a:moveTo>
                                <a:lnTo>
                                  <a:pt x="75" y="826"/>
                                </a:lnTo>
                                <a:lnTo>
                                  <a:pt x="119" y="800"/>
                                </a:lnTo>
                                <a:lnTo>
                                  <a:pt x="75" y="774"/>
                                </a:lnTo>
                                <a:close/>
                                <a:moveTo>
                                  <a:pt x="119" y="800"/>
                                </a:moveTo>
                                <a:lnTo>
                                  <a:pt x="75" y="826"/>
                                </a:lnTo>
                                <a:lnTo>
                                  <a:pt x="163" y="826"/>
                                </a:lnTo>
                                <a:lnTo>
                                  <a:pt x="119" y="800"/>
                                </a:lnTo>
                                <a:close/>
                                <a:moveTo>
                                  <a:pt x="1323" y="0"/>
                                </a:moveTo>
                                <a:lnTo>
                                  <a:pt x="645" y="0"/>
                                </a:lnTo>
                                <a:lnTo>
                                  <a:pt x="633" y="2"/>
                                </a:lnTo>
                                <a:lnTo>
                                  <a:pt x="624" y="9"/>
                                </a:lnTo>
                                <a:lnTo>
                                  <a:pt x="617" y="18"/>
                                </a:lnTo>
                                <a:lnTo>
                                  <a:pt x="615" y="30"/>
                                </a:lnTo>
                                <a:lnTo>
                                  <a:pt x="615" y="800"/>
                                </a:lnTo>
                                <a:lnTo>
                                  <a:pt x="645" y="770"/>
                                </a:lnTo>
                                <a:lnTo>
                                  <a:pt x="675" y="770"/>
                                </a:lnTo>
                                <a:lnTo>
                                  <a:pt x="675" y="60"/>
                                </a:lnTo>
                                <a:lnTo>
                                  <a:pt x="645" y="60"/>
                                </a:lnTo>
                                <a:lnTo>
                                  <a:pt x="675" y="30"/>
                                </a:lnTo>
                                <a:lnTo>
                                  <a:pt x="1323" y="30"/>
                                </a:lnTo>
                                <a:lnTo>
                                  <a:pt x="1323" y="0"/>
                                </a:lnTo>
                                <a:close/>
                                <a:moveTo>
                                  <a:pt x="675" y="770"/>
                                </a:moveTo>
                                <a:lnTo>
                                  <a:pt x="645" y="770"/>
                                </a:lnTo>
                                <a:lnTo>
                                  <a:pt x="615" y="800"/>
                                </a:lnTo>
                                <a:lnTo>
                                  <a:pt x="675" y="800"/>
                                </a:lnTo>
                                <a:lnTo>
                                  <a:pt x="675" y="770"/>
                                </a:lnTo>
                                <a:close/>
                                <a:moveTo>
                                  <a:pt x="163" y="774"/>
                                </a:moveTo>
                                <a:lnTo>
                                  <a:pt x="75" y="774"/>
                                </a:lnTo>
                                <a:lnTo>
                                  <a:pt x="119" y="800"/>
                                </a:lnTo>
                                <a:lnTo>
                                  <a:pt x="163" y="774"/>
                                </a:lnTo>
                                <a:close/>
                                <a:moveTo>
                                  <a:pt x="675" y="30"/>
                                </a:moveTo>
                                <a:lnTo>
                                  <a:pt x="645" y="60"/>
                                </a:lnTo>
                                <a:lnTo>
                                  <a:pt x="675" y="60"/>
                                </a:lnTo>
                                <a:lnTo>
                                  <a:pt x="675" y="30"/>
                                </a:lnTo>
                                <a:close/>
                                <a:moveTo>
                                  <a:pt x="1323" y="30"/>
                                </a:moveTo>
                                <a:lnTo>
                                  <a:pt x="675" y="30"/>
                                </a:lnTo>
                                <a:lnTo>
                                  <a:pt x="675" y="60"/>
                                </a:lnTo>
                                <a:lnTo>
                                  <a:pt x="1323" y="60"/>
                                </a:lnTo>
                                <a:lnTo>
                                  <a:pt x="1323"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48"/>
                        <wps:cNvCnPr>
                          <a:cxnSpLocks noChangeShapeType="1"/>
                        </wps:cNvCnPr>
                        <wps:spPr bwMode="auto">
                          <a:xfrm>
                            <a:off x="4288" y="14712"/>
                            <a:ext cx="3264" cy="0"/>
                          </a:xfrm>
                          <a:prstGeom prst="line">
                            <a:avLst/>
                          </a:prstGeom>
                          <a:noFill/>
                          <a:ln w="444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47"/>
                        <wps:cNvSpPr>
                          <a:spLocks noChangeArrowheads="1"/>
                        </wps:cNvSpPr>
                        <wps:spPr bwMode="auto">
                          <a:xfrm>
                            <a:off x="7125" y="8429"/>
                            <a:ext cx="3390" cy="87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6"/>
                        <wps:cNvSpPr>
                          <a:spLocks noChangeArrowheads="1"/>
                        </wps:cNvSpPr>
                        <wps:spPr bwMode="auto">
                          <a:xfrm>
                            <a:off x="465" y="9122"/>
                            <a:ext cx="3314" cy="1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5"/>
                        <wps:cNvSpPr>
                          <a:spLocks noChangeArrowheads="1"/>
                        </wps:cNvSpPr>
                        <wps:spPr bwMode="auto">
                          <a:xfrm>
                            <a:off x="465" y="9122"/>
                            <a:ext cx="3314" cy="129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4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3717" y="9693"/>
                            <a:ext cx="3651"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AutoShape 43"/>
                        <wps:cNvSpPr>
                          <a:spLocks/>
                        </wps:cNvSpPr>
                        <wps:spPr bwMode="auto">
                          <a:xfrm>
                            <a:off x="3784" y="9725"/>
                            <a:ext cx="3251" cy="1019"/>
                          </a:xfrm>
                          <a:custGeom>
                            <a:avLst/>
                            <a:gdLst>
                              <a:gd name="T0" fmla="+- 0 6779 3784"/>
                              <a:gd name="T1" fmla="*/ T0 w 3251"/>
                              <a:gd name="T2" fmla="+- 0 10688 9725"/>
                              <a:gd name="T3" fmla="*/ 10688 h 1019"/>
                              <a:gd name="T4" fmla="+- 0 6766 3784"/>
                              <a:gd name="T5" fmla="*/ T4 w 3251"/>
                              <a:gd name="T6" fmla="+- 0 10706 9725"/>
                              <a:gd name="T7" fmla="*/ 10706 h 1019"/>
                              <a:gd name="T8" fmla="+- 0 6769 3784"/>
                              <a:gd name="T9" fmla="*/ T8 w 3251"/>
                              <a:gd name="T10" fmla="+- 0 10729 9725"/>
                              <a:gd name="T11" fmla="*/ 10729 h 1019"/>
                              <a:gd name="T12" fmla="+- 0 6787 3784"/>
                              <a:gd name="T13" fmla="*/ T12 w 3251"/>
                              <a:gd name="T14" fmla="+- 0 10743 9725"/>
                              <a:gd name="T15" fmla="*/ 10743 h 1019"/>
                              <a:gd name="T16" fmla="+- 0 6810 3784"/>
                              <a:gd name="T17" fmla="*/ T16 w 3251"/>
                              <a:gd name="T18" fmla="+- 0 10740 9725"/>
                              <a:gd name="T19" fmla="*/ 10740 h 1019"/>
                              <a:gd name="T20" fmla="+- 0 6975 3784"/>
                              <a:gd name="T21" fmla="*/ T20 w 3251"/>
                              <a:gd name="T22" fmla="+- 0 10639 9725"/>
                              <a:gd name="T23" fmla="*/ 10639 h 1019"/>
                              <a:gd name="T24" fmla="+- 0 6959 3784"/>
                              <a:gd name="T25" fmla="*/ T24 w 3251"/>
                              <a:gd name="T26" fmla="+- 0 10635 9725"/>
                              <a:gd name="T27" fmla="*/ 10635 h 1019"/>
                              <a:gd name="T28" fmla="+- 0 5379 3784"/>
                              <a:gd name="T29" fmla="*/ T28 w 3251"/>
                              <a:gd name="T30" fmla="+- 0 9755 9725"/>
                              <a:gd name="T31" fmla="*/ 9755 h 1019"/>
                              <a:gd name="T32" fmla="+- 0 5381 3784"/>
                              <a:gd name="T33" fmla="*/ T32 w 3251"/>
                              <a:gd name="T34" fmla="+- 0 10621 9725"/>
                              <a:gd name="T35" fmla="*/ 10621 h 1019"/>
                              <a:gd name="T36" fmla="+- 0 5397 3784"/>
                              <a:gd name="T37" fmla="*/ T36 w 3251"/>
                              <a:gd name="T38" fmla="+- 0 10637 9725"/>
                              <a:gd name="T39" fmla="*/ 10637 h 1019"/>
                              <a:gd name="T40" fmla="+- 0 6863 3784"/>
                              <a:gd name="T41" fmla="*/ T40 w 3251"/>
                              <a:gd name="T42" fmla="+- 0 10639 9725"/>
                              <a:gd name="T43" fmla="*/ 10639 h 1019"/>
                              <a:gd name="T44" fmla="+- 0 5439 3784"/>
                              <a:gd name="T45" fmla="*/ T44 w 3251"/>
                              <a:gd name="T46" fmla="+- 0 10609 9725"/>
                              <a:gd name="T47" fmla="*/ 10609 h 1019"/>
                              <a:gd name="T48" fmla="+- 0 5439 3784"/>
                              <a:gd name="T49" fmla="*/ T48 w 3251"/>
                              <a:gd name="T50" fmla="+- 0 10579 9725"/>
                              <a:gd name="T51" fmla="*/ 10579 h 1019"/>
                              <a:gd name="T52" fmla="+- 0 5409 3784"/>
                              <a:gd name="T53" fmla="*/ T52 w 3251"/>
                              <a:gd name="T54" fmla="+- 0 9785 9725"/>
                              <a:gd name="T55" fmla="*/ 9785 h 1019"/>
                              <a:gd name="T56" fmla="+- 0 6983 3784"/>
                              <a:gd name="T57" fmla="*/ T56 w 3251"/>
                              <a:gd name="T58" fmla="+- 0 10579 9725"/>
                              <a:gd name="T59" fmla="*/ 10579 h 1019"/>
                              <a:gd name="T60" fmla="+- 0 6975 3784"/>
                              <a:gd name="T61" fmla="*/ T60 w 3251"/>
                              <a:gd name="T62" fmla="+- 0 10639 9725"/>
                              <a:gd name="T63" fmla="*/ 10639 h 1019"/>
                              <a:gd name="T64" fmla="+- 0 7034 3784"/>
                              <a:gd name="T65" fmla="*/ T64 w 3251"/>
                              <a:gd name="T66" fmla="+- 0 10609 9725"/>
                              <a:gd name="T67" fmla="*/ 10609 h 1019"/>
                              <a:gd name="T68" fmla="+- 0 6959 3784"/>
                              <a:gd name="T69" fmla="*/ T68 w 3251"/>
                              <a:gd name="T70" fmla="+- 0 10583 9725"/>
                              <a:gd name="T71" fmla="*/ 10583 h 1019"/>
                              <a:gd name="T72" fmla="+- 0 6959 3784"/>
                              <a:gd name="T73" fmla="*/ T72 w 3251"/>
                              <a:gd name="T74" fmla="+- 0 10635 9725"/>
                              <a:gd name="T75" fmla="*/ 10635 h 1019"/>
                              <a:gd name="T76" fmla="+- 0 6975 3784"/>
                              <a:gd name="T77" fmla="*/ T76 w 3251"/>
                              <a:gd name="T78" fmla="+- 0 10583 9725"/>
                              <a:gd name="T79" fmla="*/ 10583 h 1019"/>
                              <a:gd name="T80" fmla="+- 0 6959 3784"/>
                              <a:gd name="T81" fmla="*/ T80 w 3251"/>
                              <a:gd name="T82" fmla="+- 0 10635 9725"/>
                              <a:gd name="T83" fmla="*/ 10635 h 1019"/>
                              <a:gd name="T84" fmla="+- 0 6975 3784"/>
                              <a:gd name="T85" fmla="*/ T84 w 3251"/>
                              <a:gd name="T86" fmla="+- 0 10583 9725"/>
                              <a:gd name="T87" fmla="*/ 10583 h 1019"/>
                              <a:gd name="T88" fmla="+- 0 5409 3784"/>
                              <a:gd name="T89" fmla="*/ T88 w 3251"/>
                              <a:gd name="T90" fmla="+- 0 10579 9725"/>
                              <a:gd name="T91" fmla="*/ 10579 h 1019"/>
                              <a:gd name="T92" fmla="+- 0 5439 3784"/>
                              <a:gd name="T93" fmla="*/ T92 w 3251"/>
                              <a:gd name="T94" fmla="+- 0 10579 9725"/>
                              <a:gd name="T95" fmla="*/ 10579 h 1019"/>
                              <a:gd name="T96" fmla="+- 0 5439 3784"/>
                              <a:gd name="T97" fmla="*/ T96 w 3251"/>
                              <a:gd name="T98" fmla="+- 0 10579 9725"/>
                              <a:gd name="T99" fmla="*/ 10579 h 1019"/>
                              <a:gd name="T100" fmla="+- 0 6915 3784"/>
                              <a:gd name="T101" fmla="*/ T100 w 3251"/>
                              <a:gd name="T102" fmla="+- 0 10609 9725"/>
                              <a:gd name="T103" fmla="*/ 10609 h 1019"/>
                              <a:gd name="T104" fmla="+- 0 6864 3784"/>
                              <a:gd name="T105" fmla="*/ T104 w 3251"/>
                              <a:gd name="T106" fmla="+- 0 10579 9725"/>
                              <a:gd name="T107" fmla="*/ 10579 h 1019"/>
                              <a:gd name="T108" fmla="+- 0 6787 3784"/>
                              <a:gd name="T109" fmla="*/ T108 w 3251"/>
                              <a:gd name="T110" fmla="+- 0 10475 9725"/>
                              <a:gd name="T111" fmla="*/ 10475 h 1019"/>
                              <a:gd name="T112" fmla="+- 0 6769 3784"/>
                              <a:gd name="T113" fmla="*/ T112 w 3251"/>
                              <a:gd name="T114" fmla="+- 0 10489 9725"/>
                              <a:gd name="T115" fmla="*/ 10489 h 1019"/>
                              <a:gd name="T116" fmla="+- 0 6766 3784"/>
                              <a:gd name="T117" fmla="*/ T116 w 3251"/>
                              <a:gd name="T118" fmla="+- 0 10512 9725"/>
                              <a:gd name="T119" fmla="*/ 10512 h 1019"/>
                              <a:gd name="T120" fmla="+- 0 6779 3784"/>
                              <a:gd name="T121" fmla="*/ T120 w 3251"/>
                              <a:gd name="T122" fmla="+- 0 10530 9725"/>
                              <a:gd name="T123" fmla="*/ 10530 h 1019"/>
                              <a:gd name="T124" fmla="+- 0 6959 3784"/>
                              <a:gd name="T125" fmla="*/ T124 w 3251"/>
                              <a:gd name="T126" fmla="+- 0 10583 9725"/>
                              <a:gd name="T127" fmla="*/ 10583 h 1019"/>
                              <a:gd name="T128" fmla="+- 0 6975 3784"/>
                              <a:gd name="T129" fmla="*/ T128 w 3251"/>
                              <a:gd name="T130" fmla="+- 0 10579 9725"/>
                              <a:gd name="T131" fmla="*/ 10579 h 1019"/>
                              <a:gd name="T132" fmla="+- 0 6810 3784"/>
                              <a:gd name="T133" fmla="*/ T132 w 3251"/>
                              <a:gd name="T134" fmla="+- 0 10478 9725"/>
                              <a:gd name="T135" fmla="*/ 10478 h 1019"/>
                              <a:gd name="T136" fmla="+- 0 5409 3784"/>
                              <a:gd name="T137" fmla="*/ T136 w 3251"/>
                              <a:gd name="T138" fmla="+- 0 9725 9725"/>
                              <a:gd name="T139" fmla="*/ 9725 h 1019"/>
                              <a:gd name="T140" fmla="+- 0 3784 3784"/>
                              <a:gd name="T141" fmla="*/ T140 w 3251"/>
                              <a:gd name="T142" fmla="+- 0 9785 9725"/>
                              <a:gd name="T143" fmla="*/ 9785 h 1019"/>
                              <a:gd name="T144" fmla="+- 0 5379 3784"/>
                              <a:gd name="T145" fmla="*/ T144 w 3251"/>
                              <a:gd name="T146" fmla="+- 0 9755 9725"/>
                              <a:gd name="T147" fmla="*/ 9755 h 1019"/>
                              <a:gd name="T148" fmla="+- 0 5437 3784"/>
                              <a:gd name="T149" fmla="*/ T148 w 3251"/>
                              <a:gd name="T150" fmla="+- 0 9743 9725"/>
                              <a:gd name="T151" fmla="*/ 9743 h 1019"/>
                              <a:gd name="T152" fmla="+- 0 5421 3784"/>
                              <a:gd name="T153" fmla="*/ T152 w 3251"/>
                              <a:gd name="T154" fmla="+- 0 9727 9725"/>
                              <a:gd name="T155" fmla="*/ 9727 h 1019"/>
                              <a:gd name="T156" fmla="+- 0 5439 3784"/>
                              <a:gd name="T157" fmla="*/ T156 w 3251"/>
                              <a:gd name="T158" fmla="+- 0 9755 9725"/>
                              <a:gd name="T159" fmla="*/ 9755 h 1019"/>
                              <a:gd name="T160" fmla="+- 0 5409 3784"/>
                              <a:gd name="T161" fmla="*/ T160 w 3251"/>
                              <a:gd name="T162" fmla="+- 0 9785 9725"/>
                              <a:gd name="T163" fmla="*/ 9785 h 1019"/>
                              <a:gd name="T164" fmla="+- 0 5439 3784"/>
                              <a:gd name="T165" fmla="*/ T164 w 3251"/>
                              <a:gd name="T166" fmla="+- 0 9755 9725"/>
                              <a:gd name="T167" fmla="*/ 9755 h 10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251" h="1019">
                                <a:moveTo>
                                  <a:pt x="3131" y="884"/>
                                </a:moveTo>
                                <a:lnTo>
                                  <a:pt x="2995" y="963"/>
                                </a:lnTo>
                                <a:lnTo>
                                  <a:pt x="2987" y="971"/>
                                </a:lnTo>
                                <a:lnTo>
                                  <a:pt x="2982" y="981"/>
                                </a:lnTo>
                                <a:lnTo>
                                  <a:pt x="2981" y="993"/>
                                </a:lnTo>
                                <a:lnTo>
                                  <a:pt x="2985" y="1004"/>
                                </a:lnTo>
                                <a:lnTo>
                                  <a:pt x="2993" y="1013"/>
                                </a:lnTo>
                                <a:lnTo>
                                  <a:pt x="3003" y="1018"/>
                                </a:lnTo>
                                <a:lnTo>
                                  <a:pt x="3014" y="1019"/>
                                </a:lnTo>
                                <a:lnTo>
                                  <a:pt x="3026" y="1015"/>
                                </a:lnTo>
                                <a:lnTo>
                                  <a:pt x="3199" y="914"/>
                                </a:lnTo>
                                <a:lnTo>
                                  <a:pt x="3191" y="914"/>
                                </a:lnTo>
                                <a:lnTo>
                                  <a:pt x="3191" y="910"/>
                                </a:lnTo>
                                <a:lnTo>
                                  <a:pt x="3175" y="910"/>
                                </a:lnTo>
                                <a:lnTo>
                                  <a:pt x="3131" y="884"/>
                                </a:lnTo>
                                <a:close/>
                                <a:moveTo>
                                  <a:pt x="1595" y="30"/>
                                </a:moveTo>
                                <a:lnTo>
                                  <a:pt x="1595" y="884"/>
                                </a:lnTo>
                                <a:lnTo>
                                  <a:pt x="1597" y="896"/>
                                </a:lnTo>
                                <a:lnTo>
                                  <a:pt x="1604" y="905"/>
                                </a:lnTo>
                                <a:lnTo>
                                  <a:pt x="1613" y="912"/>
                                </a:lnTo>
                                <a:lnTo>
                                  <a:pt x="1625" y="914"/>
                                </a:lnTo>
                                <a:lnTo>
                                  <a:pt x="3079" y="914"/>
                                </a:lnTo>
                                <a:lnTo>
                                  <a:pt x="3131" y="884"/>
                                </a:lnTo>
                                <a:lnTo>
                                  <a:pt x="1655" y="884"/>
                                </a:lnTo>
                                <a:lnTo>
                                  <a:pt x="1625" y="854"/>
                                </a:lnTo>
                                <a:lnTo>
                                  <a:pt x="1655" y="854"/>
                                </a:lnTo>
                                <a:lnTo>
                                  <a:pt x="1655" y="60"/>
                                </a:lnTo>
                                <a:lnTo>
                                  <a:pt x="1625" y="60"/>
                                </a:lnTo>
                                <a:lnTo>
                                  <a:pt x="1595" y="30"/>
                                </a:lnTo>
                                <a:close/>
                                <a:moveTo>
                                  <a:pt x="3199" y="854"/>
                                </a:moveTo>
                                <a:lnTo>
                                  <a:pt x="3191" y="854"/>
                                </a:lnTo>
                                <a:lnTo>
                                  <a:pt x="3191" y="914"/>
                                </a:lnTo>
                                <a:lnTo>
                                  <a:pt x="3199" y="914"/>
                                </a:lnTo>
                                <a:lnTo>
                                  <a:pt x="3250" y="884"/>
                                </a:lnTo>
                                <a:lnTo>
                                  <a:pt x="3199" y="854"/>
                                </a:lnTo>
                                <a:close/>
                                <a:moveTo>
                                  <a:pt x="3175" y="858"/>
                                </a:moveTo>
                                <a:lnTo>
                                  <a:pt x="3131" y="884"/>
                                </a:lnTo>
                                <a:lnTo>
                                  <a:pt x="3175" y="910"/>
                                </a:lnTo>
                                <a:lnTo>
                                  <a:pt x="3175" y="858"/>
                                </a:lnTo>
                                <a:close/>
                                <a:moveTo>
                                  <a:pt x="3191" y="858"/>
                                </a:moveTo>
                                <a:lnTo>
                                  <a:pt x="3175" y="858"/>
                                </a:lnTo>
                                <a:lnTo>
                                  <a:pt x="3175" y="910"/>
                                </a:lnTo>
                                <a:lnTo>
                                  <a:pt x="3191" y="910"/>
                                </a:lnTo>
                                <a:lnTo>
                                  <a:pt x="3191" y="858"/>
                                </a:lnTo>
                                <a:close/>
                                <a:moveTo>
                                  <a:pt x="1655" y="854"/>
                                </a:moveTo>
                                <a:lnTo>
                                  <a:pt x="1625" y="854"/>
                                </a:lnTo>
                                <a:lnTo>
                                  <a:pt x="1655" y="884"/>
                                </a:lnTo>
                                <a:lnTo>
                                  <a:pt x="1655" y="854"/>
                                </a:lnTo>
                                <a:close/>
                                <a:moveTo>
                                  <a:pt x="3080" y="854"/>
                                </a:moveTo>
                                <a:lnTo>
                                  <a:pt x="1655" y="854"/>
                                </a:lnTo>
                                <a:lnTo>
                                  <a:pt x="1655" y="884"/>
                                </a:lnTo>
                                <a:lnTo>
                                  <a:pt x="3131" y="884"/>
                                </a:lnTo>
                                <a:lnTo>
                                  <a:pt x="3080" y="854"/>
                                </a:lnTo>
                                <a:close/>
                                <a:moveTo>
                                  <a:pt x="3014" y="749"/>
                                </a:moveTo>
                                <a:lnTo>
                                  <a:pt x="3003" y="750"/>
                                </a:lnTo>
                                <a:lnTo>
                                  <a:pt x="2993" y="755"/>
                                </a:lnTo>
                                <a:lnTo>
                                  <a:pt x="2985" y="764"/>
                                </a:lnTo>
                                <a:lnTo>
                                  <a:pt x="2981" y="775"/>
                                </a:lnTo>
                                <a:lnTo>
                                  <a:pt x="2982" y="787"/>
                                </a:lnTo>
                                <a:lnTo>
                                  <a:pt x="2987" y="797"/>
                                </a:lnTo>
                                <a:lnTo>
                                  <a:pt x="2995" y="805"/>
                                </a:lnTo>
                                <a:lnTo>
                                  <a:pt x="3131" y="884"/>
                                </a:lnTo>
                                <a:lnTo>
                                  <a:pt x="3175" y="858"/>
                                </a:lnTo>
                                <a:lnTo>
                                  <a:pt x="3191" y="858"/>
                                </a:lnTo>
                                <a:lnTo>
                                  <a:pt x="3191" y="854"/>
                                </a:lnTo>
                                <a:lnTo>
                                  <a:pt x="3199" y="854"/>
                                </a:lnTo>
                                <a:lnTo>
                                  <a:pt x="3026" y="753"/>
                                </a:lnTo>
                                <a:lnTo>
                                  <a:pt x="3014" y="749"/>
                                </a:lnTo>
                                <a:close/>
                                <a:moveTo>
                                  <a:pt x="1625" y="0"/>
                                </a:moveTo>
                                <a:lnTo>
                                  <a:pt x="0" y="0"/>
                                </a:lnTo>
                                <a:lnTo>
                                  <a:pt x="0" y="60"/>
                                </a:lnTo>
                                <a:lnTo>
                                  <a:pt x="1595" y="60"/>
                                </a:lnTo>
                                <a:lnTo>
                                  <a:pt x="1595" y="30"/>
                                </a:lnTo>
                                <a:lnTo>
                                  <a:pt x="1655" y="30"/>
                                </a:lnTo>
                                <a:lnTo>
                                  <a:pt x="1653" y="18"/>
                                </a:lnTo>
                                <a:lnTo>
                                  <a:pt x="1646" y="9"/>
                                </a:lnTo>
                                <a:lnTo>
                                  <a:pt x="1637" y="2"/>
                                </a:lnTo>
                                <a:lnTo>
                                  <a:pt x="1625" y="0"/>
                                </a:lnTo>
                                <a:close/>
                                <a:moveTo>
                                  <a:pt x="1655" y="30"/>
                                </a:moveTo>
                                <a:lnTo>
                                  <a:pt x="1595" y="30"/>
                                </a:lnTo>
                                <a:lnTo>
                                  <a:pt x="1625" y="60"/>
                                </a:lnTo>
                                <a:lnTo>
                                  <a:pt x="1655" y="60"/>
                                </a:lnTo>
                                <a:lnTo>
                                  <a:pt x="1655"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42"/>
                        <wps:cNvSpPr>
                          <a:spLocks noChangeArrowheads="1"/>
                        </wps:cNvSpPr>
                        <wps:spPr bwMode="auto">
                          <a:xfrm>
                            <a:off x="315" y="7037"/>
                            <a:ext cx="3855" cy="12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3717" y="8270"/>
                            <a:ext cx="1724"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AutoShape 40"/>
                        <wps:cNvSpPr>
                          <a:spLocks/>
                        </wps:cNvSpPr>
                        <wps:spPr bwMode="auto">
                          <a:xfrm>
                            <a:off x="3784" y="8433"/>
                            <a:ext cx="1323" cy="885"/>
                          </a:xfrm>
                          <a:custGeom>
                            <a:avLst/>
                            <a:gdLst>
                              <a:gd name="T0" fmla="+- 0 3784 3784"/>
                              <a:gd name="T1" fmla="*/ T0 w 1323"/>
                              <a:gd name="T2" fmla="+- 0 9258 8433"/>
                              <a:gd name="T3" fmla="*/ 9258 h 885"/>
                              <a:gd name="T4" fmla="+- 0 4445 3784"/>
                              <a:gd name="T5" fmla="*/ T4 w 1323"/>
                              <a:gd name="T6" fmla="+- 0 9318 8433"/>
                              <a:gd name="T7" fmla="*/ 9318 h 885"/>
                              <a:gd name="T8" fmla="+- 0 4466 3784"/>
                              <a:gd name="T9" fmla="*/ T8 w 1323"/>
                              <a:gd name="T10" fmla="+- 0 9309 8433"/>
                              <a:gd name="T11" fmla="*/ 9309 h 885"/>
                              <a:gd name="T12" fmla="+- 0 4475 3784"/>
                              <a:gd name="T13" fmla="*/ T12 w 1323"/>
                              <a:gd name="T14" fmla="+- 0 9288 8433"/>
                              <a:gd name="T15" fmla="*/ 9288 h 885"/>
                              <a:gd name="T16" fmla="+- 0 4415 3784"/>
                              <a:gd name="T17" fmla="*/ T16 w 1323"/>
                              <a:gd name="T18" fmla="+- 0 9258 8433"/>
                              <a:gd name="T19" fmla="*/ 9258 h 885"/>
                              <a:gd name="T20" fmla="+- 0 4445 3784"/>
                              <a:gd name="T21" fmla="*/ T20 w 1323"/>
                              <a:gd name="T22" fmla="+- 0 8538 8433"/>
                              <a:gd name="T23" fmla="*/ 8538 h 885"/>
                              <a:gd name="T24" fmla="+- 0 4424 3784"/>
                              <a:gd name="T25" fmla="*/ T24 w 1323"/>
                              <a:gd name="T26" fmla="+- 0 8547 8433"/>
                              <a:gd name="T27" fmla="*/ 8547 h 885"/>
                              <a:gd name="T28" fmla="+- 0 4415 3784"/>
                              <a:gd name="T29" fmla="*/ T28 w 1323"/>
                              <a:gd name="T30" fmla="+- 0 8568 8433"/>
                              <a:gd name="T31" fmla="*/ 8568 h 885"/>
                              <a:gd name="T32" fmla="+- 0 4445 3784"/>
                              <a:gd name="T33" fmla="*/ T32 w 1323"/>
                              <a:gd name="T34" fmla="+- 0 9258 8433"/>
                              <a:gd name="T35" fmla="*/ 9258 h 885"/>
                              <a:gd name="T36" fmla="+- 0 4475 3784"/>
                              <a:gd name="T37" fmla="*/ T36 w 1323"/>
                              <a:gd name="T38" fmla="+- 0 8598 8433"/>
                              <a:gd name="T39" fmla="*/ 8598 h 885"/>
                              <a:gd name="T40" fmla="+- 0 4475 3784"/>
                              <a:gd name="T41" fmla="*/ T40 w 1323"/>
                              <a:gd name="T42" fmla="+- 0 8568 8433"/>
                              <a:gd name="T43" fmla="*/ 8568 h 885"/>
                              <a:gd name="T44" fmla="+- 0 4987 3784"/>
                              <a:gd name="T45" fmla="*/ T44 w 1323"/>
                              <a:gd name="T46" fmla="+- 0 8568 8433"/>
                              <a:gd name="T47" fmla="*/ 8568 h 885"/>
                              <a:gd name="T48" fmla="+- 0 4475 3784"/>
                              <a:gd name="T49" fmla="*/ T48 w 1323"/>
                              <a:gd name="T50" fmla="+- 0 9258 8433"/>
                              <a:gd name="T51" fmla="*/ 9258 h 885"/>
                              <a:gd name="T52" fmla="+- 0 4415 3784"/>
                              <a:gd name="T53" fmla="*/ T52 w 1323"/>
                              <a:gd name="T54" fmla="+- 0 9288 8433"/>
                              <a:gd name="T55" fmla="*/ 9288 h 885"/>
                              <a:gd name="T56" fmla="+- 0 4475 3784"/>
                              <a:gd name="T57" fmla="*/ T56 w 1323"/>
                              <a:gd name="T58" fmla="+- 0 9258 8433"/>
                              <a:gd name="T59" fmla="*/ 9258 h 885"/>
                              <a:gd name="T60" fmla="+- 0 4851 3784"/>
                              <a:gd name="T61" fmla="*/ T60 w 1323"/>
                              <a:gd name="T62" fmla="+- 0 8647 8433"/>
                              <a:gd name="T63" fmla="*/ 8647 h 885"/>
                              <a:gd name="T64" fmla="+- 0 4838 3784"/>
                              <a:gd name="T65" fmla="*/ T64 w 1323"/>
                              <a:gd name="T66" fmla="+- 0 8665 8433"/>
                              <a:gd name="T67" fmla="*/ 8665 h 885"/>
                              <a:gd name="T68" fmla="+- 0 4841 3784"/>
                              <a:gd name="T69" fmla="*/ T68 w 1323"/>
                              <a:gd name="T70" fmla="+- 0 8688 8433"/>
                              <a:gd name="T71" fmla="*/ 8688 h 885"/>
                              <a:gd name="T72" fmla="+- 0 4859 3784"/>
                              <a:gd name="T73" fmla="*/ T72 w 1323"/>
                              <a:gd name="T74" fmla="+- 0 8702 8433"/>
                              <a:gd name="T75" fmla="*/ 8702 h 885"/>
                              <a:gd name="T76" fmla="+- 0 4882 3784"/>
                              <a:gd name="T77" fmla="*/ T76 w 1323"/>
                              <a:gd name="T78" fmla="+- 0 8699 8433"/>
                              <a:gd name="T79" fmla="*/ 8699 h 885"/>
                              <a:gd name="T80" fmla="+- 0 5047 3784"/>
                              <a:gd name="T81" fmla="*/ T80 w 1323"/>
                              <a:gd name="T82" fmla="+- 0 8598 8433"/>
                              <a:gd name="T83" fmla="*/ 8598 h 885"/>
                              <a:gd name="T84" fmla="+- 0 5031 3784"/>
                              <a:gd name="T85" fmla="*/ T84 w 1323"/>
                              <a:gd name="T86" fmla="+- 0 8594 8433"/>
                              <a:gd name="T87" fmla="*/ 8594 h 885"/>
                              <a:gd name="T88" fmla="+- 0 4475 3784"/>
                              <a:gd name="T89" fmla="*/ T88 w 1323"/>
                              <a:gd name="T90" fmla="+- 0 8568 8433"/>
                              <a:gd name="T91" fmla="*/ 8568 h 885"/>
                              <a:gd name="T92" fmla="+- 0 4475 3784"/>
                              <a:gd name="T93" fmla="*/ T92 w 1323"/>
                              <a:gd name="T94" fmla="+- 0 8598 8433"/>
                              <a:gd name="T95" fmla="*/ 8598 h 885"/>
                              <a:gd name="T96" fmla="+- 0 4987 3784"/>
                              <a:gd name="T97" fmla="*/ T96 w 1323"/>
                              <a:gd name="T98" fmla="+- 0 8568 8433"/>
                              <a:gd name="T99" fmla="*/ 8568 h 885"/>
                              <a:gd name="T100" fmla="+- 0 4475 3784"/>
                              <a:gd name="T101" fmla="*/ T100 w 1323"/>
                              <a:gd name="T102" fmla="+- 0 8598 8433"/>
                              <a:gd name="T103" fmla="*/ 8598 h 885"/>
                              <a:gd name="T104" fmla="+- 0 4987 3784"/>
                              <a:gd name="T105" fmla="*/ T104 w 1323"/>
                              <a:gd name="T106" fmla="+- 0 8568 8433"/>
                              <a:gd name="T107" fmla="*/ 8568 h 885"/>
                              <a:gd name="T108" fmla="+- 0 5047 3784"/>
                              <a:gd name="T109" fmla="*/ T108 w 1323"/>
                              <a:gd name="T110" fmla="+- 0 8538 8433"/>
                              <a:gd name="T111" fmla="*/ 8538 h 885"/>
                              <a:gd name="T112" fmla="+- 0 5055 3784"/>
                              <a:gd name="T113" fmla="*/ T112 w 1323"/>
                              <a:gd name="T114" fmla="+- 0 8598 8433"/>
                              <a:gd name="T115" fmla="*/ 8598 h 885"/>
                              <a:gd name="T116" fmla="+- 0 5055 3784"/>
                              <a:gd name="T117" fmla="*/ T116 w 1323"/>
                              <a:gd name="T118" fmla="+- 0 8538 8433"/>
                              <a:gd name="T119" fmla="*/ 8538 h 885"/>
                              <a:gd name="T120" fmla="+- 0 4987 3784"/>
                              <a:gd name="T121" fmla="*/ T120 w 1323"/>
                              <a:gd name="T122" fmla="+- 0 8568 8433"/>
                              <a:gd name="T123" fmla="*/ 8568 h 885"/>
                              <a:gd name="T124" fmla="+- 0 5031 3784"/>
                              <a:gd name="T125" fmla="*/ T124 w 1323"/>
                              <a:gd name="T126" fmla="+- 0 8542 8433"/>
                              <a:gd name="T127" fmla="*/ 8542 h 885"/>
                              <a:gd name="T128" fmla="+- 0 5031 3784"/>
                              <a:gd name="T129" fmla="*/ T128 w 1323"/>
                              <a:gd name="T130" fmla="+- 0 8542 8433"/>
                              <a:gd name="T131" fmla="*/ 8542 h 885"/>
                              <a:gd name="T132" fmla="+- 0 5047 3784"/>
                              <a:gd name="T133" fmla="*/ T132 w 1323"/>
                              <a:gd name="T134" fmla="+- 0 8594 8433"/>
                              <a:gd name="T135" fmla="*/ 8594 h 885"/>
                              <a:gd name="T136" fmla="+- 0 4870 3784"/>
                              <a:gd name="T137" fmla="*/ T136 w 1323"/>
                              <a:gd name="T138" fmla="+- 0 8433 8433"/>
                              <a:gd name="T139" fmla="*/ 8433 h 885"/>
                              <a:gd name="T140" fmla="+- 0 4849 3784"/>
                              <a:gd name="T141" fmla="*/ T140 w 1323"/>
                              <a:gd name="T142" fmla="+- 0 8439 8433"/>
                              <a:gd name="T143" fmla="*/ 8439 h 885"/>
                              <a:gd name="T144" fmla="+- 0 4837 3784"/>
                              <a:gd name="T145" fmla="*/ T144 w 1323"/>
                              <a:gd name="T146" fmla="+- 0 8459 8433"/>
                              <a:gd name="T147" fmla="*/ 8459 h 885"/>
                              <a:gd name="T148" fmla="+- 0 4843 3784"/>
                              <a:gd name="T149" fmla="*/ T148 w 1323"/>
                              <a:gd name="T150" fmla="+- 0 8481 8433"/>
                              <a:gd name="T151" fmla="*/ 8481 h 885"/>
                              <a:gd name="T152" fmla="+- 0 4987 3784"/>
                              <a:gd name="T153" fmla="*/ T152 w 1323"/>
                              <a:gd name="T154" fmla="+- 0 8568 8433"/>
                              <a:gd name="T155" fmla="*/ 8568 h 885"/>
                              <a:gd name="T156" fmla="+- 0 5047 3784"/>
                              <a:gd name="T157" fmla="*/ T156 w 1323"/>
                              <a:gd name="T158" fmla="+- 0 8542 8433"/>
                              <a:gd name="T159" fmla="*/ 8542 h 885"/>
                              <a:gd name="T160" fmla="+- 0 5055 3784"/>
                              <a:gd name="T161" fmla="*/ T160 w 1323"/>
                              <a:gd name="T162" fmla="+- 0 8538 8433"/>
                              <a:gd name="T163" fmla="*/ 8538 h 885"/>
                              <a:gd name="T164" fmla="+- 0 4870 3784"/>
                              <a:gd name="T165" fmla="*/ T164 w 1323"/>
                              <a:gd name="T166" fmla="+- 0 8433 8433"/>
                              <a:gd name="T167" fmla="*/ 8433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323" h="885">
                                <a:moveTo>
                                  <a:pt x="631" y="825"/>
                                </a:moveTo>
                                <a:lnTo>
                                  <a:pt x="0" y="825"/>
                                </a:lnTo>
                                <a:lnTo>
                                  <a:pt x="0" y="885"/>
                                </a:lnTo>
                                <a:lnTo>
                                  <a:pt x="661" y="885"/>
                                </a:lnTo>
                                <a:lnTo>
                                  <a:pt x="673" y="883"/>
                                </a:lnTo>
                                <a:lnTo>
                                  <a:pt x="682" y="876"/>
                                </a:lnTo>
                                <a:lnTo>
                                  <a:pt x="689" y="867"/>
                                </a:lnTo>
                                <a:lnTo>
                                  <a:pt x="691" y="855"/>
                                </a:lnTo>
                                <a:lnTo>
                                  <a:pt x="631" y="855"/>
                                </a:lnTo>
                                <a:lnTo>
                                  <a:pt x="631" y="825"/>
                                </a:lnTo>
                                <a:close/>
                                <a:moveTo>
                                  <a:pt x="1152" y="105"/>
                                </a:moveTo>
                                <a:lnTo>
                                  <a:pt x="661" y="105"/>
                                </a:lnTo>
                                <a:lnTo>
                                  <a:pt x="649" y="107"/>
                                </a:lnTo>
                                <a:lnTo>
                                  <a:pt x="640" y="114"/>
                                </a:lnTo>
                                <a:lnTo>
                                  <a:pt x="633" y="123"/>
                                </a:lnTo>
                                <a:lnTo>
                                  <a:pt x="631" y="135"/>
                                </a:lnTo>
                                <a:lnTo>
                                  <a:pt x="631" y="855"/>
                                </a:lnTo>
                                <a:lnTo>
                                  <a:pt x="661" y="825"/>
                                </a:lnTo>
                                <a:lnTo>
                                  <a:pt x="691" y="825"/>
                                </a:lnTo>
                                <a:lnTo>
                                  <a:pt x="691" y="165"/>
                                </a:lnTo>
                                <a:lnTo>
                                  <a:pt x="661" y="165"/>
                                </a:lnTo>
                                <a:lnTo>
                                  <a:pt x="691" y="135"/>
                                </a:lnTo>
                                <a:lnTo>
                                  <a:pt x="1203" y="135"/>
                                </a:lnTo>
                                <a:lnTo>
                                  <a:pt x="1152" y="105"/>
                                </a:lnTo>
                                <a:close/>
                                <a:moveTo>
                                  <a:pt x="691" y="825"/>
                                </a:moveTo>
                                <a:lnTo>
                                  <a:pt x="661" y="825"/>
                                </a:lnTo>
                                <a:lnTo>
                                  <a:pt x="631" y="855"/>
                                </a:lnTo>
                                <a:lnTo>
                                  <a:pt x="691" y="855"/>
                                </a:lnTo>
                                <a:lnTo>
                                  <a:pt x="691" y="825"/>
                                </a:lnTo>
                                <a:close/>
                                <a:moveTo>
                                  <a:pt x="1203" y="135"/>
                                </a:moveTo>
                                <a:lnTo>
                                  <a:pt x="1067" y="214"/>
                                </a:lnTo>
                                <a:lnTo>
                                  <a:pt x="1059" y="222"/>
                                </a:lnTo>
                                <a:lnTo>
                                  <a:pt x="1054" y="232"/>
                                </a:lnTo>
                                <a:lnTo>
                                  <a:pt x="1053" y="244"/>
                                </a:lnTo>
                                <a:lnTo>
                                  <a:pt x="1057" y="255"/>
                                </a:lnTo>
                                <a:lnTo>
                                  <a:pt x="1065" y="264"/>
                                </a:lnTo>
                                <a:lnTo>
                                  <a:pt x="1075" y="269"/>
                                </a:lnTo>
                                <a:lnTo>
                                  <a:pt x="1086" y="270"/>
                                </a:lnTo>
                                <a:lnTo>
                                  <a:pt x="1098" y="266"/>
                                </a:lnTo>
                                <a:lnTo>
                                  <a:pt x="1271" y="165"/>
                                </a:lnTo>
                                <a:lnTo>
                                  <a:pt x="1263" y="165"/>
                                </a:lnTo>
                                <a:lnTo>
                                  <a:pt x="1263" y="161"/>
                                </a:lnTo>
                                <a:lnTo>
                                  <a:pt x="1247" y="161"/>
                                </a:lnTo>
                                <a:lnTo>
                                  <a:pt x="1203" y="135"/>
                                </a:lnTo>
                                <a:close/>
                                <a:moveTo>
                                  <a:pt x="691" y="135"/>
                                </a:moveTo>
                                <a:lnTo>
                                  <a:pt x="661" y="165"/>
                                </a:lnTo>
                                <a:lnTo>
                                  <a:pt x="691" y="165"/>
                                </a:lnTo>
                                <a:lnTo>
                                  <a:pt x="691" y="135"/>
                                </a:lnTo>
                                <a:close/>
                                <a:moveTo>
                                  <a:pt x="1203" y="135"/>
                                </a:moveTo>
                                <a:lnTo>
                                  <a:pt x="691" y="135"/>
                                </a:lnTo>
                                <a:lnTo>
                                  <a:pt x="691" y="165"/>
                                </a:lnTo>
                                <a:lnTo>
                                  <a:pt x="1151" y="165"/>
                                </a:lnTo>
                                <a:lnTo>
                                  <a:pt x="1203" y="135"/>
                                </a:lnTo>
                                <a:close/>
                                <a:moveTo>
                                  <a:pt x="1271" y="105"/>
                                </a:moveTo>
                                <a:lnTo>
                                  <a:pt x="1263" y="105"/>
                                </a:lnTo>
                                <a:lnTo>
                                  <a:pt x="1263" y="165"/>
                                </a:lnTo>
                                <a:lnTo>
                                  <a:pt x="1271" y="165"/>
                                </a:lnTo>
                                <a:lnTo>
                                  <a:pt x="1322" y="135"/>
                                </a:lnTo>
                                <a:lnTo>
                                  <a:pt x="1271" y="105"/>
                                </a:lnTo>
                                <a:close/>
                                <a:moveTo>
                                  <a:pt x="1247" y="109"/>
                                </a:moveTo>
                                <a:lnTo>
                                  <a:pt x="1203" y="135"/>
                                </a:lnTo>
                                <a:lnTo>
                                  <a:pt x="1247" y="161"/>
                                </a:lnTo>
                                <a:lnTo>
                                  <a:pt x="1247" y="109"/>
                                </a:lnTo>
                                <a:close/>
                                <a:moveTo>
                                  <a:pt x="1263" y="109"/>
                                </a:moveTo>
                                <a:lnTo>
                                  <a:pt x="1247" y="109"/>
                                </a:lnTo>
                                <a:lnTo>
                                  <a:pt x="1247" y="161"/>
                                </a:lnTo>
                                <a:lnTo>
                                  <a:pt x="1263" y="161"/>
                                </a:lnTo>
                                <a:lnTo>
                                  <a:pt x="1263" y="109"/>
                                </a:lnTo>
                                <a:close/>
                                <a:moveTo>
                                  <a:pt x="1086" y="0"/>
                                </a:moveTo>
                                <a:lnTo>
                                  <a:pt x="1075" y="1"/>
                                </a:lnTo>
                                <a:lnTo>
                                  <a:pt x="1065" y="6"/>
                                </a:lnTo>
                                <a:lnTo>
                                  <a:pt x="1057" y="15"/>
                                </a:lnTo>
                                <a:lnTo>
                                  <a:pt x="1053" y="26"/>
                                </a:lnTo>
                                <a:lnTo>
                                  <a:pt x="1054" y="38"/>
                                </a:lnTo>
                                <a:lnTo>
                                  <a:pt x="1059" y="48"/>
                                </a:lnTo>
                                <a:lnTo>
                                  <a:pt x="1067" y="56"/>
                                </a:lnTo>
                                <a:lnTo>
                                  <a:pt x="1203" y="135"/>
                                </a:lnTo>
                                <a:lnTo>
                                  <a:pt x="1247" y="109"/>
                                </a:lnTo>
                                <a:lnTo>
                                  <a:pt x="1263" y="109"/>
                                </a:lnTo>
                                <a:lnTo>
                                  <a:pt x="1263" y="105"/>
                                </a:lnTo>
                                <a:lnTo>
                                  <a:pt x="1271" y="105"/>
                                </a:lnTo>
                                <a:lnTo>
                                  <a:pt x="1098" y="4"/>
                                </a:lnTo>
                                <a:lnTo>
                                  <a:pt x="10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3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7540" y="9256"/>
                            <a:ext cx="670" cy="1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AutoShape 38"/>
                        <wps:cNvSpPr>
                          <a:spLocks/>
                        </wps:cNvSpPr>
                        <wps:spPr bwMode="auto">
                          <a:xfrm>
                            <a:off x="7740" y="9287"/>
                            <a:ext cx="270" cy="1126"/>
                          </a:xfrm>
                          <a:custGeom>
                            <a:avLst/>
                            <a:gdLst>
                              <a:gd name="T0" fmla="+- 0 7766 7740"/>
                              <a:gd name="T1" fmla="*/ T0 w 270"/>
                              <a:gd name="T2" fmla="+- 0 10143 9287"/>
                              <a:gd name="T3" fmla="*/ 10143 h 1126"/>
                              <a:gd name="T4" fmla="+- 0 7755 7740"/>
                              <a:gd name="T5" fmla="*/ T4 w 270"/>
                              <a:gd name="T6" fmla="+- 0 10147 9287"/>
                              <a:gd name="T7" fmla="*/ 10147 h 1126"/>
                              <a:gd name="T8" fmla="+- 0 7746 7740"/>
                              <a:gd name="T9" fmla="*/ T8 w 270"/>
                              <a:gd name="T10" fmla="+- 0 10155 9287"/>
                              <a:gd name="T11" fmla="*/ 10155 h 1126"/>
                              <a:gd name="T12" fmla="+- 0 7741 7740"/>
                              <a:gd name="T13" fmla="*/ T12 w 270"/>
                              <a:gd name="T14" fmla="+- 0 10165 9287"/>
                              <a:gd name="T15" fmla="*/ 10165 h 1126"/>
                              <a:gd name="T16" fmla="+- 0 7740 7740"/>
                              <a:gd name="T17" fmla="*/ T16 w 270"/>
                              <a:gd name="T18" fmla="+- 0 10176 9287"/>
                              <a:gd name="T19" fmla="*/ 10176 h 1126"/>
                              <a:gd name="T20" fmla="+- 0 7744 7740"/>
                              <a:gd name="T21" fmla="*/ T20 w 270"/>
                              <a:gd name="T22" fmla="+- 0 10188 9287"/>
                              <a:gd name="T23" fmla="*/ 10188 h 1126"/>
                              <a:gd name="T24" fmla="+- 0 7875 7740"/>
                              <a:gd name="T25" fmla="*/ T24 w 270"/>
                              <a:gd name="T26" fmla="+- 0 10412 9287"/>
                              <a:gd name="T27" fmla="*/ 10412 h 1126"/>
                              <a:gd name="T28" fmla="+- 0 7910 7740"/>
                              <a:gd name="T29" fmla="*/ T28 w 270"/>
                              <a:gd name="T30" fmla="+- 0 10353 9287"/>
                              <a:gd name="T31" fmla="*/ 10353 h 1126"/>
                              <a:gd name="T32" fmla="+- 0 7845 7740"/>
                              <a:gd name="T33" fmla="*/ T32 w 270"/>
                              <a:gd name="T34" fmla="+- 0 10353 9287"/>
                              <a:gd name="T35" fmla="*/ 10353 h 1126"/>
                              <a:gd name="T36" fmla="+- 0 7845 7740"/>
                              <a:gd name="T37" fmla="*/ T36 w 270"/>
                              <a:gd name="T38" fmla="+- 0 10241 9287"/>
                              <a:gd name="T39" fmla="*/ 10241 h 1126"/>
                              <a:gd name="T40" fmla="+- 0 7796 7740"/>
                              <a:gd name="T41" fmla="*/ T40 w 270"/>
                              <a:gd name="T42" fmla="+- 0 10157 9287"/>
                              <a:gd name="T43" fmla="*/ 10157 h 1126"/>
                              <a:gd name="T44" fmla="+- 0 7788 7740"/>
                              <a:gd name="T45" fmla="*/ T44 w 270"/>
                              <a:gd name="T46" fmla="+- 0 10149 9287"/>
                              <a:gd name="T47" fmla="*/ 10149 h 1126"/>
                              <a:gd name="T48" fmla="+- 0 7778 7740"/>
                              <a:gd name="T49" fmla="*/ T48 w 270"/>
                              <a:gd name="T50" fmla="+- 0 10144 9287"/>
                              <a:gd name="T51" fmla="*/ 10144 h 1126"/>
                              <a:gd name="T52" fmla="+- 0 7766 7740"/>
                              <a:gd name="T53" fmla="*/ T52 w 270"/>
                              <a:gd name="T54" fmla="+- 0 10143 9287"/>
                              <a:gd name="T55" fmla="*/ 10143 h 1126"/>
                              <a:gd name="T56" fmla="+- 0 7845 7740"/>
                              <a:gd name="T57" fmla="*/ T56 w 270"/>
                              <a:gd name="T58" fmla="+- 0 10241 9287"/>
                              <a:gd name="T59" fmla="*/ 10241 h 1126"/>
                              <a:gd name="T60" fmla="+- 0 7845 7740"/>
                              <a:gd name="T61" fmla="*/ T60 w 270"/>
                              <a:gd name="T62" fmla="+- 0 10353 9287"/>
                              <a:gd name="T63" fmla="*/ 10353 h 1126"/>
                              <a:gd name="T64" fmla="+- 0 7905 7740"/>
                              <a:gd name="T65" fmla="*/ T64 w 270"/>
                              <a:gd name="T66" fmla="+- 0 10353 9287"/>
                              <a:gd name="T67" fmla="*/ 10353 h 1126"/>
                              <a:gd name="T68" fmla="+- 0 7905 7740"/>
                              <a:gd name="T69" fmla="*/ T68 w 270"/>
                              <a:gd name="T70" fmla="+- 0 10337 9287"/>
                              <a:gd name="T71" fmla="*/ 10337 h 1126"/>
                              <a:gd name="T72" fmla="+- 0 7849 7740"/>
                              <a:gd name="T73" fmla="*/ T72 w 270"/>
                              <a:gd name="T74" fmla="+- 0 10337 9287"/>
                              <a:gd name="T75" fmla="*/ 10337 h 1126"/>
                              <a:gd name="T76" fmla="+- 0 7875 7740"/>
                              <a:gd name="T77" fmla="*/ T76 w 270"/>
                              <a:gd name="T78" fmla="+- 0 10293 9287"/>
                              <a:gd name="T79" fmla="*/ 10293 h 1126"/>
                              <a:gd name="T80" fmla="+- 0 7845 7740"/>
                              <a:gd name="T81" fmla="*/ T80 w 270"/>
                              <a:gd name="T82" fmla="+- 0 10241 9287"/>
                              <a:gd name="T83" fmla="*/ 10241 h 1126"/>
                              <a:gd name="T84" fmla="+- 0 7984 7740"/>
                              <a:gd name="T85" fmla="*/ T84 w 270"/>
                              <a:gd name="T86" fmla="+- 0 10143 9287"/>
                              <a:gd name="T87" fmla="*/ 10143 h 1126"/>
                              <a:gd name="T88" fmla="+- 0 7972 7740"/>
                              <a:gd name="T89" fmla="*/ T88 w 270"/>
                              <a:gd name="T90" fmla="+- 0 10144 9287"/>
                              <a:gd name="T91" fmla="*/ 10144 h 1126"/>
                              <a:gd name="T92" fmla="+- 0 7962 7740"/>
                              <a:gd name="T93" fmla="*/ T92 w 270"/>
                              <a:gd name="T94" fmla="+- 0 10149 9287"/>
                              <a:gd name="T95" fmla="*/ 10149 h 1126"/>
                              <a:gd name="T96" fmla="+- 0 7954 7740"/>
                              <a:gd name="T97" fmla="*/ T96 w 270"/>
                              <a:gd name="T98" fmla="+- 0 10157 9287"/>
                              <a:gd name="T99" fmla="*/ 10157 h 1126"/>
                              <a:gd name="T100" fmla="+- 0 7905 7740"/>
                              <a:gd name="T101" fmla="*/ T100 w 270"/>
                              <a:gd name="T102" fmla="+- 0 10241 9287"/>
                              <a:gd name="T103" fmla="*/ 10241 h 1126"/>
                              <a:gd name="T104" fmla="+- 0 7905 7740"/>
                              <a:gd name="T105" fmla="*/ T104 w 270"/>
                              <a:gd name="T106" fmla="+- 0 10353 9287"/>
                              <a:gd name="T107" fmla="*/ 10353 h 1126"/>
                              <a:gd name="T108" fmla="+- 0 7910 7740"/>
                              <a:gd name="T109" fmla="*/ T108 w 270"/>
                              <a:gd name="T110" fmla="+- 0 10353 9287"/>
                              <a:gd name="T111" fmla="*/ 10353 h 1126"/>
                              <a:gd name="T112" fmla="+- 0 8006 7740"/>
                              <a:gd name="T113" fmla="*/ T112 w 270"/>
                              <a:gd name="T114" fmla="+- 0 10188 9287"/>
                              <a:gd name="T115" fmla="*/ 10188 h 1126"/>
                              <a:gd name="T116" fmla="+- 0 8010 7740"/>
                              <a:gd name="T117" fmla="*/ T116 w 270"/>
                              <a:gd name="T118" fmla="+- 0 10176 9287"/>
                              <a:gd name="T119" fmla="*/ 10176 h 1126"/>
                              <a:gd name="T120" fmla="+- 0 8009 7740"/>
                              <a:gd name="T121" fmla="*/ T120 w 270"/>
                              <a:gd name="T122" fmla="+- 0 10165 9287"/>
                              <a:gd name="T123" fmla="*/ 10165 h 1126"/>
                              <a:gd name="T124" fmla="+- 0 8004 7740"/>
                              <a:gd name="T125" fmla="*/ T124 w 270"/>
                              <a:gd name="T126" fmla="+- 0 10155 9287"/>
                              <a:gd name="T127" fmla="*/ 10155 h 1126"/>
                              <a:gd name="T128" fmla="+- 0 7995 7740"/>
                              <a:gd name="T129" fmla="*/ T128 w 270"/>
                              <a:gd name="T130" fmla="+- 0 10147 9287"/>
                              <a:gd name="T131" fmla="*/ 10147 h 1126"/>
                              <a:gd name="T132" fmla="+- 0 7984 7740"/>
                              <a:gd name="T133" fmla="*/ T132 w 270"/>
                              <a:gd name="T134" fmla="+- 0 10143 9287"/>
                              <a:gd name="T135" fmla="*/ 10143 h 1126"/>
                              <a:gd name="T136" fmla="+- 0 7875 7740"/>
                              <a:gd name="T137" fmla="*/ T136 w 270"/>
                              <a:gd name="T138" fmla="+- 0 10293 9287"/>
                              <a:gd name="T139" fmla="*/ 10293 h 1126"/>
                              <a:gd name="T140" fmla="+- 0 7849 7740"/>
                              <a:gd name="T141" fmla="*/ T140 w 270"/>
                              <a:gd name="T142" fmla="+- 0 10337 9287"/>
                              <a:gd name="T143" fmla="*/ 10337 h 1126"/>
                              <a:gd name="T144" fmla="+- 0 7901 7740"/>
                              <a:gd name="T145" fmla="*/ T144 w 270"/>
                              <a:gd name="T146" fmla="+- 0 10337 9287"/>
                              <a:gd name="T147" fmla="*/ 10337 h 1126"/>
                              <a:gd name="T148" fmla="+- 0 7875 7740"/>
                              <a:gd name="T149" fmla="*/ T148 w 270"/>
                              <a:gd name="T150" fmla="+- 0 10293 9287"/>
                              <a:gd name="T151" fmla="*/ 10293 h 1126"/>
                              <a:gd name="T152" fmla="+- 0 7905 7740"/>
                              <a:gd name="T153" fmla="*/ T152 w 270"/>
                              <a:gd name="T154" fmla="+- 0 10241 9287"/>
                              <a:gd name="T155" fmla="*/ 10241 h 1126"/>
                              <a:gd name="T156" fmla="+- 0 7875 7740"/>
                              <a:gd name="T157" fmla="*/ T156 w 270"/>
                              <a:gd name="T158" fmla="+- 0 10293 9287"/>
                              <a:gd name="T159" fmla="*/ 10293 h 1126"/>
                              <a:gd name="T160" fmla="+- 0 7901 7740"/>
                              <a:gd name="T161" fmla="*/ T160 w 270"/>
                              <a:gd name="T162" fmla="+- 0 10337 9287"/>
                              <a:gd name="T163" fmla="*/ 10337 h 1126"/>
                              <a:gd name="T164" fmla="+- 0 7905 7740"/>
                              <a:gd name="T165" fmla="*/ T164 w 270"/>
                              <a:gd name="T166" fmla="+- 0 10337 9287"/>
                              <a:gd name="T167" fmla="*/ 10337 h 1126"/>
                              <a:gd name="T168" fmla="+- 0 7905 7740"/>
                              <a:gd name="T169" fmla="*/ T168 w 270"/>
                              <a:gd name="T170" fmla="+- 0 10241 9287"/>
                              <a:gd name="T171" fmla="*/ 10241 h 1126"/>
                              <a:gd name="T172" fmla="+- 0 7905 7740"/>
                              <a:gd name="T173" fmla="*/ T172 w 270"/>
                              <a:gd name="T174" fmla="+- 0 9287 9287"/>
                              <a:gd name="T175" fmla="*/ 9287 h 1126"/>
                              <a:gd name="T176" fmla="+- 0 7845 7740"/>
                              <a:gd name="T177" fmla="*/ T176 w 270"/>
                              <a:gd name="T178" fmla="+- 0 9287 9287"/>
                              <a:gd name="T179" fmla="*/ 9287 h 1126"/>
                              <a:gd name="T180" fmla="+- 0 7845 7740"/>
                              <a:gd name="T181" fmla="*/ T180 w 270"/>
                              <a:gd name="T182" fmla="+- 0 10241 9287"/>
                              <a:gd name="T183" fmla="*/ 10241 h 1126"/>
                              <a:gd name="T184" fmla="+- 0 7875 7740"/>
                              <a:gd name="T185" fmla="*/ T184 w 270"/>
                              <a:gd name="T186" fmla="+- 0 10293 9287"/>
                              <a:gd name="T187" fmla="*/ 10293 h 1126"/>
                              <a:gd name="T188" fmla="+- 0 7905 7740"/>
                              <a:gd name="T189" fmla="*/ T188 w 270"/>
                              <a:gd name="T190" fmla="+- 0 10241 9287"/>
                              <a:gd name="T191" fmla="*/ 10241 h 1126"/>
                              <a:gd name="T192" fmla="+- 0 7905 7740"/>
                              <a:gd name="T193" fmla="*/ T192 w 270"/>
                              <a:gd name="T194" fmla="+- 0 9287 9287"/>
                              <a:gd name="T195" fmla="*/ 9287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70" h="1126">
                                <a:moveTo>
                                  <a:pt x="26" y="856"/>
                                </a:moveTo>
                                <a:lnTo>
                                  <a:pt x="15" y="860"/>
                                </a:lnTo>
                                <a:lnTo>
                                  <a:pt x="6" y="868"/>
                                </a:lnTo>
                                <a:lnTo>
                                  <a:pt x="1" y="878"/>
                                </a:lnTo>
                                <a:lnTo>
                                  <a:pt x="0" y="889"/>
                                </a:lnTo>
                                <a:lnTo>
                                  <a:pt x="4" y="901"/>
                                </a:lnTo>
                                <a:lnTo>
                                  <a:pt x="135" y="1125"/>
                                </a:lnTo>
                                <a:lnTo>
                                  <a:pt x="170" y="1066"/>
                                </a:lnTo>
                                <a:lnTo>
                                  <a:pt x="105" y="1066"/>
                                </a:lnTo>
                                <a:lnTo>
                                  <a:pt x="105" y="954"/>
                                </a:lnTo>
                                <a:lnTo>
                                  <a:pt x="56" y="870"/>
                                </a:lnTo>
                                <a:lnTo>
                                  <a:pt x="48" y="862"/>
                                </a:lnTo>
                                <a:lnTo>
                                  <a:pt x="38" y="857"/>
                                </a:lnTo>
                                <a:lnTo>
                                  <a:pt x="26" y="856"/>
                                </a:lnTo>
                                <a:close/>
                                <a:moveTo>
                                  <a:pt x="105" y="954"/>
                                </a:moveTo>
                                <a:lnTo>
                                  <a:pt x="105" y="1066"/>
                                </a:lnTo>
                                <a:lnTo>
                                  <a:pt x="165" y="1066"/>
                                </a:lnTo>
                                <a:lnTo>
                                  <a:pt x="165" y="1050"/>
                                </a:lnTo>
                                <a:lnTo>
                                  <a:pt x="109" y="1050"/>
                                </a:lnTo>
                                <a:lnTo>
                                  <a:pt x="135" y="1006"/>
                                </a:lnTo>
                                <a:lnTo>
                                  <a:pt x="105" y="954"/>
                                </a:lnTo>
                                <a:close/>
                                <a:moveTo>
                                  <a:pt x="244" y="856"/>
                                </a:moveTo>
                                <a:lnTo>
                                  <a:pt x="232" y="857"/>
                                </a:lnTo>
                                <a:lnTo>
                                  <a:pt x="222" y="862"/>
                                </a:lnTo>
                                <a:lnTo>
                                  <a:pt x="214" y="870"/>
                                </a:lnTo>
                                <a:lnTo>
                                  <a:pt x="165" y="954"/>
                                </a:lnTo>
                                <a:lnTo>
                                  <a:pt x="165" y="1066"/>
                                </a:lnTo>
                                <a:lnTo>
                                  <a:pt x="170" y="1066"/>
                                </a:lnTo>
                                <a:lnTo>
                                  <a:pt x="266" y="901"/>
                                </a:lnTo>
                                <a:lnTo>
                                  <a:pt x="270" y="889"/>
                                </a:lnTo>
                                <a:lnTo>
                                  <a:pt x="269" y="878"/>
                                </a:lnTo>
                                <a:lnTo>
                                  <a:pt x="264" y="868"/>
                                </a:lnTo>
                                <a:lnTo>
                                  <a:pt x="255" y="860"/>
                                </a:lnTo>
                                <a:lnTo>
                                  <a:pt x="244" y="856"/>
                                </a:lnTo>
                                <a:close/>
                                <a:moveTo>
                                  <a:pt x="135" y="1006"/>
                                </a:moveTo>
                                <a:lnTo>
                                  <a:pt x="109" y="1050"/>
                                </a:lnTo>
                                <a:lnTo>
                                  <a:pt x="161" y="1050"/>
                                </a:lnTo>
                                <a:lnTo>
                                  <a:pt x="135" y="1006"/>
                                </a:lnTo>
                                <a:close/>
                                <a:moveTo>
                                  <a:pt x="165" y="954"/>
                                </a:moveTo>
                                <a:lnTo>
                                  <a:pt x="135" y="1006"/>
                                </a:lnTo>
                                <a:lnTo>
                                  <a:pt x="161" y="1050"/>
                                </a:lnTo>
                                <a:lnTo>
                                  <a:pt x="165" y="1050"/>
                                </a:lnTo>
                                <a:lnTo>
                                  <a:pt x="165" y="954"/>
                                </a:lnTo>
                                <a:close/>
                                <a:moveTo>
                                  <a:pt x="165" y="0"/>
                                </a:moveTo>
                                <a:lnTo>
                                  <a:pt x="105" y="0"/>
                                </a:lnTo>
                                <a:lnTo>
                                  <a:pt x="105" y="954"/>
                                </a:lnTo>
                                <a:lnTo>
                                  <a:pt x="135" y="1006"/>
                                </a:lnTo>
                                <a:lnTo>
                                  <a:pt x="165" y="954"/>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6175" y="8373"/>
                            <a:ext cx="1025"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Line 36"/>
                        <wps:cNvCnPr>
                          <a:cxnSpLocks noChangeShapeType="1"/>
                        </wps:cNvCnPr>
                        <wps:spPr bwMode="auto">
                          <a:xfrm>
                            <a:off x="6256" y="8432"/>
                            <a:ext cx="864" cy="39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35"/>
                        <wps:cNvSpPr>
                          <a:spLocks noChangeArrowheads="1"/>
                        </wps:cNvSpPr>
                        <wps:spPr bwMode="auto">
                          <a:xfrm>
                            <a:off x="4980" y="6914"/>
                            <a:ext cx="2385" cy="971"/>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4"/>
                        <wps:cNvSpPr>
                          <a:spLocks noChangeArrowheads="1"/>
                        </wps:cNvSpPr>
                        <wps:spPr bwMode="auto">
                          <a:xfrm>
                            <a:off x="4980" y="6914"/>
                            <a:ext cx="2385" cy="971"/>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3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172" y="7816"/>
                            <a:ext cx="403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AutoShape 32"/>
                        <wps:cNvSpPr>
                          <a:spLocks/>
                        </wps:cNvSpPr>
                        <wps:spPr bwMode="auto">
                          <a:xfrm>
                            <a:off x="6240" y="7877"/>
                            <a:ext cx="3900" cy="2"/>
                          </a:xfrm>
                          <a:custGeom>
                            <a:avLst/>
                            <a:gdLst>
                              <a:gd name="T0" fmla="+- 0 8909 6240"/>
                              <a:gd name="T1" fmla="*/ T0 w 3900"/>
                              <a:gd name="T2" fmla="+- 0 10140 6240"/>
                              <a:gd name="T3" fmla="*/ T2 w 3900"/>
                              <a:gd name="T4" fmla="+- 0 6240 6240"/>
                              <a:gd name="T5" fmla="*/ T4 w 3900"/>
                              <a:gd name="T6" fmla="+- 0 7394 6240"/>
                              <a:gd name="T7" fmla="*/ T6 w 3900"/>
                            </a:gdLst>
                            <a:ahLst/>
                            <a:cxnLst>
                              <a:cxn ang="0">
                                <a:pos x="T1" y="0"/>
                              </a:cxn>
                              <a:cxn ang="0">
                                <a:pos x="T3" y="0"/>
                              </a:cxn>
                              <a:cxn ang="0">
                                <a:pos x="T5" y="0"/>
                              </a:cxn>
                              <a:cxn ang="0">
                                <a:pos x="T7" y="0"/>
                              </a:cxn>
                            </a:cxnLst>
                            <a:rect l="0" t="0" r="r" b="b"/>
                            <a:pathLst>
                              <a:path w="3900">
                                <a:moveTo>
                                  <a:pt x="2669" y="0"/>
                                </a:moveTo>
                                <a:lnTo>
                                  <a:pt x="3900" y="0"/>
                                </a:lnTo>
                                <a:moveTo>
                                  <a:pt x="0" y="0"/>
                                </a:moveTo>
                                <a:lnTo>
                                  <a:pt x="1154" y="0"/>
                                </a:lnTo>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Picture 3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9804" y="5760"/>
                            <a:ext cx="670" cy="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AutoShape 30"/>
                        <wps:cNvSpPr>
                          <a:spLocks/>
                        </wps:cNvSpPr>
                        <wps:spPr bwMode="auto">
                          <a:xfrm>
                            <a:off x="10004" y="6057"/>
                            <a:ext cx="270" cy="1825"/>
                          </a:xfrm>
                          <a:custGeom>
                            <a:avLst/>
                            <a:gdLst>
                              <a:gd name="T0" fmla="+- 0 10139 10004"/>
                              <a:gd name="T1" fmla="*/ T0 w 270"/>
                              <a:gd name="T2" fmla="+- 0 6177 6058"/>
                              <a:gd name="T3" fmla="*/ 6177 h 1825"/>
                              <a:gd name="T4" fmla="+- 0 10109 10004"/>
                              <a:gd name="T5" fmla="*/ T4 w 270"/>
                              <a:gd name="T6" fmla="+- 0 6228 6058"/>
                              <a:gd name="T7" fmla="*/ 6228 h 1825"/>
                              <a:gd name="T8" fmla="+- 0 10109 10004"/>
                              <a:gd name="T9" fmla="*/ T8 w 270"/>
                              <a:gd name="T10" fmla="+- 0 7882 6058"/>
                              <a:gd name="T11" fmla="*/ 7882 h 1825"/>
                              <a:gd name="T12" fmla="+- 0 10169 10004"/>
                              <a:gd name="T13" fmla="*/ T12 w 270"/>
                              <a:gd name="T14" fmla="+- 0 7882 6058"/>
                              <a:gd name="T15" fmla="*/ 7882 h 1825"/>
                              <a:gd name="T16" fmla="+- 0 10169 10004"/>
                              <a:gd name="T17" fmla="*/ T16 w 270"/>
                              <a:gd name="T18" fmla="+- 0 6228 6058"/>
                              <a:gd name="T19" fmla="*/ 6228 h 1825"/>
                              <a:gd name="T20" fmla="+- 0 10139 10004"/>
                              <a:gd name="T21" fmla="*/ T20 w 270"/>
                              <a:gd name="T22" fmla="+- 0 6177 6058"/>
                              <a:gd name="T23" fmla="*/ 6177 h 1825"/>
                              <a:gd name="T24" fmla="+- 0 10139 10004"/>
                              <a:gd name="T25" fmla="*/ T24 w 270"/>
                              <a:gd name="T26" fmla="+- 0 6058 6058"/>
                              <a:gd name="T27" fmla="*/ 6058 h 1825"/>
                              <a:gd name="T28" fmla="+- 0 10008 10004"/>
                              <a:gd name="T29" fmla="*/ T28 w 270"/>
                              <a:gd name="T30" fmla="+- 0 6282 6058"/>
                              <a:gd name="T31" fmla="*/ 6282 h 1825"/>
                              <a:gd name="T32" fmla="+- 0 10004 10004"/>
                              <a:gd name="T33" fmla="*/ T32 w 270"/>
                              <a:gd name="T34" fmla="+- 0 6294 6058"/>
                              <a:gd name="T35" fmla="*/ 6294 h 1825"/>
                              <a:gd name="T36" fmla="+- 0 10005 10004"/>
                              <a:gd name="T37" fmla="*/ T36 w 270"/>
                              <a:gd name="T38" fmla="+- 0 6305 6058"/>
                              <a:gd name="T39" fmla="*/ 6305 h 1825"/>
                              <a:gd name="T40" fmla="+- 0 10010 10004"/>
                              <a:gd name="T41" fmla="*/ T40 w 270"/>
                              <a:gd name="T42" fmla="+- 0 6315 6058"/>
                              <a:gd name="T43" fmla="*/ 6315 h 1825"/>
                              <a:gd name="T44" fmla="+- 0 10019 10004"/>
                              <a:gd name="T45" fmla="*/ T44 w 270"/>
                              <a:gd name="T46" fmla="+- 0 6323 6058"/>
                              <a:gd name="T47" fmla="*/ 6323 h 1825"/>
                              <a:gd name="T48" fmla="+- 0 10030 10004"/>
                              <a:gd name="T49" fmla="*/ T48 w 270"/>
                              <a:gd name="T50" fmla="+- 0 6327 6058"/>
                              <a:gd name="T51" fmla="*/ 6327 h 1825"/>
                              <a:gd name="T52" fmla="+- 0 10042 10004"/>
                              <a:gd name="T53" fmla="*/ T52 w 270"/>
                              <a:gd name="T54" fmla="+- 0 6326 6058"/>
                              <a:gd name="T55" fmla="*/ 6326 h 1825"/>
                              <a:gd name="T56" fmla="+- 0 10052 10004"/>
                              <a:gd name="T57" fmla="*/ T56 w 270"/>
                              <a:gd name="T58" fmla="+- 0 6321 6058"/>
                              <a:gd name="T59" fmla="*/ 6321 h 1825"/>
                              <a:gd name="T60" fmla="+- 0 10060 10004"/>
                              <a:gd name="T61" fmla="*/ T60 w 270"/>
                              <a:gd name="T62" fmla="+- 0 6312 6058"/>
                              <a:gd name="T63" fmla="*/ 6312 h 1825"/>
                              <a:gd name="T64" fmla="+- 0 10109 10004"/>
                              <a:gd name="T65" fmla="*/ T64 w 270"/>
                              <a:gd name="T66" fmla="+- 0 6228 6058"/>
                              <a:gd name="T67" fmla="*/ 6228 h 1825"/>
                              <a:gd name="T68" fmla="+- 0 10109 10004"/>
                              <a:gd name="T69" fmla="*/ T68 w 270"/>
                              <a:gd name="T70" fmla="+- 0 6117 6058"/>
                              <a:gd name="T71" fmla="*/ 6117 h 1825"/>
                              <a:gd name="T72" fmla="+- 0 10174 10004"/>
                              <a:gd name="T73" fmla="*/ T72 w 270"/>
                              <a:gd name="T74" fmla="+- 0 6117 6058"/>
                              <a:gd name="T75" fmla="*/ 6117 h 1825"/>
                              <a:gd name="T76" fmla="+- 0 10139 10004"/>
                              <a:gd name="T77" fmla="*/ T76 w 270"/>
                              <a:gd name="T78" fmla="+- 0 6058 6058"/>
                              <a:gd name="T79" fmla="*/ 6058 h 1825"/>
                              <a:gd name="T80" fmla="+- 0 10174 10004"/>
                              <a:gd name="T81" fmla="*/ T80 w 270"/>
                              <a:gd name="T82" fmla="+- 0 6117 6058"/>
                              <a:gd name="T83" fmla="*/ 6117 h 1825"/>
                              <a:gd name="T84" fmla="+- 0 10169 10004"/>
                              <a:gd name="T85" fmla="*/ T84 w 270"/>
                              <a:gd name="T86" fmla="+- 0 6117 6058"/>
                              <a:gd name="T87" fmla="*/ 6117 h 1825"/>
                              <a:gd name="T88" fmla="+- 0 10169 10004"/>
                              <a:gd name="T89" fmla="*/ T88 w 270"/>
                              <a:gd name="T90" fmla="+- 0 6228 6058"/>
                              <a:gd name="T91" fmla="*/ 6228 h 1825"/>
                              <a:gd name="T92" fmla="+- 0 10218 10004"/>
                              <a:gd name="T93" fmla="*/ T92 w 270"/>
                              <a:gd name="T94" fmla="+- 0 6312 6058"/>
                              <a:gd name="T95" fmla="*/ 6312 h 1825"/>
                              <a:gd name="T96" fmla="+- 0 10226 10004"/>
                              <a:gd name="T97" fmla="*/ T96 w 270"/>
                              <a:gd name="T98" fmla="+- 0 6321 6058"/>
                              <a:gd name="T99" fmla="*/ 6321 h 1825"/>
                              <a:gd name="T100" fmla="+- 0 10236 10004"/>
                              <a:gd name="T101" fmla="*/ T100 w 270"/>
                              <a:gd name="T102" fmla="+- 0 6326 6058"/>
                              <a:gd name="T103" fmla="*/ 6326 h 1825"/>
                              <a:gd name="T104" fmla="+- 0 10248 10004"/>
                              <a:gd name="T105" fmla="*/ T104 w 270"/>
                              <a:gd name="T106" fmla="+- 0 6327 6058"/>
                              <a:gd name="T107" fmla="*/ 6327 h 1825"/>
                              <a:gd name="T108" fmla="+- 0 10259 10004"/>
                              <a:gd name="T109" fmla="*/ T108 w 270"/>
                              <a:gd name="T110" fmla="+- 0 6323 6058"/>
                              <a:gd name="T111" fmla="*/ 6323 h 1825"/>
                              <a:gd name="T112" fmla="+- 0 10268 10004"/>
                              <a:gd name="T113" fmla="*/ T112 w 270"/>
                              <a:gd name="T114" fmla="+- 0 6315 6058"/>
                              <a:gd name="T115" fmla="*/ 6315 h 1825"/>
                              <a:gd name="T116" fmla="+- 0 10273 10004"/>
                              <a:gd name="T117" fmla="*/ T116 w 270"/>
                              <a:gd name="T118" fmla="+- 0 6305 6058"/>
                              <a:gd name="T119" fmla="*/ 6305 h 1825"/>
                              <a:gd name="T120" fmla="+- 0 10274 10004"/>
                              <a:gd name="T121" fmla="*/ T120 w 270"/>
                              <a:gd name="T122" fmla="+- 0 6294 6058"/>
                              <a:gd name="T123" fmla="*/ 6294 h 1825"/>
                              <a:gd name="T124" fmla="+- 0 10270 10004"/>
                              <a:gd name="T125" fmla="*/ T124 w 270"/>
                              <a:gd name="T126" fmla="+- 0 6282 6058"/>
                              <a:gd name="T127" fmla="*/ 6282 h 1825"/>
                              <a:gd name="T128" fmla="+- 0 10174 10004"/>
                              <a:gd name="T129" fmla="*/ T128 w 270"/>
                              <a:gd name="T130" fmla="+- 0 6117 6058"/>
                              <a:gd name="T131" fmla="*/ 6117 h 1825"/>
                              <a:gd name="T132" fmla="+- 0 10169 10004"/>
                              <a:gd name="T133" fmla="*/ T132 w 270"/>
                              <a:gd name="T134" fmla="+- 0 6117 6058"/>
                              <a:gd name="T135" fmla="*/ 6117 h 1825"/>
                              <a:gd name="T136" fmla="+- 0 10109 10004"/>
                              <a:gd name="T137" fmla="*/ T136 w 270"/>
                              <a:gd name="T138" fmla="+- 0 6117 6058"/>
                              <a:gd name="T139" fmla="*/ 6117 h 1825"/>
                              <a:gd name="T140" fmla="+- 0 10109 10004"/>
                              <a:gd name="T141" fmla="*/ T140 w 270"/>
                              <a:gd name="T142" fmla="+- 0 6228 6058"/>
                              <a:gd name="T143" fmla="*/ 6228 h 1825"/>
                              <a:gd name="T144" fmla="+- 0 10139 10004"/>
                              <a:gd name="T145" fmla="*/ T144 w 270"/>
                              <a:gd name="T146" fmla="+- 0 6177 6058"/>
                              <a:gd name="T147" fmla="*/ 6177 h 1825"/>
                              <a:gd name="T148" fmla="+- 0 10113 10004"/>
                              <a:gd name="T149" fmla="*/ T148 w 270"/>
                              <a:gd name="T150" fmla="+- 0 6132 6058"/>
                              <a:gd name="T151" fmla="*/ 6132 h 1825"/>
                              <a:gd name="T152" fmla="+- 0 10169 10004"/>
                              <a:gd name="T153" fmla="*/ T152 w 270"/>
                              <a:gd name="T154" fmla="+- 0 6132 6058"/>
                              <a:gd name="T155" fmla="*/ 6132 h 1825"/>
                              <a:gd name="T156" fmla="+- 0 10169 10004"/>
                              <a:gd name="T157" fmla="*/ T156 w 270"/>
                              <a:gd name="T158" fmla="+- 0 6117 6058"/>
                              <a:gd name="T159" fmla="*/ 6117 h 1825"/>
                              <a:gd name="T160" fmla="+- 0 10169 10004"/>
                              <a:gd name="T161" fmla="*/ T160 w 270"/>
                              <a:gd name="T162" fmla="+- 0 6132 6058"/>
                              <a:gd name="T163" fmla="*/ 6132 h 1825"/>
                              <a:gd name="T164" fmla="+- 0 10165 10004"/>
                              <a:gd name="T165" fmla="*/ T164 w 270"/>
                              <a:gd name="T166" fmla="+- 0 6132 6058"/>
                              <a:gd name="T167" fmla="*/ 6132 h 1825"/>
                              <a:gd name="T168" fmla="+- 0 10139 10004"/>
                              <a:gd name="T169" fmla="*/ T168 w 270"/>
                              <a:gd name="T170" fmla="+- 0 6177 6058"/>
                              <a:gd name="T171" fmla="*/ 6177 h 1825"/>
                              <a:gd name="T172" fmla="+- 0 10169 10004"/>
                              <a:gd name="T173" fmla="*/ T172 w 270"/>
                              <a:gd name="T174" fmla="+- 0 6228 6058"/>
                              <a:gd name="T175" fmla="*/ 6228 h 1825"/>
                              <a:gd name="T176" fmla="+- 0 10169 10004"/>
                              <a:gd name="T177" fmla="*/ T176 w 270"/>
                              <a:gd name="T178" fmla="+- 0 6132 6058"/>
                              <a:gd name="T179" fmla="*/ 6132 h 1825"/>
                              <a:gd name="T180" fmla="+- 0 10165 10004"/>
                              <a:gd name="T181" fmla="*/ T180 w 270"/>
                              <a:gd name="T182" fmla="+- 0 6132 6058"/>
                              <a:gd name="T183" fmla="*/ 6132 h 1825"/>
                              <a:gd name="T184" fmla="+- 0 10113 10004"/>
                              <a:gd name="T185" fmla="*/ T184 w 270"/>
                              <a:gd name="T186" fmla="+- 0 6132 6058"/>
                              <a:gd name="T187" fmla="*/ 6132 h 1825"/>
                              <a:gd name="T188" fmla="+- 0 10139 10004"/>
                              <a:gd name="T189" fmla="*/ T188 w 270"/>
                              <a:gd name="T190" fmla="+- 0 6177 6058"/>
                              <a:gd name="T191" fmla="*/ 6177 h 1825"/>
                              <a:gd name="T192" fmla="+- 0 10165 10004"/>
                              <a:gd name="T193" fmla="*/ T192 w 270"/>
                              <a:gd name="T194" fmla="+- 0 6132 6058"/>
                              <a:gd name="T195" fmla="*/ 6132 h 1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70" h="1825">
                                <a:moveTo>
                                  <a:pt x="135" y="119"/>
                                </a:moveTo>
                                <a:lnTo>
                                  <a:pt x="105" y="170"/>
                                </a:lnTo>
                                <a:lnTo>
                                  <a:pt x="105" y="1824"/>
                                </a:lnTo>
                                <a:lnTo>
                                  <a:pt x="165" y="1824"/>
                                </a:lnTo>
                                <a:lnTo>
                                  <a:pt x="165" y="170"/>
                                </a:lnTo>
                                <a:lnTo>
                                  <a:pt x="135" y="119"/>
                                </a:lnTo>
                                <a:close/>
                                <a:moveTo>
                                  <a:pt x="135" y="0"/>
                                </a:moveTo>
                                <a:lnTo>
                                  <a:pt x="4" y="224"/>
                                </a:lnTo>
                                <a:lnTo>
                                  <a:pt x="0" y="236"/>
                                </a:lnTo>
                                <a:lnTo>
                                  <a:pt x="1" y="247"/>
                                </a:lnTo>
                                <a:lnTo>
                                  <a:pt x="6" y="257"/>
                                </a:lnTo>
                                <a:lnTo>
                                  <a:pt x="15" y="265"/>
                                </a:lnTo>
                                <a:lnTo>
                                  <a:pt x="26" y="269"/>
                                </a:lnTo>
                                <a:lnTo>
                                  <a:pt x="38" y="268"/>
                                </a:lnTo>
                                <a:lnTo>
                                  <a:pt x="48" y="263"/>
                                </a:lnTo>
                                <a:lnTo>
                                  <a:pt x="56" y="254"/>
                                </a:lnTo>
                                <a:lnTo>
                                  <a:pt x="105" y="170"/>
                                </a:lnTo>
                                <a:lnTo>
                                  <a:pt x="105" y="59"/>
                                </a:lnTo>
                                <a:lnTo>
                                  <a:pt x="170" y="59"/>
                                </a:lnTo>
                                <a:lnTo>
                                  <a:pt x="135" y="0"/>
                                </a:lnTo>
                                <a:close/>
                                <a:moveTo>
                                  <a:pt x="170" y="59"/>
                                </a:moveTo>
                                <a:lnTo>
                                  <a:pt x="165" y="59"/>
                                </a:lnTo>
                                <a:lnTo>
                                  <a:pt x="165" y="170"/>
                                </a:lnTo>
                                <a:lnTo>
                                  <a:pt x="214" y="254"/>
                                </a:lnTo>
                                <a:lnTo>
                                  <a:pt x="222" y="263"/>
                                </a:lnTo>
                                <a:lnTo>
                                  <a:pt x="232" y="268"/>
                                </a:lnTo>
                                <a:lnTo>
                                  <a:pt x="244" y="269"/>
                                </a:lnTo>
                                <a:lnTo>
                                  <a:pt x="255" y="265"/>
                                </a:lnTo>
                                <a:lnTo>
                                  <a:pt x="264" y="257"/>
                                </a:lnTo>
                                <a:lnTo>
                                  <a:pt x="269" y="247"/>
                                </a:lnTo>
                                <a:lnTo>
                                  <a:pt x="270" y="236"/>
                                </a:lnTo>
                                <a:lnTo>
                                  <a:pt x="266" y="224"/>
                                </a:lnTo>
                                <a:lnTo>
                                  <a:pt x="170" y="59"/>
                                </a:lnTo>
                                <a:close/>
                                <a:moveTo>
                                  <a:pt x="165" y="59"/>
                                </a:moveTo>
                                <a:lnTo>
                                  <a:pt x="105" y="59"/>
                                </a:lnTo>
                                <a:lnTo>
                                  <a:pt x="105" y="170"/>
                                </a:lnTo>
                                <a:lnTo>
                                  <a:pt x="135" y="119"/>
                                </a:lnTo>
                                <a:lnTo>
                                  <a:pt x="109" y="74"/>
                                </a:lnTo>
                                <a:lnTo>
                                  <a:pt x="165" y="74"/>
                                </a:lnTo>
                                <a:lnTo>
                                  <a:pt x="165" y="59"/>
                                </a:lnTo>
                                <a:close/>
                                <a:moveTo>
                                  <a:pt x="165" y="74"/>
                                </a:moveTo>
                                <a:lnTo>
                                  <a:pt x="161" y="74"/>
                                </a:lnTo>
                                <a:lnTo>
                                  <a:pt x="135" y="119"/>
                                </a:lnTo>
                                <a:lnTo>
                                  <a:pt x="165" y="170"/>
                                </a:lnTo>
                                <a:lnTo>
                                  <a:pt x="165" y="74"/>
                                </a:lnTo>
                                <a:close/>
                                <a:moveTo>
                                  <a:pt x="161" y="74"/>
                                </a:moveTo>
                                <a:lnTo>
                                  <a:pt x="109" y="74"/>
                                </a:lnTo>
                                <a:lnTo>
                                  <a:pt x="135" y="119"/>
                                </a:lnTo>
                                <a:lnTo>
                                  <a:pt x="161"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2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9148" y="5932"/>
                            <a:ext cx="670"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AutoShape 28"/>
                        <wps:cNvSpPr>
                          <a:spLocks/>
                        </wps:cNvSpPr>
                        <wps:spPr bwMode="auto">
                          <a:xfrm>
                            <a:off x="9349" y="5963"/>
                            <a:ext cx="270" cy="854"/>
                          </a:xfrm>
                          <a:custGeom>
                            <a:avLst/>
                            <a:gdLst>
                              <a:gd name="T0" fmla="+- 0 9375 9349"/>
                              <a:gd name="T1" fmla="*/ T0 w 270"/>
                              <a:gd name="T2" fmla="+- 0 6547 5963"/>
                              <a:gd name="T3" fmla="*/ 6547 h 854"/>
                              <a:gd name="T4" fmla="+- 0 9364 9349"/>
                              <a:gd name="T5" fmla="*/ T4 w 270"/>
                              <a:gd name="T6" fmla="+- 0 6551 5963"/>
                              <a:gd name="T7" fmla="*/ 6551 h 854"/>
                              <a:gd name="T8" fmla="+- 0 9355 9349"/>
                              <a:gd name="T9" fmla="*/ T8 w 270"/>
                              <a:gd name="T10" fmla="+- 0 6559 5963"/>
                              <a:gd name="T11" fmla="*/ 6559 h 854"/>
                              <a:gd name="T12" fmla="+- 0 9350 9349"/>
                              <a:gd name="T13" fmla="*/ T12 w 270"/>
                              <a:gd name="T14" fmla="+- 0 6569 5963"/>
                              <a:gd name="T15" fmla="*/ 6569 h 854"/>
                              <a:gd name="T16" fmla="+- 0 9349 9349"/>
                              <a:gd name="T17" fmla="*/ T16 w 270"/>
                              <a:gd name="T18" fmla="+- 0 6580 5963"/>
                              <a:gd name="T19" fmla="*/ 6580 h 854"/>
                              <a:gd name="T20" fmla="+- 0 9353 9349"/>
                              <a:gd name="T21" fmla="*/ T20 w 270"/>
                              <a:gd name="T22" fmla="+- 0 6592 5963"/>
                              <a:gd name="T23" fmla="*/ 6592 h 854"/>
                              <a:gd name="T24" fmla="+- 0 9484 9349"/>
                              <a:gd name="T25" fmla="*/ T24 w 270"/>
                              <a:gd name="T26" fmla="+- 0 6816 5963"/>
                              <a:gd name="T27" fmla="*/ 6816 h 854"/>
                              <a:gd name="T28" fmla="+- 0 9519 9349"/>
                              <a:gd name="T29" fmla="*/ T28 w 270"/>
                              <a:gd name="T30" fmla="+- 0 6757 5963"/>
                              <a:gd name="T31" fmla="*/ 6757 h 854"/>
                              <a:gd name="T32" fmla="+- 0 9454 9349"/>
                              <a:gd name="T33" fmla="*/ T32 w 270"/>
                              <a:gd name="T34" fmla="+- 0 6757 5963"/>
                              <a:gd name="T35" fmla="*/ 6757 h 854"/>
                              <a:gd name="T36" fmla="+- 0 9454 9349"/>
                              <a:gd name="T37" fmla="*/ T36 w 270"/>
                              <a:gd name="T38" fmla="+- 0 6645 5963"/>
                              <a:gd name="T39" fmla="*/ 6645 h 854"/>
                              <a:gd name="T40" fmla="+- 0 9405 9349"/>
                              <a:gd name="T41" fmla="*/ T40 w 270"/>
                              <a:gd name="T42" fmla="+- 0 6561 5963"/>
                              <a:gd name="T43" fmla="*/ 6561 h 854"/>
                              <a:gd name="T44" fmla="+- 0 9397 9349"/>
                              <a:gd name="T45" fmla="*/ T44 w 270"/>
                              <a:gd name="T46" fmla="+- 0 6553 5963"/>
                              <a:gd name="T47" fmla="*/ 6553 h 854"/>
                              <a:gd name="T48" fmla="+- 0 9387 9349"/>
                              <a:gd name="T49" fmla="*/ T48 w 270"/>
                              <a:gd name="T50" fmla="+- 0 6548 5963"/>
                              <a:gd name="T51" fmla="*/ 6548 h 854"/>
                              <a:gd name="T52" fmla="+- 0 9375 9349"/>
                              <a:gd name="T53" fmla="*/ T52 w 270"/>
                              <a:gd name="T54" fmla="+- 0 6547 5963"/>
                              <a:gd name="T55" fmla="*/ 6547 h 854"/>
                              <a:gd name="T56" fmla="+- 0 9454 9349"/>
                              <a:gd name="T57" fmla="*/ T56 w 270"/>
                              <a:gd name="T58" fmla="+- 0 6645 5963"/>
                              <a:gd name="T59" fmla="*/ 6645 h 854"/>
                              <a:gd name="T60" fmla="+- 0 9454 9349"/>
                              <a:gd name="T61" fmla="*/ T60 w 270"/>
                              <a:gd name="T62" fmla="+- 0 6757 5963"/>
                              <a:gd name="T63" fmla="*/ 6757 h 854"/>
                              <a:gd name="T64" fmla="+- 0 9514 9349"/>
                              <a:gd name="T65" fmla="*/ T64 w 270"/>
                              <a:gd name="T66" fmla="+- 0 6757 5963"/>
                              <a:gd name="T67" fmla="*/ 6757 h 854"/>
                              <a:gd name="T68" fmla="+- 0 9514 9349"/>
                              <a:gd name="T69" fmla="*/ T68 w 270"/>
                              <a:gd name="T70" fmla="+- 0 6741 5963"/>
                              <a:gd name="T71" fmla="*/ 6741 h 854"/>
                              <a:gd name="T72" fmla="+- 0 9458 9349"/>
                              <a:gd name="T73" fmla="*/ T72 w 270"/>
                              <a:gd name="T74" fmla="+- 0 6741 5963"/>
                              <a:gd name="T75" fmla="*/ 6741 h 854"/>
                              <a:gd name="T76" fmla="+- 0 9484 9349"/>
                              <a:gd name="T77" fmla="*/ T76 w 270"/>
                              <a:gd name="T78" fmla="+- 0 6697 5963"/>
                              <a:gd name="T79" fmla="*/ 6697 h 854"/>
                              <a:gd name="T80" fmla="+- 0 9454 9349"/>
                              <a:gd name="T81" fmla="*/ T80 w 270"/>
                              <a:gd name="T82" fmla="+- 0 6645 5963"/>
                              <a:gd name="T83" fmla="*/ 6645 h 854"/>
                              <a:gd name="T84" fmla="+- 0 9593 9349"/>
                              <a:gd name="T85" fmla="*/ T84 w 270"/>
                              <a:gd name="T86" fmla="+- 0 6547 5963"/>
                              <a:gd name="T87" fmla="*/ 6547 h 854"/>
                              <a:gd name="T88" fmla="+- 0 9581 9349"/>
                              <a:gd name="T89" fmla="*/ T88 w 270"/>
                              <a:gd name="T90" fmla="+- 0 6548 5963"/>
                              <a:gd name="T91" fmla="*/ 6548 h 854"/>
                              <a:gd name="T92" fmla="+- 0 9571 9349"/>
                              <a:gd name="T93" fmla="*/ T92 w 270"/>
                              <a:gd name="T94" fmla="+- 0 6553 5963"/>
                              <a:gd name="T95" fmla="*/ 6553 h 854"/>
                              <a:gd name="T96" fmla="+- 0 9563 9349"/>
                              <a:gd name="T97" fmla="*/ T96 w 270"/>
                              <a:gd name="T98" fmla="+- 0 6561 5963"/>
                              <a:gd name="T99" fmla="*/ 6561 h 854"/>
                              <a:gd name="T100" fmla="+- 0 9514 9349"/>
                              <a:gd name="T101" fmla="*/ T100 w 270"/>
                              <a:gd name="T102" fmla="+- 0 6645 5963"/>
                              <a:gd name="T103" fmla="*/ 6645 h 854"/>
                              <a:gd name="T104" fmla="+- 0 9514 9349"/>
                              <a:gd name="T105" fmla="*/ T104 w 270"/>
                              <a:gd name="T106" fmla="+- 0 6757 5963"/>
                              <a:gd name="T107" fmla="*/ 6757 h 854"/>
                              <a:gd name="T108" fmla="+- 0 9519 9349"/>
                              <a:gd name="T109" fmla="*/ T108 w 270"/>
                              <a:gd name="T110" fmla="+- 0 6757 5963"/>
                              <a:gd name="T111" fmla="*/ 6757 h 854"/>
                              <a:gd name="T112" fmla="+- 0 9615 9349"/>
                              <a:gd name="T113" fmla="*/ T112 w 270"/>
                              <a:gd name="T114" fmla="+- 0 6592 5963"/>
                              <a:gd name="T115" fmla="*/ 6592 h 854"/>
                              <a:gd name="T116" fmla="+- 0 9619 9349"/>
                              <a:gd name="T117" fmla="*/ T116 w 270"/>
                              <a:gd name="T118" fmla="+- 0 6580 5963"/>
                              <a:gd name="T119" fmla="*/ 6580 h 854"/>
                              <a:gd name="T120" fmla="+- 0 9618 9349"/>
                              <a:gd name="T121" fmla="*/ T120 w 270"/>
                              <a:gd name="T122" fmla="+- 0 6569 5963"/>
                              <a:gd name="T123" fmla="*/ 6569 h 854"/>
                              <a:gd name="T124" fmla="+- 0 9613 9349"/>
                              <a:gd name="T125" fmla="*/ T124 w 270"/>
                              <a:gd name="T126" fmla="+- 0 6559 5963"/>
                              <a:gd name="T127" fmla="*/ 6559 h 854"/>
                              <a:gd name="T128" fmla="+- 0 9604 9349"/>
                              <a:gd name="T129" fmla="*/ T128 w 270"/>
                              <a:gd name="T130" fmla="+- 0 6551 5963"/>
                              <a:gd name="T131" fmla="*/ 6551 h 854"/>
                              <a:gd name="T132" fmla="+- 0 9593 9349"/>
                              <a:gd name="T133" fmla="*/ T132 w 270"/>
                              <a:gd name="T134" fmla="+- 0 6547 5963"/>
                              <a:gd name="T135" fmla="*/ 6547 h 854"/>
                              <a:gd name="T136" fmla="+- 0 9484 9349"/>
                              <a:gd name="T137" fmla="*/ T136 w 270"/>
                              <a:gd name="T138" fmla="+- 0 6697 5963"/>
                              <a:gd name="T139" fmla="*/ 6697 h 854"/>
                              <a:gd name="T140" fmla="+- 0 9458 9349"/>
                              <a:gd name="T141" fmla="*/ T140 w 270"/>
                              <a:gd name="T142" fmla="+- 0 6741 5963"/>
                              <a:gd name="T143" fmla="*/ 6741 h 854"/>
                              <a:gd name="T144" fmla="+- 0 9510 9349"/>
                              <a:gd name="T145" fmla="*/ T144 w 270"/>
                              <a:gd name="T146" fmla="+- 0 6741 5963"/>
                              <a:gd name="T147" fmla="*/ 6741 h 854"/>
                              <a:gd name="T148" fmla="+- 0 9484 9349"/>
                              <a:gd name="T149" fmla="*/ T148 w 270"/>
                              <a:gd name="T150" fmla="+- 0 6697 5963"/>
                              <a:gd name="T151" fmla="*/ 6697 h 854"/>
                              <a:gd name="T152" fmla="+- 0 9514 9349"/>
                              <a:gd name="T153" fmla="*/ T152 w 270"/>
                              <a:gd name="T154" fmla="+- 0 6645 5963"/>
                              <a:gd name="T155" fmla="*/ 6645 h 854"/>
                              <a:gd name="T156" fmla="+- 0 9484 9349"/>
                              <a:gd name="T157" fmla="*/ T156 w 270"/>
                              <a:gd name="T158" fmla="+- 0 6697 5963"/>
                              <a:gd name="T159" fmla="*/ 6697 h 854"/>
                              <a:gd name="T160" fmla="+- 0 9510 9349"/>
                              <a:gd name="T161" fmla="*/ T160 w 270"/>
                              <a:gd name="T162" fmla="+- 0 6741 5963"/>
                              <a:gd name="T163" fmla="*/ 6741 h 854"/>
                              <a:gd name="T164" fmla="+- 0 9514 9349"/>
                              <a:gd name="T165" fmla="*/ T164 w 270"/>
                              <a:gd name="T166" fmla="+- 0 6741 5963"/>
                              <a:gd name="T167" fmla="*/ 6741 h 854"/>
                              <a:gd name="T168" fmla="+- 0 9514 9349"/>
                              <a:gd name="T169" fmla="*/ T168 w 270"/>
                              <a:gd name="T170" fmla="+- 0 6645 5963"/>
                              <a:gd name="T171" fmla="*/ 6645 h 854"/>
                              <a:gd name="T172" fmla="+- 0 9514 9349"/>
                              <a:gd name="T173" fmla="*/ T172 w 270"/>
                              <a:gd name="T174" fmla="+- 0 5963 5963"/>
                              <a:gd name="T175" fmla="*/ 5963 h 854"/>
                              <a:gd name="T176" fmla="+- 0 9454 9349"/>
                              <a:gd name="T177" fmla="*/ T176 w 270"/>
                              <a:gd name="T178" fmla="+- 0 5963 5963"/>
                              <a:gd name="T179" fmla="*/ 5963 h 854"/>
                              <a:gd name="T180" fmla="+- 0 9454 9349"/>
                              <a:gd name="T181" fmla="*/ T180 w 270"/>
                              <a:gd name="T182" fmla="+- 0 6645 5963"/>
                              <a:gd name="T183" fmla="*/ 6645 h 854"/>
                              <a:gd name="T184" fmla="+- 0 9484 9349"/>
                              <a:gd name="T185" fmla="*/ T184 w 270"/>
                              <a:gd name="T186" fmla="+- 0 6697 5963"/>
                              <a:gd name="T187" fmla="*/ 6697 h 854"/>
                              <a:gd name="T188" fmla="+- 0 9514 9349"/>
                              <a:gd name="T189" fmla="*/ T188 w 270"/>
                              <a:gd name="T190" fmla="+- 0 6645 5963"/>
                              <a:gd name="T191" fmla="*/ 6645 h 854"/>
                              <a:gd name="T192" fmla="+- 0 9514 9349"/>
                              <a:gd name="T193" fmla="*/ T192 w 270"/>
                              <a:gd name="T194" fmla="+- 0 5963 5963"/>
                              <a:gd name="T195" fmla="*/ 5963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70" h="854">
                                <a:moveTo>
                                  <a:pt x="26" y="584"/>
                                </a:moveTo>
                                <a:lnTo>
                                  <a:pt x="15" y="588"/>
                                </a:lnTo>
                                <a:lnTo>
                                  <a:pt x="6" y="596"/>
                                </a:lnTo>
                                <a:lnTo>
                                  <a:pt x="1" y="606"/>
                                </a:lnTo>
                                <a:lnTo>
                                  <a:pt x="0" y="617"/>
                                </a:lnTo>
                                <a:lnTo>
                                  <a:pt x="4" y="629"/>
                                </a:lnTo>
                                <a:lnTo>
                                  <a:pt x="135" y="853"/>
                                </a:lnTo>
                                <a:lnTo>
                                  <a:pt x="170" y="794"/>
                                </a:lnTo>
                                <a:lnTo>
                                  <a:pt x="105" y="794"/>
                                </a:lnTo>
                                <a:lnTo>
                                  <a:pt x="105" y="682"/>
                                </a:lnTo>
                                <a:lnTo>
                                  <a:pt x="56" y="598"/>
                                </a:lnTo>
                                <a:lnTo>
                                  <a:pt x="48" y="590"/>
                                </a:lnTo>
                                <a:lnTo>
                                  <a:pt x="38" y="585"/>
                                </a:lnTo>
                                <a:lnTo>
                                  <a:pt x="26" y="584"/>
                                </a:lnTo>
                                <a:close/>
                                <a:moveTo>
                                  <a:pt x="105" y="682"/>
                                </a:moveTo>
                                <a:lnTo>
                                  <a:pt x="105" y="794"/>
                                </a:lnTo>
                                <a:lnTo>
                                  <a:pt x="165" y="794"/>
                                </a:lnTo>
                                <a:lnTo>
                                  <a:pt x="165" y="778"/>
                                </a:lnTo>
                                <a:lnTo>
                                  <a:pt x="109" y="778"/>
                                </a:lnTo>
                                <a:lnTo>
                                  <a:pt x="135" y="734"/>
                                </a:lnTo>
                                <a:lnTo>
                                  <a:pt x="105" y="682"/>
                                </a:lnTo>
                                <a:close/>
                                <a:moveTo>
                                  <a:pt x="244" y="584"/>
                                </a:moveTo>
                                <a:lnTo>
                                  <a:pt x="232" y="585"/>
                                </a:lnTo>
                                <a:lnTo>
                                  <a:pt x="222" y="590"/>
                                </a:lnTo>
                                <a:lnTo>
                                  <a:pt x="214" y="598"/>
                                </a:lnTo>
                                <a:lnTo>
                                  <a:pt x="165" y="682"/>
                                </a:lnTo>
                                <a:lnTo>
                                  <a:pt x="165" y="794"/>
                                </a:lnTo>
                                <a:lnTo>
                                  <a:pt x="170" y="794"/>
                                </a:lnTo>
                                <a:lnTo>
                                  <a:pt x="266" y="629"/>
                                </a:lnTo>
                                <a:lnTo>
                                  <a:pt x="270" y="617"/>
                                </a:lnTo>
                                <a:lnTo>
                                  <a:pt x="269" y="606"/>
                                </a:lnTo>
                                <a:lnTo>
                                  <a:pt x="264" y="596"/>
                                </a:lnTo>
                                <a:lnTo>
                                  <a:pt x="255" y="588"/>
                                </a:lnTo>
                                <a:lnTo>
                                  <a:pt x="244" y="584"/>
                                </a:lnTo>
                                <a:close/>
                                <a:moveTo>
                                  <a:pt x="135" y="734"/>
                                </a:moveTo>
                                <a:lnTo>
                                  <a:pt x="109" y="778"/>
                                </a:lnTo>
                                <a:lnTo>
                                  <a:pt x="161" y="778"/>
                                </a:lnTo>
                                <a:lnTo>
                                  <a:pt x="135" y="734"/>
                                </a:lnTo>
                                <a:close/>
                                <a:moveTo>
                                  <a:pt x="165" y="682"/>
                                </a:moveTo>
                                <a:lnTo>
                                  <a:pt x="135" y="734"/>
                                </a:lnTo>
                                <a:lnTo>
                                  <a:pt x="161" y="778"/>
                                </a:lnTo>
                                <a:lnTo>
                                  <a:pt x="165" y="778"/>
                                </a:lnTo>
                                <a:lnTo>
                                  <a:pt x="165" y="682"/>
                                </a:lnTo>
                                <a:close/>
                                <a:moveTo>
                                  <a:pt x="165" y="0"/>
                                </a:moveTo>
                                <a:lnTo>
                                  <a:pt x="105" y="0"/>
                                </a:lnTo>
                                <a:lnTo>
                                  <a:pt x="105" y="682"/>
                                </a:lnTo>
                                <a:lnTo>
                                  <a:pt x="135" y="734"/>
                                </a:lnTo>
                                <a:lnTo>
                                  <a:pt x="165" y="682"/>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2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7027" y="6746"/>
                            <a:ext cx="1474"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AutoShape 26"/>
                        <wps:cNvSpPr>
                          <a:spLocks/>
                        </wps:cNvSpPr>
                        <wps:spPr bwMode="auto">
                          <a:xfrm>
                            <a:off x="7361" y="6909"/>
                            <a:ext cx="1072" cy="270"/>
                          </a:xfrm>
                          <a:custGeom>
                            <a:avLst/>
                            <a:gdLst>
                              <a:gd name="T0" fmla="+- 0 7598 7362"/>
                              <a:gd name="T1" fmla="*/ T0 w 1072"/>
                              <a:gd name="T2" fmla="+- 0 6909 6909"/>
                              <a:gd name="T3" fmla="*/ 6909 h 270"/>
                              <a:gd name="T4" fmla="+- 0 7586 7362"/>
                              <a:gd name="T5" fmla="*/ T4 w 1072"/>
                              <a:gd name="T6" fmla="+- 0 6913 6909"/>
                              <a:gd name="T7" fmla="*/ 6913 h 270"/>
                              <a:gd name="T8" fmla="+- 0 7362 7362"/>
                              <a:gd name="T9" fmla="*/ T8 w 1072"/>
                              <a:gd name="T10" fmla="+- 0 7044 6909"/>
                              <a:gd name="T11" fmla="*/ 7044 h 270"/>
                              <a:gd name="T12" fmla="+- 0 7586 7362"/>
                              <a:gd name="T13" fmla="*/ T12 w 1072"/>
                              <a:gd name="T14" fmla="+- 0 7175 6909"/>
                              <a:gd name="T15" fmla="*/ 7175 h 270"/>
                              <a:gd name="T16" fmla="+- 0 7598 7362"/>
                              <a:gd name="T17" fmla="*/ T16 w 1072"/>
                              <a:gd name="T18" fmla="+- 0 7179 6909"/>
                              <a:gd name="T19" fmla="*/ 7179 h 270"/>
                              <a:gd name="T20" fmla="+- 0 7609 7362"/>
                              <a:gd name="T21" fmla="*/ T20 w 1072"/>
                              <a:gd name="T22" fmla="+- 0 7178 6909"/>
                              <a:gd name="T23" fmla="*/ 7178 h 270"/>
                              <a:gd name="T24" fmla="+- 0 7619 7362"/>
                              <a:gd name="T25" fmla="*/ T24 w 1072"/>
                              <a:gd name="T26" fmla="+- 0 7173 6909"/>
                              <a:gd name="T27" fmla="*/ 7173 h 270"/>
                              <a:gd name="T28" fmla="+- 0 7627 7362"/>
                              <a:gd name="T29" fmla="*/ T28 w 1072"/>
                              <a:gd name="T30" fmla="+- 0 7164 6909"/>
                              <a:gd name="T31" fmla="*/ 7164 h 270"/>
                              <a:gd name="T32" fmla="+- 0 7631 7362"/>
                              <a:gd name="T33" fmla="*/ T32 w 1072"/>
                              <a:gd name="T34" fmla="+- 0 7153 6909"/>
                              <a:gd name="T35" fmla="*/ 7153 h 270"/>
                              <a:gd name="T36" fmla="+- 0 7630 7362"/>
                              <a:gd name="T37" fmla="*/ T36 w 1072"/>
                              <a:gd name="T38" fmla="+- 0 7141 6909"/>
                              <a:gd name="T39" fmla="*/ 7141 h 270"/>
                              <a:gd name="T40" fmla="+- 0 7625 7362"/>
                              <a:gd name="T41" fmla="*/ T40 w 1072"/>
                              <a:gd name="T42" fmla="+- 0 7131 6909"/>
                              <a:gd name="T43" fmla="*/ 7131 h 270"/>
                              <a:gd name="T44" fmla="+- 0 7617 7362"/>
                              <a:gd name="T45" fmla="*/ T44 w 1072"/>
                              <a:gd name="T46" fmla="+- 0 7123 6909"/>
                              <a:gd name="T47" fmla="*/ 7123 h 270"/>
                              <a:gd name="T48" fmla="+- 0 7533 7362"/>
                              <a:gd name="T49" fmla="*/ T48 w 1072"/>
                              <a:gd name="T50" fmla="+- 0 7074 6909"/>
                              <a:gd name="T51" fmla="*/ 7074 h 270"/>
                              <a:gd name="T52" fmla="+- 0 7421 7362"/>
                              <a:gd name="T53" fmla="*/ T52 w 1072"/>
                              <a:gd name="T54" fmla="+- 0 7074 6909"/>
                              <a:gd name="T55" fmla="*/ 7074 h 270"/>
                              <a:gd name="T56" fmla="+- 0 7421 7362"/>
                              <a:gd name="T57" fmla="*/ T56 w 1072"/>
                              <a:gd name="T58" fmla="+- 0 7014 6909"/>
                              <a:gd name="T59" fmla="*/ 7014 h 270"/>
                              <a:gd name="T60" fmla="+- 0 7532 7362"/>
                              <a:gd name="T61" fmla="*/ T60 w 1072"/>
                              <a:gd name="T62" fmla="+- 0 7014 6909"/>
                              <a:gd name="T63" fmla="*/ 7014 h 270"/>
                              <a:gd name="T64" fmla="+- 0 7617 7362"/>
                              <a:gd name="T65" fmla="*/ T64 w 1072"/>
                              <a:gd name="T66" fmla="+- 0 6965 6909"/>
                              <a:gd name="T67" fmla="*/ 6965 h 270"/>
                              <a:gd name="T68" fmla="+- 0 7625 7362"/>
                              <a:gd name="T69" fmla="*/ T68 w 1072"/>
                              <a:gd name="T70" fmla="+- 0 6957 6909"/>
                              <a:gd name="T71" fmla="*/ 6957 h 270"/>
                              <a:gd name="T72" fmla="+- 0 7630 7362"/>
                              <a:gd name="T73" fmla="*/ T72 w 1072"/>
                              <a:gd name="T74" fmla="+- 0 6947 6909"/>
                              <a:gd name="T75" fmla="*/ 6947 h 270"/>
                              <a:gd name="T76" fmla="+- 0 7631 7362"/>
                              <a:gd name="T77" fmla="*/ T76 w 1072"/>
                              <a:gd name="T78" fmla="+- 0 6935 6909"/>
                              <a:gd name="T79" fmla="*/ 6935 h 270"/>
                              <a:gd name="T80" fmla="+- 0 7627 7362"/>
                              <a:gd name="T81" fmla="*/ T80 w 1072"/>
                              <a:gd name="T82" fmla="+- 0 6924 6909"/>
                              <a:gd name="T83" fmla="*/ 6924 h 270"/>
                              <a:gd name="T84" fmla="+- 0 7619 7362"/>
                              <a:gd name="T85" fmla="*/ T84 w 1072"/>
                              <a:gd name="T86" fmla="+- 0 6915 6909"/>
                              <a:gd name="T87" fmla="*/ 6915 h 270"/>
                              <a:gd name="T88" fmla="+- 0 7609 7362"/>
                              <a:gd name="T89" fmla="*/ T88 w 1072"/>
                              <a:gd name="T90" fmla="+- 0 6910 6909"/>
                              <a:gd name="T91" fmla="*/ 6910 h 270"/>
                              <a:gd name="T92" fmla="+- 0 7598 7362"/>
                              <a:gd name="T93" fmla="*/ T92 w 1072"/>
                              <a:gd name="T94" fmla="+- 0 6909 6909"/>
                              <a:gd name="T95" fmla="*/ 6909 h 270"/>
                              <a:gd name="T96" fmla="+- 0 7532 7362"/>
                              <a:gd name="T97" fmla="*/ T96 w 1072"/>
                              <a:gd name="T98" fmla="+- 0 7014 6909"/>
                              <a:gd name="T99" fmla="*/ 7014 h 270"/>
                              <a:gd name="T100" fmla="+- 0 7421 7362"/>
                              <a:gd name="T101" fmla="*/ T100 w 1072"/>
                              <a:gd name="T102" fmla="+- 0 7014 6909"/>
                              <a:gd name="T103" fmla="*/ 7014 h 270"/>
                              <a:gd name="T104" fmla="+- 0 7421 7362"/>
                              <a:gd name="T105" fmla="*/ T104 w 1072"/>
                              <a:gd name="T106" fmla="+- 0 7074 6909"/>
                              <a:gd name="T107" fmla="*/ 7074 h 270"/>
                              <a:gd name="T108" fmla="+- 0 7533 7362"/>
                              <a:gd name="T109" fmla="*/ T108 w 1072"/>
                              <a:gd name="T110" fmla="+- 0 7074 6909"/>
                              <a:gd name="T111" fmla="*/ 7074 h 270"/>
                              <a:gd name="T112" fmla="+- 0 7525 7362"/>
                              <a:gd name="T113" fmla="*/ T112 w 1072"/>
                              <a:gd name="T114" fmla="+- 0 7070 6909"/>
                              <a:gd name="T115" fmla="*/ 7070 h 270"/>
                              <a:gd name="T116" fmla="+- 0 7437 7362"/>
                              <a:gd name="T117" fmla="*/ T116 w 1072"/>
                              <a:gd name="T118" fmla="+- 0 7070 6909"/>
                              <a:gd name="T119" fmla="*/ 7070 h 270"/>
                              <a:gd name="T120" fmla="+- 0 7437 7362"/>
                              <a:gd name="T121" fmla="*/ T120 w 1072"/>
                              <a:gd name="T122" fmla="+- 0 7018 6909"/>
                              <a:gd name="T123" fmla="*/ 7018 h 270"/>
                              <a:gd name="T124" fmla="+- 0 7525 7362"/>
                              <a:gd name="T125" fmla="*/ T124 w 1072"/>
                              <a:gd name="T126" fmla="+- 0 7018 6909"/>
                              <a:gd name="T127" fmla="*/ 7018 h 270"/>
                              <a:gd name="T128" fmla="+- 0 7532 7362"/>
                              <a:gd name="T129" fmla="*/ T128 w 1072"/>
                              <a:gd name="T130" fmla="+- 0 7014 6909"/>
                              <a:gd name="T131" fmla="*/ 7014 h 270"/>
                              <a:gd name="T132" fmla="+- 0 8433 7362"/>
                              <a:gd name="T133" fmla="*/ T132 w 1072"/>
                              <a:gd name="T134" fmla="+- 0 7014 6909"/>
                              <a:gd name="T135" fmla="*/ 7014 h 270"/>
                              <a:gd name="T136" fmla="+- 0 7532 7362"/>
                              <a:gd name="T137" fmla="*/ T136 w 1072"/>
                              <a:gd name="T138" fmla="+- 0 7014 6909"/>
                              <a:gd name="T139" fmla="*/ 7014 h 270"/>
                              <a:gd name="T140" fmla="+- 0 7481 7362"/>
                              <a:gd name="T141" fmla="*/ T140 w 1072"/>
                              <a:gd name="T142" fmla="+- 0 7044 6909"/>
                              <a:gd name="T143" fmla="*/ 7044 h 270"/>
                              <a:gd name="T144" fmla="+- 0 7533 7362"/>
                              <a:gd name="T145" fmla="*/ T144 w 1072"/>
                              <a:gd name="T146" fmla="+- 0 7074 6909"/>
                              <a:gd name="T147" fmla="*/ 7074 h 270"/>
                              <a:gd name="T148" fmla="+- 0 8433 7362"/>
                              <a:gd name="T149" fmla="*/ T148 w 1072"/>
                              <a:gd name="T150" fmla="+- 0 7074 6909"/>
                              <a:gd name="T151" fmla="*/ 7074 h 270"/>
                              <a:gd name="T152" fmla="+- 0 8433 7362"/>
                              <a:gd name="T153" fmla="*/ T152 w 1072"/>
                              <a:gd name="T154" fmla="+- 0 7014 6909"/>
                              <a:gd name="T155" fmla="*/ 7014 h 270"/>
                              <a:gd name="T156" fmla="+- 0 7437 7362"/>
                              <a:gd name="T157" fmla="*/ T156 w 1072"/>
                              <a:gd name="T158" fmla="+- 0 7018 6909"/>
                              <a:gd name="T159" fmla="*/ 7018 h 270"/>
                              <a:gd name="T160" fmla="+- 0 7437 7362"/>
                              <a:gd name="T161" fmla="*/ T160 w 1072"/>
                              <a:gd name="T162" fmla="+- 0 7070 6909"/>
                              <a:gd name="T163" fmla="*/ 7070 h 270"/>
                              <a:gd name="T164" fmla="+- 0 7481 7362"/>
                              <a:gd name="T165" fmla="*/ T164 w 1072"/>
                              <a:gd name="T166" fmla="+- 0 7044 6909"/>
                              <a:gd name="T167" fmla="*/ 7044 h 270"/>
                              <a:gd name="T168" fmla="+- 0 7437 7362"/>
                              <a:gd name="T169" fmla="*/ T168 w 1072"/>
                              <a:gd name="T170" fmla="+- 0 7018 6909"/>
                              <a:gd name="T171" fmla="*/ 7018 h 270"/>
                              <a:gd name="T172" fmla="+- 0 7481 7362"/>
                              <a:gd name="T173" fmla="*/ T172 w 1072"/>
                              <a:gd name="T174" fmla="+- 0 7044 6909"/>
                              <a:gd name="T175" fmla="*/ 7044 h 270"/>
                              <a:gd name="T176" fmla="+- 0 7437 7362"/>
                              <a:gd name="T177" fmla="*/ T176 w 1072"/>
                              <a:gd name="T178" fmla="+- 0 7070 6909"/>
                              <a:gd name="T179" fmla="*/ 7070 h 270"/>
                              <a:gd name="T180" fmla="+- 0 7525 7362"/>
                              <a:gd name="T181" fmla="*/ T180 w 1072"/>
                              <a:gd name="T182" fmla="+- 0 7070 6909"/>
                              <a:gd name="T183" fmla="*/ 7070 h 270"/>
                              <a:gd name="T184" fmla="+- 0 7481 7362"/>
                              <a:gd name="T185" fmla="*/ T184 w 1072"/>
                              <a:gd name="T186" fmla="+- 0 7044 6909"/>
                              <a:gd name="T187" fmla="*/ 7044 h 270"/>
                              <a:gd name="T188" fmla="+- 0 7525 7362"/>
                              <a:gd name="T189" fmla="*/ T188 w 1072"/>
                              <a:gd name="T190" fmla="+- 0 7018 6909"/>
                              <a:gd name="T191" fmla="*/ 7018 h 270"/>
                              <a:gd name="T192" fmla="+- 0 7437 7362"/>
                              <a:gd name="T193" fmla="*/ T192 w 1072"/>
                              <a:gd name="T194" fmla="+- 0 7018 6909"/>
                              <a:gd name="T195" fmla="*/ 7018 h 270"/>
                              <a:gd name="T196" fmla="+- 0 7481 7362"/>
                              <a:gd name="T197" fmla="*/ T196 w 1072"/>
                              <a:gd name="T198" fmla="+- 0 7044 6909"/>
                              <a:gd name="T199" fmla="*/ 7044 h 270"/>
                              <a:gd name="T200" fmla="+- 0 7525 7362"/>
                              <a:gd name="T201" fmla="*/ T200 w 1072"/>
                              <a:gd name="T202" fmla="+- 0 7018 6909"/>
                              <a:gd name="T203" fmla="*/ 7018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72" h="270">
                                <a:moveTo>
                                  <a:pt x="236" y="0"/>
                                </a:moveTo>
                                <a:lnTo>
                                  <a:pt x="224" y="4"/>
                                </a:lnTo>
                                <a:lnTo>
                                  <a:pt x="0" y="135"/>
                                </a:lnTo>
                                <a:lnTo>
                                  <a:pt x="224" y="266"/>
                                </a:lnTo>
                                <a:lnTo>
                                  <a:pt x="236" y="270"/>
                                </a:lnTo>
                                <a:lnTo>
                                  <a:pt x="247" y="269"/>
                                </a:lnTo>
                                <a:lnTo>
                                  <a:pt x="257" y="264"/>
                                </a:lnTo>
                                <a:lnTo>
                                  <a:pt x="265" y="255"/>
                                </a:lnTo>
                                <a:lnTo>
                                  <a:pt x="269" y="244"/>
                                </a:lnTo>
                                <a:lnTo>
                                  <a:pt x="268" y="232"/>
                                </a:lnTo>
                                <a:lnTo>
                                  <a:pt x="263" y="222"/>
                                </a:lnTo>
                                <a:lnTo>
                                  <a:pt x="255" y="214"/>
                                </a:lnTo>
                                <a:lnTo>
                                  <a:pt x="171" y="165"/>
                                </a:lnTo>
                                <a:lnTo>
                                  <a:pt x="59" y="165"/>
                                </a:lnTo>
                                <a:lnTo>
                                  <a:pt x="59" y="105"/>
                                </a:lnTo>
                                <a:lnTo>
                                  <a:pt x="170" y="105"/>
                                </a:lnTo>
                                <a:lnTo>
                                  <a:pt x="255" y="56"/>
                                </a:lnTo>
                                <a:lnTo>
                                  <a:pt x="263" y="48"/>
                                </a:lnTo>
                                <a:lnTo>
                                  <a:pt x="268" y="38"/>
                                </a:lnTo>
                                <a:lnTo>
                                  <a:pt x="269" y="26"/>
                                </a:lnTo>
                                <a:lnTo>
                                  <a:pt x="265" y="15"/>
                                </a:lnTo>
                                <a:lnTo>
                                  <a:pt x="257" y="6"/>
                                </a:lnTo>
                                <a:lnTo>
                                  <a:pt x="247" y="1"/>
                                </a:lnTo>
                                <a:lnTo>
                                  <a:pt x="236" y="0"/>
                                </a:lnTo>
                                <a:close/>
                                <a:moveTo>
                                  <a:pt x="170" y="105"/>
                                </a:moveTo>
                                <a:lnTo>
                                  <a:pt x="59" y="105"/>
                                </a:lnTo>
                                <a:lnTo>
                                  <a:pt x="59" y="165"/>
                                </a:lnTo>
                                <a:lnTo>
                                  <a:pt x="171" y="165"/>
                                </a:lnTo>
                                <a:lnTo>
                                  <a:pt x="163" y="161"/>
                                </a:lnTo>
                                <a:lnTo>
                                  <a:pt x="75" y="161"/>
                                </a:lnTo>
                                <a:lnTo>
                                  <a:pt x="75" y="109"/>
                                </a:lnTo>
                                <a:lnTo>
                                  <a:pt x="163" y="109"/>
                                </a:lnTo>
                                <a:lnTo>
                                  <a:pt x="170" y="105"/>
                                </a:lnTo>
                                <a:close/>
                                <a:moveTo>
                                  <a:pt x="1071" y="105"/>
                                </a:moveTo>
                                <a:lnTo>
                                  <a:pt x="170" y="105"/>
                                </a:lnTo>
                                <a:lnTo>
                                  <a:pt x="119" y="135"/>
                                </a:lnTo>
                                <a:lnTo>
                                  <a:pt x="171" y="165"/>
                                </a:lnTo>
                                <a:lnTo>
                                  <a:pt x="1071" y="165"/>
                                </a:lnTo>
                                <a:lnTo>
                                  <a:pt x="1071" y="105"/>
                                </a:lnTo>
                                <a:close/>
                                <a:moveTo>
                                  <a:pt x="75" y="109"/>
                                </a:moveTo>
                                <a:lnTo>
                                  <a:pt x="75" y="161"/>
                                </a:lnTo>
                                <a:lnTo>
                                  <a:pt x="119" y="135"/>
                                </a:lnTo>
                                <a:lnTo>
                                  <a:pt x="75" y="109"/>
                                </a:lnTo>
                                <a:close/>
                                <a:moveTo>
                                  <a:pt x="119" y="135"/>
                                </a:moveTo>
                                <a:lnTo>
                                  <a:pt x="75" y="161"/>
                                </a:lnTo>
                                <a:lnTo>
                                  <a:pt x="163" y="161"/>
                                </a:lnTo>
                                <a:lnTo>
                                  <a:pt x="119" y="135"/>
                                </a:lnTo>
                                <a:close/>
                                <a:moveTo>
                                  <a:pt x="163" y="109"/>
                                </a:moveTo>
                                <a:lnTo>
                                  <a:pt x="75" y="109"/>
                                </a:lnTo>
                                <a:lnTo>
                                  <a:pt x="119" y="135"/>
                                </a:lnTo>
                                <a:lnTo>
                                  <a:pt x="163"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2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4891" y="6175"/>
                            <a:ext cx="195"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AutoShape 24"/>
                        <wps:cNvSpPr>
                          <a:spLocks/>
                        </wps:cNvSpPr>
                        <wps:spPr bwMode="auto">
                          <a:xfrm>
                            <a:off x="201" y="6207"/>
                            <a:ext cx="4788" cy="5257"/>
                          </a:xfrm>
                          <a:custGeom>
                            <a:avLst/>
                            <a:gdLst>
                              <a:gd name="T0" fmla="+- 0 4989 201"/>
                              <a:gd name="T1" fmla="*/ T0 w 4788"/>
                              <a:gd name="T2" fmla="+- 0 6909 6207"/>
                              <a:gd name="T3" fmla="*/ 6909 h 5257"/>
                              <a:gd name="T4" fmla="+- 0 4989 201"/>
                              <a:gd name="T5" fmla="*/ T4 w 4788"/>
                              <a:gd name="T6" fmla="+- 0 6207 6207"/>
                              <a:gd name="T7" fmla="*/ 6207 h 5257"/>
                              <a:gd name="T8" fmla="+- 0 4989 201"/>
                              <a:gd name="T9" fmla="*/ T8 w 4788"/>
                              <a:gd name="T10" fmla="+- 0 6207 6207"/>
                              <a:gd name="T11" fmla="*/ 6207 h 5257"/>
                              <a:gd name="T12" fmla="+- 0 201 201"/>
                              <a:gd name="T13" fmla="*/ T12 w 4788"/>
                              <a:gd name="T14" fmla="+- 0 6207 6207"/>
                              <a:gd name="T15" fmla="*/ 6207 h 5257"/>
                              <a:gd name="T16" fmla="+- 0 201 201"/>
                              <a:gd name="T17" fmla="*/ T16 w 4788"/>
                              <a:gd name="T18" fmla="+- 0 6207 6207"/>
                              <a:gd name="T19" fmla="*/ 6207 h 5257"/>
                              <a:gd name="T20" fmla="+- 0 201 201"/>
                              <a:gd name="T21" fmla="*/ T20 w 4788"/>
                              <a:gd name="T22" fmla="+- 0 11464 6207"/>
                              <a:gd name="T23" fmla="*/ 11464 h 5257"/>
                            </a:gdLst>
                            <a:ahLst/>
                            <a:cxnLst>
                              <a:cxn ang="0">
                                <a:pos x="T1" y="T3"/>
                              </a:cxn>
                              <a:cxn ang="0">
                                <a:pos x="T5" y="T7"/>
                              </a:cxn>
                              <a:cxn ang="0">
                                <a:pos x="T9" y="T11"/>
                              </a:cxn>
                              <a:cxn ang="0">
                                <a:pos x="T13" y="T15"/>
                              </a:cxn>
                              <a:cxn ang="0">
                                <a:pos x="T17" y="T19"/>
                              </a:cxn>
                              <a:cxn ang="0">
                                <a:pos x="T21" y="T23"/>
                              </a:cxn>
                            </a:cxnLst>
                            <a:rect l="0" t="0" r="r" b="b"/>
                            <a:pathLst>
                              <a:path w="4788" h="5257">
                                <a:moveTo>
                                  <a:pt x="4788" y="702"/>
                                </a:moveTo>
                                <a:lnTo>
                                  <a:pt x="4788" y="0"/>
                                </a:lnTo>
                                <a:moveTo>
                                  <a:pt x="4788" y="0"/>
                                </a:moveTo>
                                <a:lnTo>
                                  <a:pt x="0" y="0"/>
                                </a:lnTo>
                                <a:moveTo>
                                  <a:pt x="0" y="0"/>
                                </a:moveTo>
                                <a:lnTo>
                                  <a:pt x="0" y="5257"/>
                                </a:lnTo>
                              </a:path>
                            </a:pathLst>
                          </a:custGeom>
                          <a:noFill/>
                          <a:ln w="381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 name="Picture 2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3235" y="12165"/>
                            <a:ext cx="670"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AutoShape 22"/>
                        <wps:cNvSpPr>
                          <a:spLocks/>
                        </wps:cNvSpPr>
                        <wps:spPr bwMode="auto">
                          <a:xfrm>
                            <a:off x="201" y="11329"/>
                            <a:ext cx="3504" cy="1294"/>
                          </a:xfrm>
                          <a:custGeom>
                            <a:avLst/>
                            <a:gdLst>
                              <a:gd name="T0" fmla="+- 0 201 201"/>
                              <a:gd name="T1" fmla="*/ T0 w 3504"/>
                              <a:gd name="T2" fmla="+- 0 11434 11329"/>
                              <a:gd name="T3" fmla="*/ 11434 h 1294"/>
                              <a:gd name="T4" fmla="+- 0 441 201"/>
                              <a:gd name="T5" fmla="*/ T4 w 3504"/>
                              <a:gd name="T6" fmla="+- 0 11494 11329"/>
                              <a:gd name="T7" fmla="*/ 11494 h 1294"/>
                              <a:gd name="T8" fmla="+- 0 987 201"/>
                              <a:gd name="T9" fmla="*/ T8 w 3504"/>
                              <a:gd name="T10" fmla="+- 0 11464 11329"/>
                              <a:gd name="T11" fmla="*/ 11464 h 1294"/>
                              <a:gd name="T12" fmla="+- 0 936 201"/>
                              <a:gd name="T13" fmla="*/ T12 w 3504"/>
                              <a:gd name="T14" fmla="+- 0 11434 11329"/>
                              <a:gd name="T15" fmla="*/ 11434 h 1294"/>
                              <a:gd name="T16" fmla="+- 0 868 201"/>
                              <a:gd name="T17" fmla="*/ T16 w 3504"/>
                              <a:gd name="T18" fmla="+- 0 11464 11329"/>
                              <a:gd name="T19" fmla="*/ 11464 h 1294"/>
                              <a:gd name="T20" fmla="+- 0 861 201"/>
                              <a:gd name="T21" fmla="*/ T20 w 3504"/>
                              <a:gd name="T22" fmla="+- 0 11460 11329"/>
                              <a:gd name="T23" fmla="*/ 11460 h 1294"/>
                              <a:gd name="T24" fmla="+- 0 868 201"/>
                              <a:gd name="T25" fmla="*/ T24 w 3504"/>
                              <a:gd name="T26" fmla="+- 0 11395 11329"/>
                              <a:gd name="T27" fmla="*/ 11395 h 1294"/>
                              <a:gd name="T28" fmla="+- 0 751 201"/>
                              <a:gd name="T29" fmla="*/ T28 w 3504"/>
                              <a:gd name="T30" fmla="+- 0 11329 11329"/>
                              <a:gd name="T31" fmla="*/ 11329 h 1294"/>
                              <a:gd name="T32" fmla="+- 0 730 201"/>
                              <a:gd name="T33" fmla="*/ T32 w 3504"/>
                              <a:gd name="T34" fmla="+- 0 11335 11329"/>
                              <a:gd name="T35" fmla="*/ 11335 h 1294"/>
                              <a:gd name="T36" fmla="+- 0 718 201"/>
                              <a:gd name="T37" fmla="*/ T36 w 3504"/>
                              <a:gd name="T38" fmla="+- 0 11355 11329"/>
                              <a:gd name="T39" fmla="*/ 11355 h 1294"/>
                              <a:gd name="T40" fmla="+- 0 724 201"/>
                              <a:gd name="T41" fmla="*/ T40 w 3504"/>
                              <a:gd name="T42" fmla="+- 0 11377 11329"/>
                              <a:gd name="T43" fmla="*/ 11377 h 1294"/>
                              <a:gd name="T44" fmla="+- 0 817 201"/>
                              <a:gd name="T45" fmla="*/ T44 w 3504"/>
                              <a:gd name="T46" fmla="+- 0 11434 11329"/>
                              <a:gd name="T47" fmla="*/ 11434 h 1294"/>
                              <a:gd name="T48" fmla="+- 0 621 201"/>
                              <a:gd name="T49" fmla="*/ T48 w 3504"/>
                              <a:gd name="T50" fmla="+- 0 11494 11329"/>
                              <a:gd name="T51" fmla="*/ 11494 h 1294"/>
                              <a:gd name="T52" fmla="+- 0 732 201"/>
                              <a:gd name="T53" fmla="*/ T52 w 3504"/>
                              <a:gd name="T54" fmla="+- 0 11543 11329"/>
                              <a:gd name="T55" fmla="*/ 11543 h 1294"/>
                              <a:gd name="T56" fmla="+- 0 719 201"/>
                              <a:gd name="T57" fmla="*/ T56 w 3504"/>
                              <a:gd name="T58" fmla="+- 0 11561 11329"/>
                              <a:gd name="T59" fmla="*/ 11561 h 1294"/>
                              <a:gd name="T60" fmla="+- 0 722 201"/>
                              <a:gd name="T61" fmla="*/ T60 w 3504"/>
                              <a:gd name="T62" fmla="+- 0 11584 11329"/>
                              <a:gd name="T63" fmla="*/ 11584 h 1294"/>
                              <a:gd name="T64" fmla="+- 0 740 201"/>
                              <a:gd name="T65" fmla="*/ T64 w 3504"/>
                              <a:gd name="T66" fmla="+- 0 11598 11329"/>
                              <a:gd name="T67" fmla="*/ 11598 h 1294"/>
                              <a:gd name="T68" fmla="+- 0 763 201"/>
                              <a:gd name="T69" fmla="*/ T68 w 3504"/>
                              <a:gd name="T70" fmla="+- 0 11595 11329"/>
                              <a:gd name="T71" fmla="*/ 11595 h 1294"/>
                              <a:gd name="T72" fmla="+- 0 943 201"/>
                              <a:gd name="T73" fmla="*/ T72 w 3504"/>
                              <a:gd name="T74" fmla="+- 0 11490 11329"/>
                              <a:gd name="T75" fmla="*/ 11490 h 1294"/>
                              <a:gd name="T76" fmla="+- 0 3705 201"/>
                              <a:gd name="T77" fmla="*/ T76 w 3504"/>
                              <a:gd name="T78" fmla="+- 0 12387 11329"/>
                              <a:gd name="T79" fmla="*/ 12387 h 1294"/>
                              <a:gd name="T80" fmla="+- 0 3699 201"/>
                              <a:gd name="T81" fmla="*/ T80 w 3504"/>
                              <a:gd name="T82" fmla="+- 0 12366 11329"/>
                              <a:gd name="T83" fmla="*/ 12366 h 1294"/>
                              <a:gd name="T84" fmla="+- 0 3679 201"/>
                              <a:gd name="T85" fmla="*/ T84 w 3504"/>
                              <a:gd name="T86" fmla="+- 0 12354 11329"/>
                              <a:gd name="T87" fmla="*/ 12354 h 1294"/>
                              <a:gd name="T88" fmla="+- 0 3657 201"/>
                              <a:gd name="T89" fmla="*/ T88 w 3504"/>
                              <a:gd name="T90" fmla="+- 0 12360 11329"/>
                              <a:gd name="T91" fmla="*/ 12360 h 1294"/>
                              <a:gd name="T92" fmla="+- 0 3600 201"/>
                              <a:gd name="T93" fmla="*/ T92 w 3504"/>
                              <a:gd name="T94" fmla="+- 0 12452 11329"/>
                              <a:gd name="T95" fmla="*/ 12452 h 1294"/>
                              <a:gd name="T96" fmla="+- 0 3540 201"/>
                              <a:gd name="T97" fmla="*/ T96 w 3504"/>
                              <a:gd name="T98" fmla="+- 0 12197 11329"/>
                              <a:gd name="T99" fmla="*/ 12197 h 1294"/>
                              <a:gd name="T100" fmla="+- 0 3491 201"/>
                              <a:gd name="T101" fmla="*/ T100 w 3504"/>
                              <a:gd name="T102" fmla="+- 0 12368 11329"/>
                              <a:gd name="T103" fmla="*/ 12368 h 1294"/>
                              <a:gd name="T104" fmla="+- 0 3473 201"/>
                              <a:gd name="T105" fmla="*/ T104 w 3504"/>
                              <a:gd name="T106" fmla="+- 0 12355 11329"/>
                              <a:gd name="T107" fmla="*/ 12355 h 1294"/>
                              <a:gd name="T108" fmla="+- 0 3450 201"/>
                              <a:gd name="T109" fmla="*/ T108 w 3504"/>
                              <a:gd name="T110" fmla="+- 0 12358 11329"/>
                              <a:gd name="T111" fmla="*/ 12358 h 1294"/>
                              <a:gd name="T112" fmla="+- 0 3436 201"/>
                              <a:gd name="T113" fmla="*/ T112 w 3504"/>
                              <a:gd name="T114" fmla="+- 0 12376 11329"/>
                              <a:gd name="T115" fmla="*/ 12376 h 1294"/>
                              <a:gd name="T116" fmla="+- 0 3439 201"/>
                              <a:gd name="T117" fmla="*/ T116 w 3504"/>
                              <a:gd name="T118" fmla="+- 0 12399 11329"/>
                              <a:gd name="T119" fmla="*/ 12399 h 1294"/>
                              <a:gd name="T120" fmla="+- 0 3605 201"/>
                              <a:gd name="T121" fmla="*/ T120 w 3504"/>
                              <a:gd name="T122" fmla="+- 0 12564 11329"/>
                              <a:gd name="T123" fmla="*/ 12564 h 1294"/>
                              <a:gd name="T124" fmla="+- 0 3705 201"/>
                              <a:gd name="T125" fmla="*/ T124 w 3504"/>
                              <a:gd name="T126" fmla="+- 0 12387 11329"/>
                              <a:gd name="T127" fmla="*/ 12387 h 1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504" h="1294">
                                <a:moveTo>
                                  <a:pt x="240" y="105"/>
                                </a:moveTo>
                                <a:lnTo>
                                  <a:pt x="0" y="105"/>
                                </a:lnTo>
                                <a:lnTo>
                                  <a:pt x="0" y="165"/>
                                </a:lnTo>
                                <a:lnTo>
                                  <a:pt x="240" y="165"/>
                                </a:lnTo>
                                <a:lnTo>
                                  <a:pt x="240" y="105"/>
                                </a:lnTo>
                                <a:moveTo>
                                  <a:pt x="786" y="135"/>
                                </a:moveTo>
                                <a:lnTo>
                                  <a:pt x="742" y="109"/>
                                </a:lnTo>
                                <a:lnTo>
                                  <a:pt x="735" y="105"/>
                                </a:lnTo>
                                <a:lnTo>
                                  <a:pt x="667" y="66"/>
                                </a:lnTo>
                                <a:lnTo>
                                  <a:pt x="667" y="135"/>
                                </a:lnTo>
                                <a:lnTo>
                                  <a:pt x="660" y="139"/>
                                </a:lnTo>
                                <a:lnTo>
                                  <a:pt x="660" y="131"/>
                                </a:lnTo>
                                <a:lnTo>
                                  <a:pt x="667" y="135"/>
                                </a:lnTo>
                                <a:lnTo>
                                  <a:pt x="667" y="66"/>
                                </a:lnTo>
                                <a:lnTo>
                                  <a:pt x="562" y="4"/>
                                </a:lnTo>
                                <a:lnTo>
                                  <a:pt x="550" y="0"/>
                                </a:lnTo>
                                <a:lnTo>
                                  <a:pt x="539" y="1"/>
                                </a:lnTo>
                                <a:lnTo>
                                  <a:pt x="529" y="6"/>
                                </a:lnTo>
                                <a:lnTo>
                                  <a:pt x="521" y="15"/>
                                </a:lnTo>
                                <a:lnTo>
                                  <a:pt x="517" y="26"/>
                                </a:lnTo>
                                <a:lnTo>
                                  <a:pt x="518" y="38"/>
                                </a:lnTo>
                                <a:lnTo>
                                  <a:pt x="523" y="48"/>
                                </a:lnTo>
                                <a:lnTo>
                                  <a:pt x="531" y="56"/>
                                </a:lnTo>
                                <a:lnTo>
                                  <a:pt x="616" y="105"/>
                                </a:lnTo>
                                <a:lnTo>
                                  <a:pt x="420" y="105"/>
                                </a:lnTo>
                                <a:lnTo>
                                  <a:pt x="420" y="165"/>
                                </a:lnTo>
                                <a:lnTo>
                                  <a:pt x="615" y="165"/>
                                </a:lnTo>
                                <a:lnTo>
                                  <a:pt x="531" y="214"/>
                                </a:lnTo>
                                <a:lnTo>
                                  <a:pt x="523" y="222"/>
                                </a:lnTo>
                                <a:lnTo>
                                  <a:pt x="518" y="232"/>
                                </a:lnTo>
                                <a:lnTo>
                                  <a:pt x="517" y="244"/>
                                </a:lnTo>
                                <a:lnTo>
                                  <a:pt x="521" y="255"/>
                                </a:lnTo>
                                <a:lnTo>
                                  <a:pt x="529" y="264"/>
                                </a:lnTo>
                                <a:lnTo>
                                  <a:pt x="539" y="269"/>
                                </a:lnTo>
                                <a:lnTo>
                                  <a:pt x="550" y="270"/>
                                </a:lnTo>
                                <a:lnTo>
                                  <a:pt x="562" y="266"/>
                                </a:lnTo>
                                <a:lnTo>
                                  <a:pt x="735" y="165"/>
                                </a:lnTo>
                                <a:lnTo>
                                  <a:pt x="742" y="161"/>
                                </a:lnTo>
                                <a:lnTo>
                                  <a:pt x="786" y="135"/>
                                </a:lnTo>
                                <a:moveTo>
                                  <a:pt x="3504" y="1058"/>
                                </a:moveTo>
                                <a:lnTo>
                                  <a:pt x="3503" y="1047"/>
                                </a:lnTo>
                                <a:lnTo>
                                  <a:pt x="3498" y="1037"/>
                                </a:lnTo>
                                <a:lnTo>
                                  <a:pt x="3489" y="1029"/>
                                </a:lnTo>
                                <a:lnTo>
                                  <a:pt x="3478" y="1025"/>
                                </a:lnTo>
                                <a:lnTo>
                                  <a:pt x="3466" y="1026"/>
                                </a:lnTo>
                                <a:lnTo>
                                  <a:pt x="3456" y="1031"/>
                                </a:lnTo>
                                <a:lnTo>
                                  <a:pt x="3448" y="1039"/>
                                </a:lnTo>
                                <a:lnTo>
                                  <a:pt x="3399" y="1123"/>
                                </a:lnTo>
                                <a:lnTo>
                                  <a:pt x="3399" y="868"/>
                                </a:lnTo>
                                <a:lnTo>
                                  <a:pt x="3339" y="868"/>
                                </a:lnTo>
                                <a:lnTo>
                                  <a:pt x="3339" y="1123"/>
                                </a:lnTo>
                                <a:lnTo>
                                  <a:pt x="3290" y="1039"/>
                                </a:lnTo>
                                <a:lnTo>
                                  <a:pt x="3282" y="1031"/>
                                </a:lnTo>
                                <a:lnTo>
                                  <a:pt x="3272" y="1026"/>
                                </a:lnTo>
                                <a:lnTo>
                                  <a:pt x="3260" y="1025"/>
                                </a:lnTo>
                                <a:lnTo>
                                  <a:pt x="3249" y="1029"/>
                                </a:lnTo>
                                <a:lnTo>
                                  <a:pt x="3240" y="1037"/>
                                </a:lnTo>
                                <a:lnTo>
                                  <a:pt x="3235" y="1047"/>
                                </a:lnTo>
                                <a:lnTo>
                                  <a:pt x="3234" y="1058"/>
                                </a:lnTo>
                                <a:lnTo>
                                  <a:pt x="3238" y="1070"/>
                                </a:lnTo>
                                <a:lnTo>
                                  <a:pt x="3369" y="1294"/>
                                </a:lnTo>
                                <a:lnTo>
                                  <a:pt x="3404" y="1235"/>
                                </a:lnTo>
                                <a:lnTo>
                                  <a:pt x="3500" y="1070"/>
                                </a:lnTo>
                                <a:lnTo>
                                  <a:pt x="3504" y="10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2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1908" y="5822"/>
                            <a:ext cx="670" cy="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AutoShape 20"/>
                        <wps:cNvSpPr>
                          <a:spLocks/>
                        </wps:cNvSpPr>
                        <wps:spPr bwMode="auto">
                          <a:xfrm>
                            <a:off x="2108" y="5854"/>
                            <a:ext cx="270" cy="1190"/>
                          </a:xfrm>
                          <a:custGeom>
                            <a:avLst/>
                            <a:gdLst>
                              <a:gd name="T0" fmla="+- 0 2134 2108"/>
                              <a:gd name="T1" fmla="*/ T0 w 270"/>
                              <a:gd name="T2" fmla="+- 0 6774 5854"/>
                              <a:gd name="T3" fmla="*/ 6774 h 1190"/>
                              <a:gd name="T4" fmla="+- 0 2123 2108"/>
                              <a:gd name="T5" fmla="*/ T4 w 270"/>
                              <a:gd name="T6" fmla="+- 0 6778 5854"/>
                              <a:gd name="T7" fmla="*/ 6778 h 1190"/>
                              <a:gd name="T8" fmla="+- 0 2114 2108"/>
                              <a:gd name="T9" fmla="*/ T8 w 270"/>
                              <a:gd name="T10" fmla="+- 0 6786 5854"/>
                              <a:gd name="T11" fmla="*/ 6786 h 1190"/>
                              <a:gd name="T12" fmla="+- 0 2109 2108"/>
                              <a:gd name="T13" fmla="*/ T12 w 270"/>
                              <a:gd name="T14" fmla="+- 0 6796 5854"/>
                              <a:gd name="T15" fmla="*/ 6796 h 1190"/>
                              <a:gd name="T16" fmla="+- 0 2108 2108"/>
                              <a:gd name="T17" fmla="*/ T16 w 270"/>
                              <a:gd name="T18" fmla="+- 0 6807 5854"/>
                              <a:gd name="T19" fmla="*/ 6807 h 1190"/>
                              <a:gd name="T20" fmla="+- 0 2112 2108"/>
                              <a:gd name="T21" fmla="*/ T20 w 270"/>
                              <a:gd name="T22" fmla="+- 0 6819 5854"/>
                              <a:gd name="T23" fmla="*/ 6819 h 1190"/>
                              <a:gd name="T24" fmla="+- 0 2243 2108"/>
                              <a:gd name="T25" fmla="*/ T24 w 270"/>
                              <a:gd name="T26" fmla="+- 0 7043 5854"/>
                              <a:gd name="T27" fmla="*/ 7043 h 1190"/>
                              <a:gd name="T28" fmla="+- 0 2278 2108"/>
                              <a:gd name="T29" fmla="*/ T28 w 270"/>
                              <a:gd name="T30" fmla="+- 0 6984 5854"/>
                              <a:gd name="T31" fmla="*/ 6984 h 1190"/>
                              <a:gd name="T32" fmla="+- 0 2213 2108"/>
                              <a:gd name="T33" fmla="*/ T32 w 270"/>
                              <a:gd name="T34" fmla="+- 0 6984 5854"/>
                              <a:gd name="T35" fmla="*/ 6984 h 1190"/>
                              <a:gd name="T36" fmla="+- 0 2213 2108"/>
                              <a:gd name="T37" fmla="*/ T36 w 270"/>
                              <a:gd name="T38" fmla="+- 0 6872 5854"/>
                              <a:gd name="T39" fmla="*/ 6872 h 1190"/>
                              <a:gd name="T40" fmla="+- 0 2164 2108"/>
                              <a:gd name="T41" fmla="*/ T40 w 270"/>
                              <a:gd name="T42" fmla="+- 0 6788 5854"/>
                              <a:gd name="T43" fmla="*/ 6788 h 1190"/>
                              <a:gd name="T44" fmla="+- 0 2156 2108"/>
                              <a:gd name="T45" fmla="*/ T44 w 270"/>
                              <a:gd name="T46" fmla="+- 0 6780 5854"/>
                              <a:gd name="T47" fmla="*/ 6780 h 1190"/>
                              <a:gd name="T48" fmla="+- 0 2146 2108"/>
                              <a:gd name="T49" fmla="*/ T48 w 270"/>
                              <a:gd name="T50" fmla="+- 0 6775 5854"/>
                              <a:gd name="T51" fmla="*/ 6775 h 1190"/>
                              <a:gd name="T52" fmla="+- 0 2134 2108"/>
                              <a:gd name="T53" fmla="*/ T52 w 270"/>
                              <a:gd name="T54" fmla="+- 0 6774 5854"/>
                              <a:gd name="T55" fmla="*/ 6774 h 1190"/>
                              <a:gd name="T56" fmla="+- 0 2213 2108"/>
                              <a:gd name="T57" fmla="*/ T56 w 270"/>
                              <a:gd name="T58" fmla="+- 0 6872 5854"/>
                              <a:gd name="T59" fmla="*/ 6872 h 1190"/>
                              <a:gd name="T60" fmla="+- 0 2213 2108"/>
                              <a:gd name="T61" fmla="*/ T60 w 270"/>
                              <a:gd name="T62" fmla="+- 0 6984 5854"/>
                              <a:gd name="T63" fmla="*/ 6984 h 1190"/>
                              <a:gd name="T64" fmla="+- 0 2273 2108"/>
                              <a:gd name="T65" fmla="*/ T64 w 270"/>
                              <a:gd name="T66" fmla="+- 0 6984 5854"/>
                              <a:gd name="T67" fmla="*/ 6984 h 1190"/>
                              <a:gd name="T68" fmla="+- 0 2273 2108"/>
                              <a:gd name="T69" fmla="*/ T68 w 270"/>
                              <a:gd name="T70" fmla="+- 0 6968 5854"/>
                              <a:gd name="T71" fmla="*/ 6968 h 1190"/>
                              <a:gd name="T72" fmla="+- 0 2217 2108"/>
                              <a:gd name="T73" fmla="*/ T72 w 270"/>
                              <a:gd name="T74" fmla="+- 0 6968 5854"/>
                              <a:gd name="T75" fmla="*/ 6968 h 1190"/>
                              <a:gd name="T76" fmla="+- 0 2243 2108"/>
                              <a:gd name="T77" fmla="*/ T76 w 270"/>
                              <a:gd name="T78" fmla="+- 0 6924 5854"/>
                              <a:gd name="T79" fmla="*/ 6924 h 1190"/>
                              <a:gd name="T80" fmla="+- 0 2213 2108"/>
                              <a:gd name="T81" fmla="*/ T80 w 270"/>
                              <a:gd name="T82" fmla="+- 0 6872 5854"/>
                              <a:gd name="T83" fmla="*/ 6872 h 1190"/>
                              <a:gd name="T84" fmla="+- 0 2352 2108"/>
                              <a:gd name="T85" fmla="*/ T84 w 270"/>
                              <a:gd name="T86" fmla="+- 0 6774 5854"/>
                              <a:gd name="T87" fmla="*/ 6774 h 1190"/>
                              <a:gd name="T88" fmla="+- 0 2340 2108"/>
                              <a:gd name="T89" fmla="*/ T88 w 270"/>
                              <a:gd name="T90" fmla="+- 0 6775 5854"/>
                              <a:gd name="T91" fmla="*/ 6775 h 1190"/>
                              <a:gd name="T92" fmla="+- 0 2330 2108"/>
                              <a:gd name="T93" fmla="*/ T92 w 270"/>
                              <a:gd name="T94" fmla="+- 0 6780 5854"/>
                              <a:gd name="T95" fmla="*/ 6780 h 1190"/>
                              <a:gd name="T96" fmla="+- 0 2322 2108"/>
                              <a:gd name="T97" fmla="*/ T96 w 270"/>
                              <a:gd name="T98" fmla="+- 0 6788 5854"/>
                              <a:gd name="T99" fmla="*/ 6788 h 1190"/>
                              <a:gd name="T100" fmla="+- 0 2273 2108"/>
                              <a:gd name="T101" fmla="*/ T100 w 270"/>
                              <a:gd name="T102" fmla="+- 0 6872 5854"/>
                              <a:gd name="T103" fmla="*/ 6872 h 1190"/>
                              <a:gd name="T104" fmla="+- 0 2273 2108"/>
                              <a:gd name="T105" fmla="*/ T104 w 270"/>
                              <a:gd name="T106" fmla="+- 0 6984 5854"/>
                              <a:gd name="T107" fmla="*/ 6984 h 1190"/>
                              <a:gd name="T108" fmla="+- 0 2278 2108"/>
                              <a:gd name="T109" fmla="*/ T108 w 270"/>
                              <a:gd name="T110" fmla="+- 0 6984 5854"/>
                              <a:gd name="T111" fmla="*/ 6984 h 1190"/>
                              <a:gd name="T112" fmla="+- 0 2374 2108"/>
                              <a:gd name="T113" fmla="*/ T112 w 270"/>
                              <a:gd name="T114" fmla="+- 0 6819 5854"/>
                              <a:gd name="T115" fmla="*/ 6819 h 1190"/>
                              <a:gd name="T116" fmla="+- 0 2378 2108"/>
                              <a:gd name="T117" fmla="*/ T116 w 270"/>
                              <a:gd name="T118" fmla="+- 0 6807 5854"/>
                              <a:gd name="T119" fmla="*/ 6807 h 1190"/>
                              <a:gd name="T120" fmla="+- 0 2377 2108"/>
                              <a:gd name="T121" fmla="*/ T120 w 270"/>
                              <a:gd name="T122" fmla="+- 0 6796 5854"/>
                              <a:gd name="T123" fmla="*/ 6796 h 1190"/>
                              <a:gd name="T124" fmla="+- 0 2372 2108"/>
                              <a:gd name="T125" fmla="*/ T124 w 270"/>
                              <a:gd name="T126" fmla="+- 0 6786 5854"/>
                              <a:gd name="T127" fmla="*/ 6786 h 1190"/>
                              <a:gd name="T128" fmla="+- 0 2363 2108"/>
                              <a:gd name="T129" fmla="*/ T128 w 270"/>
                              <a:gd name="T130" fmla="+- 0 6778 5854"/>
                              <a:gd name="T131" fmla="*/ 6778 h 1190"/>
                              <a:gd name="T132" fmla="+- 0 2352 2108"/>
                              <a:gd name="T133" fmla="*/ T132 w 270"/>
                              <a:gd name="T134" fmla="+- 0 6774 5854"/>
                              <a:gd name="T135" fmla="*/ 6774 h 1190"/>
                              <a:gd name="T136" fmla="+- 0 2243 2108"/>
                              <a:gd name="T137" fmla="*/ T136 w 270"/>
                              <a:gd name="T138" fmla="+- 0 6924 5854"/>
                              <a:gd name="T139" fmla="*/ 6924 h 1190"/>
                              <a:gd name="T140" fmla="+- 0 2217 2108"/>
                              <a:gd name="T141" fmla="*/ T140 w 270"/>
                              <a:gd name="T142" fmla="+- 0 6968 5854"/>
                              <a:gd name="T143" fmla="*/ 6968 h 1190"/>
                              <a:gd name="T144" fmla="+- 0 2269 2108"/>
                              <a:gd name="T145" fmla="*/ T144 w 270"/>
                              <a:gd name="T146" fmla="+- 0 6968 5854"/>
                              <a:gd name="T147" fmla="*/ 6968 h 1190"/>
                              <a:gd name="T148" fmla="+- 0 2243 2108"/>
                              <a:gd name="T149" fmla="*/ T148 w 270"/>
                              <a:gd name="T150" fmla="+- 0 6924 5854"/>
                              <a:gd name="T151" fmla="*/ 6924 h 1190"/>
                              <a:gd name="T152" fmla="+- 0 2273 2108"/>
                              <a:gd name="T153" fmla="*/ T152 w 270"/>
                              <a:gd name="T154" fmla="+- 0 6872 5854"/>
                              <a:gd name="T155" fmla="*/ 6872 h 1190"/>
                              <a:gd name="T156" fmla="+- 0 2243 2108"/>
                              <a:gd name="T157" fmla="*/ T156 w 270"/>
                              <a:gd name="T158" fmla="+- 0 6924 5854"/>
                              <a:gd name="T159" fmla="*/ 6924 h 1190"/>
                              <a:gd name="T160" fmla="+- 0 2269 2108"/>
                              <a:gd name="T161" fmla="*/ T160 w 270"/>
                              <a:gd name="T162" fmla="+- 0 6968 5854"/>
                              <a:gd name="T163" fmla="*/ 6968 h 1190"/>
                              <a:gd name="T164" fmla="+- 0 2273 2108"/>
                              <a:gd name="T165" fmla="*/ T164 w 270"/>
                              <a:gd name="T166" fmla="+- 0 6968 5854"/>
                              <a:gd name="T167" fmla="*/ 6968 h 1190"/>
                              <a:gd name="T168" fmla="+- 0 2273 2108"/>
                              <a:gd name="T169" fmla="*/ T168 w 270"/>
                              <a:gd name="T170" fmla="+- 0 6872 5854"/>
                              <a:gd name="T171" fmla="*/ 6872 h 1190"/>
                              <a:gd name="T172" fmla="+- 0 2273 2108"/>
                              <a:gd name="T173" fmla="*/ T172 w 270"/>
                              <a:gd name="T174" fmla="+- 0 5854 5854"/>
                              <a:gd name="T175" fmla="*/ 5854 h 1190"/>
                              <a:gd name="T176" fmla="+- 0 2213 2108"/>
                              <a:gd name="T177" fmla="*/ T176 w 270"/>
                              <a:gd name="T178" fmla="+- 0 5854 5854"/>
                              <a:gd name="T179" fmla="*/ 5854 h 1190"/>
                              <a:gd name="T180" fmla="+- 0 2213 2108"/>
                              <a:gd name="T181" fmla="*/ T180 w 270"/>
                              <a:gd name="T182" fmla="+- 0 6872 5854"/>
                              <a:gd name="T183" fmla="*/ 6872 h 1190"/>
                              <a:gd name="T184" fmla="+- 0 2243 2108"/>
                              <a:gd name="T185" fmla="*/ T184 w 270"/>
                              <a:gd name="T186" fmla="+- 0 6924 5854"/>
                              <a:gd name="T187" fmla="*/ 6924 h 1190"/>
                              <a:gd name="T188" fmla="+- 0 2273 2108"/>
                              <a:gd name="T189" fmla="*/ T188 w 270"/>
                              <a:gd name="T190" fmla="+- 0 6872 5854"/>
                              <a:gd name="T191" fmla="*/ 6872 h 1190"/>
                              <a:gd name="T192" fmla="+- 0 2273 2108"/>
                              <a:gd name="T193" fmla="*/ T192 w 270"/>
                              <a:gd name="T194" fmla="+- 0 5854 5854"/>
                              <a:gd name="T195" fmla="*/ 5854 h 1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70" h="1190">
                                <a:moveTo>
                                  <a:pt x="26" y="920"/>
                                </a:moveTo>
                                <a:lnTo>
                                  <a:pt x="15" y="924"/>
                                </a:lnTo>
                                <a:lnTo>
                                  <a:pt x="6" y="932"/>
                                </a:lnTo>
                                <a:lnTo>
                                  <a:pt x="1" y="942"/>
                                </a:lnTo>
                                <a:lnTo>
                                  <a:pt x="0" y="953"/>
                                </a:lnTo>
                                <a:lnTo>
                                  <a:pt x="4" y="965"/>
                                </a:lnTo>
                                <a:lnTo>
                                  <a:pt x="135" y="1189"/>
                                </a:lnTo>
                                <a:lnTo>
                                  <a:pt x="170" y="1130"/>
                                </a:lnTo>
                                <a:lnTo>
                                  <a:pt x="105" y="1130"/>
                                </a:lnTo>
                                <a:lnTo>
                                  <a:pt x="105" y="1018"/>
                                </a:lnTo>
                                <a:lnTo>
                                  <a:pt x="56" y="934"/>
                                </a:lnTo>
                                <a:lnTo>
                                  <a:pt x="48" y="926"/>
                                </a:lnTo>
                                <a:lnTo>
                                  <a:pt x="38" y="921"/>
                                </a:lnTo>
                                <a:lnTo>
                                  <a:pt x="26" y="920"/>
                                </a:lnTo>
                                <a:close/>
                                <a:moveTo>
                                  <a:pt x="105" y="1018"/>
                                </a:moveTo>
                                <a:lnTo>
                                  <a:pt x="105" y="1130"/>
                                </a:lnTo>
                                <a:lnTo>
                                  <a:pt x="165" y="1130"/>
                                </a:lnTo>
                                <a:lnTo>
                                  <a:pt x="165" y="1114"/>
                                </a:lnTo>
                                <a:lnTo>
                                  <a:pt x="109" y="1114"/>
                                </a:lnTo>
                                <a:lnTo>
                                  <a:pt x="135" y="1070"/>
                                </a:lnTo>
                                <a:lnTo>
                                  <a:pt x="105" y="1018"/>
                                </a:lnTo>
                                <a:close/>
                                <a:moveTo>
                                  <a:pt x="244" y="920"/>
                                </a:moveTo>
                                <a:lnTo>
                                  <a:pt x="232" y="921"/>
                                </a:lnTo>
                                <a:lnTo>
                                  <a:pt x="222" y="926"/>
                                </a:lnTo>
                                <a:lnTo>
                                  <a:pt x="214" y="934"/>
                                </a:lnTo>
                                <a:lnTo>
                                  <a:pt x="165" y="1018"/>
                                </a:lnTo>
                                <a:lnTo>
                                  <a:pt x="165" y="1130"/>
                                </a:lnTo>
                                <a:lnTo>
                                  <a:pt x="170" y="1130"/>
                                </a:lnTo>
                                <a:lnTo>
                                  <a:pt x="266" y="965"/>
                                </a:lnTo>
                                <a:lnTo>
                                  <a:pt x="270" y="953"/>
                                </a:lnTo>
                                <a:lnTo>
                                  <a:pt x="269" y="942"/>
                                </a:lnTo>
                                <a:lnTo>
                                  <a:pt x="264" y="932"/>
                                </a:lnTo>
                                <a:lnTo>
                                  <a:pt x="255" y="924"/>
                                </a:lnTo>
                                <a:lnTo>
                                  <a:pt x="244" y="920"/>
                                </a:lnTo>
                                <a:close/>
                                <a:moveTo>
                                  <a:pt x="135" y="1070"/>
                                </a:moveTo>
                                <a:lnTo>
                                  <a:pt x="109" y="1114"/>
                                </a:lnTo>
                                <a:lnTo>
                                  <a:pt x="161" y="1114"/>
                                </a:lnTo>
                                <a:lnTo>
                                  <a:pt x="135" y="1070"/>
                                </a:lnTo>
                                <a:close/>
                                <a:moveTo>
                                  <a:pt x="165" y="1018"/>
                                </a:moveTo>
                                <a:lnTo>
                                  <a:pt x="135" y="1070"/>
                                </a:lnTo>
                                <a:lnTo>
                                  <a:pt x="161" y="1114"/>
                                </a:lnTo>
                                <a:lnTo>
                                  <a:pt x="165" y="1114"/>
                                </a:lnTo>
                                <a:lnTo>
                                  <a:pt x="165" y="1018"/>
                                </a:lnTo>
                                <a:close/>
                                <a:moveTo>
                                  <a:pt x="165" y="0"/>
                                </a:moveTo>
                                <a:lnTo>
                                  <a:pt x="105" y="0"/>
                                </a:lnTo>
                                <a:lnTo>
                                  <a:pt x="105" y="1018"/>
                                </a:lnTo>
                                <a:lnTo>
                                  <a:pt x="135" y="1070"/>
                                </a:lnTo>
                                <a:lnTo>
                                  <a:pt x="165" y="1018"/>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19"/>
                        <wps:cNvSpPr>
                          <a:spLocks/>
                        </wps:cNvSpPr>
                        <wps:spPr bwMode="auto">
                          <a:xfrm>
                            <a:off x="1473" y="5855"/>
                            <a:ext cx="1440" cy="1188"/>
                          </a:xfrm>
                          <a:custGeom>
                            <a:avLst/>
                            <a:gdLst>
                              <a:gd name="T0" fmla="+- 0 2913 1473"/>
                              <a:gd name="T1" fmla="*/ T0 w 1440"/>
                              <a:gd name="T2" fmla="+- 0 6449 5855"/>
                              <a:gd name="T3" fmla="*/ 6449 h 1188"/>
                              <a:gd name="T4" fmla="+- 0 1473 1473"/>
                              <a:gd name="T5" fmla="*/ T4 w 1440"/>
                              <a:gd name="T6" fmla="+- 0 6449 5855"/>
                              <a:gd name="T7" fmla="*/ 6449 h 1188"/>
                              <a:gd name="T8" fmla="+- 0 2193 1473"/>
                              <a:gd name="T9" fmla="*/ T8 w 1440"/>
                              <a:gd name="T10" fmla="+- 0 7043 5855"/>
                              <a:gd name="T11" fmla="*/ 7043 h 1188"/>
                              <a:gd name="T12" fmla="+- 0 2913 1473"/>
                              <a:gd name="T13" fmla="*/ T12 w 1440"/>
                              <a:gd name="T14" fmla="+- 0 6449 5855"/>
                              <a:gd name="T15" fmla="*/ 6449 h 1188"/>
                              <a:gd name="T16" fmla="+- 0 2553 1473"/>
                              <a:gd name="T17" fmla="*/ T16 w 1440"/>
                              <a:gd name="T18" fmla="+- 0 5855 5855"/>
                              <a:gd name="T19" fmla="*/ 5855 h 1188"/>
                              <a:gd name="T20" fmla="+- 0 1833 1473"/>
                              <a:gd name="T21" fmla="*/ T20 w 1440"/>
                              <a:gd name="T22" fmla="+- 0 5855 5855"/>
                              <a:gd name="T23" fmla="*/ 5855 h 1188"/>
                              <a:gd name="T24" fmla="+- 0 1833 1473"/>
                              <a:gd name="T25" fmla="*/ T24 w 1440"/>
                              <a:gd name="T26" fmla="+- 0 6449 5855"/>
                              <a:gd name="T27" fmla="*/ 6449 h 1188"/>
                              <a:gd name="T28" fmla="+- 0 2553 1473"/>
                              <a:gd name="T29" fmla="*/ T28 w 1440"/>
                              <a:gd name="T30" fmla="+- 0 6449 5855"/>
                              <a:gd name="T31" fmla="*/ 6449 h 1188"/>
                              <a:gd name="T32" fmla="+- 0 2553 1473"/>
                              <a:gd name="T33" fmla="*/ T32 w 1440"/>
                              <a:gd name="T34" fmla="+- 0 5855 5855"/>
                              <a:gd name="T35" fmla="*/ 5855 h 1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40" h="1188">
                                <a:moveTo>
                                  <a:pt x="1440" y="594"/>
                                </a:moveTo>
                                <a:lnTo>
                                  <a:pt x="0" y="594"/>
                                </a:lnTo>
                                <a:lnTo>
                                  <a:pt x="720" y="1188"/>
                                </a:lnTo>
                                <a:lnTo>
                                  <a:pt x="1440" y="594"/>
                                </a:lnTo>
                                <a:close/>
                                <a:moveTo>
                                  <a:pt x="1080" y="0"/>
                                </a:moveTo>
                                <a:lnTo>
                                  <a:pt x="360" y="0"/>
                                </a:lnTo>
                                <a:lnTo>
                                  <a:pt x="360" y="594"/>
                                </a:lnTo>
                                <a:lnTo>
                                  <a:pt x="1080" y="594"/>
                                </a:lnTo>
                                <a:lnTo>
                                  <a:pt x="10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1473" y="5855"/>
                            <a:ext cx="1440" cy="1188"/>
                          </a:xfrm>
                          <a:custGeom>
                            <a:avLst/>
                            <a:gdLst>
                              <a:gd name="T0" fmla="+- 0 1473 1473"/>
                              <a:gd name="T1" fmla="*/ T0 w 1440"/>
                              <a:gd name="T2" fmla="+- 0 6449 5855"/>
                              <a:gd name="T3" fmla="*/ 6449 h 1188"/>
                              <a:gd name="T4" fmla="+- 0 1833 1473"/>
                              <a:gd name="T5" fmla="*/ T4 w 1440"/>
                              <a:gd name="T6" fmla="+- 0 6449 5855"/>
                              <a:gd name="T7" fmla="*/ 6449 h 1188"/>
                              <a:gd name="T8" fmla="+- 0 1833 1473"/>
                              <a:gd name="T9" fmla="*/ T8 w 1440"/>
                              <a:gd name="T10" fmla="+- 0 5855 5855"/>
                              <a:gd name="T11" fmla="*/ 5855 h 1188"/>
                              <a:gd name="T12" fmla="+- 0 2553 1473"/>
                              <a:gd name="T13" fmla="*/ T12 w 1440"/>
                              <a:gd name="T14" fmla="+- 0 5855 5855"/>
                              <a:gd name="T15" fmla="*/ 5855 h 1188"/>
                              <a:gd name="T16" fmla="+- 0 2553 1473"/>
                              <a:gd name="T17" fmla="*/ T16 w 1440"/>
                              <a:gd name="T18" fmla="+- 0 6449 5855"/>
                              <a:gd name="T19" fmla="*/ 6449 h 1188"/>
                              <a:gd name="T20" fmla="+- 0 2913 1473"/>
                              <a:gd name="T21" fmla="*/ T20 w 1440"/>
                              <a:gd name="T22" fmla="+- 0 6449 5855"/>
                              <a:gd name="T23" fmla="*/ 6449 h 1188"/>
                              <a:gd name="T24" fmla="+- 0 2193 1473"/>
                              <a:gd name="T25" fmla="*/ T24 w 1440"/>
                              <a:gd name="T26" fmla="+- 0 7043 5855"/>
                              <a:gd name="T27" fmla="*/ 7043 h 1188"/>
                              <a:gd name="T28" fmla="+- 0 1473 1473"/>
                              <a:gd name="T29" fmla="*/ T28 w 1440"/>
                              <a:gd name="T30" fmla="+- 0 6449 5855"/>
                              <a:gd name="T31" fmla="*/ 6449 h 11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0" h="1188">
                                <a:moveTo>
                                  <a:pt x="0" y="594"/>
                                </a:moveTo>
                                <a:lnTo>
                                  <a:pt x="360" y="594"/>
                                </a:lnTo>
                                <a:lnTo>
                                  <a:pt x="360" y="0"/>
                                </a:lnTo>
                                <a:lnTo>
                                  <a:pt x="1080" y="0"/>
                                </a:lnTo>
                                <a:lnTo>
                                  <a:pt x="1080" y="594"/>
                                </a:lnTo>
                                <a:lnTo>
                                  <a:pt x="1440" y="594"/>
                                </a:lnTo>
                                <a:lnTo>
                                  <a:pt x="720" y="1188"/>
                                </a:lnTo>
                                <a:lnTo>
                                  <a:pt x="0" y="594"/>
                                </a:lnTo>
                                <a:close/>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AutoShape 17"/>
                        <wps:cNvSpPr>
                          <a:spLocks/>
                        </wps:cNvSpPr>
                        <wps:spPr bwMode="auto">
                          <a:xfrm>
                            <a:off x="1485" y="8312"/>
                            <a:ext cx="1423" cy="810"/>
                          </a:xfrm>
                          <a:custGeom>
                            <a:avLst/>
                            <a:gdLst>
                              <a:gd name="T0" fmla="+- 0 2908 1485"/>
                              <a:gd name="T1" fmla="*/ T0 w 1423"/>
                              <a:gd name="T2" fmla="+- 0 8717 8312"/>
                              <a:gd name="T3" fmla="*/ 8717 h 810"/>
                              <a:gd name="T4" fmla="+- 0 1485 1485"/>
                              <a:gd name="T5" fmla="*/ T4 w 1423"/>
                              <a:gd name="T6" fmla="+- 0 8717 8312"/>
                              <a:gd name="T7" fmla="*/ 8717 h 810"/>
                              <a:gd name="T8" fmla="+- 0 2197 1485"/>
                              <a:gd name="T9" fmla="*/ T8 w 1423"/>
                              <a:gd name="T10" fmla="+- 0 9122 8312"/>
                              <a:gd name="T11" fmla="*/ 9122 h 810"/>
                              <a:gd name="T12" fmla="+- 0 2908 1485"/>
                              <a:gd name="T13" fmla="*/ T12 w 1423"/>
                              <a:gd name="T14" fmla="+- 0 8717 8312"/>
                              <a:gd name="T15" fmla="*/ 8717 h 810"/>
                              <a:gd name="T16" fmla="+- 0 2552 1485"/>
                              <a:gd name="T17" fmla="*/ T16 w 1423"/>
                              <a:gd name="T18" fmla="+- 0 8312 8312"/>
                              <a:gd name="T19" fmla="*/ 8312 h 810"/>
                              <a:gd name="T20" fmla="+- 0 1841 1485"/>
                              <a:gd name="T21" fmla="*/ T20 w 1423"/>
                              <a:gd name="T22" fmla="+- 0 8312 8312"/>
                              <a:gd name="T23" fmla="*/ 8312 h 810"/>
                              <a:gd name="T24" fmla="+- 0 1841 1485"/>
                              <a:gd name="T25" fmla="*/ T24 w 1423"/>
                              <a:gd name="T26" fmla="+- 0 8717 8312"/>
                              <a:gd name="T27" fmla="*/ 8717 h 810"/>
                              <a:gd name="T28" fmla="+- 0 2552 1485"/>
                              <a:gd name="T29" fmla="*/ T28 w 1423"/>
                              <a:gd name="T30" fmla="+- 0 8717 8312"/>
                              <a:gd name="T31" fmla="*/ 8717 h 810"/>
                              <a:gd name="T32" fmla="+- 0 2552 1485"/>
                              <a:gd name="T33" fmla="*/ T32 w 1423"/>
                              <a:gd name="T34" fmla="+- 0 8312 8312"/>
                              <a:gd name="T35" fmla="*/ 8312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23" h="810">
                                <a:moveTo>
                                  <a:pt x="1423" y="405"/>
                                </a:moveTo>
                                <a:lnTo>
                                  <a:pt x="0" y="405"/>
                                </a:lnTo>
                                <a:lnTo>
                                  <a:pt x="712" y="810"/>
                                </a:lnTo>
                                <a:lnTo>
                                  <a:pt x="1423" y="405"/>
                                </a:lnTo>
                                <a:close/>
                                <a:moveTo>
                                  <a:pt x="1067" y="0"/>
                                </a:moveTo>
                                <a:lnTo>
                                  <a:pt x="356" y="0"/>
                                </a:lnTo>
                                <a:lnTo>
                                  <a:pt x="356" y="405"/>
                                </a:lnTo>
                                <a:lnTo>
                                  <a:pt x="1067" y="405"/>
                                </a:lnTo>
                                <a:lnTo>
                                  <a:pt x="106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6"/>
                        <wps:cNvSpPr>
                          <a:spLocks/>
                        </wps:cNvSpPr>
                        <wps:spPr bwMode="auto">
                          <a:xfrm>
                            <a:off x="1485" y="8312"/>
                            <a:ext cx="1423" cy="810"/>
                          </a:xfrm>
                          <a:custGeom>
                            <a:avLst/>
                            <a:gdLst>
                              <a:gd name="T0" fmla="+- 0 1485 1485"/>
                              <a:gd name="T1" fmla="*/ T0 w 1423"/>
                              <a:gd name="T2" fmla="+- 0 8717 8312"/>
                              <a:gd name="T3" fmla="*/ 8717 h 810"/>
                              <a:gd name="T4" fmla="+- 0 1841 1485"/>
                              <a:gd name="T5" fmla="*/ T4 w 1423"/>
                              <a:gd name="T6" fmla="+- 0 8717 8312"/>
                              <a:gd name="T7" fmla="*/ 8717 h 810"/>
                              <a:gd name="T8" fmla="+- 0 1841 1485"/>
                              <a:gd name="T9" fmla="*/ T8 w 1423"/>
                              <a:gd name="T10" fmla="+- 0 8312 8312"/>
                              <a:gd name="T11" fmla="*/ 8312 h 810"/>
                              <a:gd name="T12" fmla="+- 0 2552 1485"/>
                              <a:gd name="T13" fmla="*/ T12 w 1423"/>
                              <a:gd name="T14" fmla="+- 0 8312 8312"/>
                              <a:gd name="T15" fmla="*/ 8312 h 810"/>
                              <a:gd name="T16" fmla="+- 0 2552 1485"/>
                              <a:gd name="T17" fmla="*/ T16 w 1423"/>
                              <a:gd name="T18" fmla="+- 0 8717 8312"/>
                              <a:gd name="T19" fmla="*/ 8717 h 810"/>
                              <a:gd name="T20" fmla="+- 0 2908 1485"/>
                              <a:gd name="T21" fmla="*/ T20 w 1423"/>
                              <a:gd name="T22" fmla="+- 0 8717 8312"/>
                              <a:gd name="T23" fmla="*/ 8717 h 810"/>
                              <a:gd name="T24" fmla="+- 0 2197 1485"/>
                              <a:gd name="T25" fmla="*/ T24 w 1423"/>
                              <a:gd name="T26" fmla="+- 0 9122 8312"/>
                              <a:gd name="T27" fmla="*/ 9122 h 810"/>
                              <a:gd name="T28" fmla="+- 0 1485 1485"/>
                              <a:gd name="T29" fmla="*/ T28 w 1423"/>
                              <a:gd name="T30" fmla="+- 0 8717 8312"/>
                              <a:gd name="T31" fmla="*/ 8717 h 8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3" h="810">
                                <a:moveTo>
                                  <a:pt x="0" y="405"/>
                                </a:moveTo>
                                <a:lnTo>
                                  <a:pt x="356" y="405"/>
                                </a:lnTo>
                                <a:lnTo>
                                  <a:pt x="356" y="0"/>
                                </a:lnTo>
                                <a:lnTo>
                                  <a:pt x="1067" y="0"/>
                                </a:lnTo>
                                <a:lnTo>
                                  <a:pt x="1067" y="405"/>
                                </a:lnTo>
                                <a:lnTo>
                                  <a:pt x="1423" y="405"/>
                                </a:lnTo>
                                <a:lnTo>
                                  <a:pt x="712" y="810"/>
                                </a:lnTo>
                                <a:lnTo>
                                  <a:pt x="0" y="405"/>
                                </a:lnTo>
                                <a:close/>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 name="Picture 1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4101" y="7471"/>
                            <a:ext cx="39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Line 14"/>
                        <wps:cNvCnPr>
                          <a:cxnSpLocks noChangeShapeType="1"/>
                        </wps:cNvCnPr>
                        <wps:spPr bwMode="auto">
                          <a:xfrm>
                            <a:off x="4170" y="7532"/>
                            <a:ext cx="25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5" name="Picture 1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4084" y="5440"/>
                            <a:ext cx="670" cy="2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AutoShape 12"/>
                        <wps:cNvSpPr>
                          <a:spLocks/>
                        </wps:cNvSpPr>
                        <wps:spPr bwMode="auto">
                          <a:xfrm>
                            <a:off x="4285" y="5737"/>
                            <a:ext cx="270" cy="1792"/>
                          </a:xfrm>
                          <a:custGeom>
                            <a:avLst/>
                            <a:gdLst>
                              <a:gd name="T0" fmla="+- 0 4420 4285"/>
                              <a:gd name="T1" fmla="*/ T0 w 270"/>
                              <a:gd name="T2" fmla="+- 0 5857 5738"/>
                              <a:gd name="T3" fmla="*/ 5857 h 1792"/>
                              <a:gd name="T4" fmla="+- 0 4390 4285"/>
                              <a:gd name="T5" fmla="*/ T4 w 270"/>
                              <a:gd name="T6" fmla="+- 0 5908 5738"/>
                              <a:gd name="T7" fmla="*/ 5908 h 1792"/>
                              <a:gd name="T8" fmla="+- 0 4390 4285"/>
                              <a:gd name="T9" fmla="*/ T8 w 270"/>
                              <a:gd name="T10" fmla="+- 0 7529 5738"/>
                              <a:gd name="T11" fmla="*/ 7529 h 1792"/>
                              <a:gd name="T12" fmla="+- 0 4450 4285"/>
                              <a:gd name="T13" fmla="*/ T12 w 270"/>
                              <a:gd name="T14" fmla="+- 0 7529 5738"/>
                              <a:gd name="T15" fmla="*/ 7529 h 1792"/>
                              <a:gd name="T16" fmla="+- 0 4450 4285"/>
                              <a:gd name="T17" fmla="*/ T16 w 270"/>
                              <a:gd name="T18" fmla="+- 0 5908 5738"/>
                              <a:gd name="T19" fmla="*/ 5908 h 1792"/>
                              <a:gd name="T20" fmla="+- 0 4420 4285"/>
                              <a:gd name="T21" fmla="*/ T20 w 270"/>
                              <a:gd name="T22" fmla="+- 0 5857 5738"/>
                              <a:gd name="T23" fmla="*/ 5857 h 1792"/>
                              <a:gd name="T24" fmla="+- 0 4420 4285"/>
                              <a:gd name="T25" fmla="*/ T24 w 270"/>
                              <a:gd name="T26" fmla="+- 0 5738 5738"/>
                              <a:gd name="T27" fmla="*/ 5738 h 1792"/>
                              <a:gd name="T28" fmla="+- 0 4289 4285"/>
                              <a:gd name="T29" fmla="*/ T28 w 270"/>
                              <a:gd name="T30" fmla="+- 0 5962 5738"/>
                              <a:gd name="T31" fmla="*/ 5962 h 1792"/>
                              <a:gd name="T32" fmla="+- 0 4285 4285"/>
                              <a:gd name="T33" fmla="*/ T32 w 270"/>
                              <a:gd name="T34" fmla="+- 0 5974 5738"/>
                              <a:gd name="T35" fmla="*/ 5974 h 1792"/>
                              <a:gd name="T36" fmla="+- 0 4286 4285"/>
                              <a:gd name="T37" fmla="*/ T36 w 270"/>
                              <a:gd name="T38" fmla="+- 0 5985 5738"/>
                              <a:gd name="T39" fmla="*/ 5985 h 1792"/>
                              <a:gd name="T40" fmla="+- 0 4291 4285"/>
                              <a:gd name="T41" fmla="*/ T40 w 270"/>
                              <a:gd name="T42" fmla="+- 0 5995 5738"/>
                              <a:gd name="T43" fmla="*/ 5995 h 1792"/>
                              <a:gd name="T44" fmla="+- 0 4300 4285"/>
                              <a:gd name="T45" fmla="*/ T44 w 270"/>
                              <a:gd name="T46" fmla="+- 0 6003 5738"/>
                              <a:gd name="T47" fmla="*/ 6003 h 1792"/>
                              <a:gd name="T48" fmla="+- 0 4311 4285"/>
                              <a:gd name="T49" fmla="*/ T48 w 270"/>
                              <a:gd name="T50" fmla="+- 0 6007 5738"/>
                              <a:gd name="T51" fmla="*/ 6007 h 1792"/>
                              <a:gd name="T52" fmla="+- 0 4323 4285"/>
                              <a:gd name="T53" fmla="*/ T52 w 270"/>
                              <a:gd name="T54" fmla="+- 0 6006 5738"/>
                              <a:gd name="T55" fmla="*/ 6006 h 1792"/>
                              <a:gd name="T56" fmla="+- 0 4333 4285"/>
                              <a:gd name="T57" fmla="*/ T56 w 270"/>
                              <a:gd name="T58" fmla="+- 0 6001 5738"/>
                              <a:gd name="T59" fmla="*/ 6001 h 1792"/>
                              <a:gd name="T60" fmla="+- 0 4341 4285"/>
                              <a:gd name="T61" fmla="*/ T60 w 270"/>
                              <a:gd name="T62" fmla="+- 0 5992 5738"/>
                              <a:gd name="T63" fmla="*/ 5992 h 1792"/>
                              <a:gd name="T64" fmla="+- 0 4390 4285"/>
                              <a:gd name="T65" fmla="*/ T64 w 270"/>
                              <a:gd name="T66" fmla="+- 0 5908 5738"/>
                              <a:gd name="T67" fmla="*/ 5908 h 1792"/>
                              <a:gd name="T68" fmla="+- 0 4390 4285"/>
                              <a:gd name="T69" fmla="*/ T68 w 270"/>
                              <a:gd name="T70" fmla="+- 0 5797 5738"/>
                              <a:gd name="T71" fmla="*/ 5797 h 1792"/>
                              <a:gd name="T72" fmla="+- 0 4455 4285"/>
                              <a:gd name="T73" fmla="*/ T72 w 270"/>
                              <a:gd name="T74" fmla="+- 0 5797 5738"/>
                              <a:gd name="T75" fmla="*/ 5797 h 1792"/>
                              <a:gd name="T76" fmla="+- 0 4420 4285"/>
                              <a:gd name="T77" fmla="*/ T76 w 270"/>
                              <a:gd name="T78" fmla="+- 0 5738 5738"/>
                              <a:gd name="T79" fmla="*/ 5738 h 1792"/>
                              <a:gd name="T80" fmla="+- 0 4455 4285"/>
                              <a:gd name="T81" fmla="*/ T80 w 270"/>
                              <a:gd name="T82" fmla="+- 0 5797 5738"/>
                              <a:gd name="T83" fmla="*/ 5797 h 1792"/>
                              <a:gd name="T84" fmla="+- 0 4450 4285"/>
                              <a:gd name="T85" fmla="*/ T84 w 270"/>
                              <a:gd name="T86" fmla="+- 0 5797 5738"/>
                              <a:gd name="T87" fmla="*/ 5797 h 1792"/>
                              <a:gd name="T88" fmla="+- 0 4450 4285"/>
                              <a:gd name="T89" fmla="*/ T88 w 270"/>
                              <a:gd name="T90" fmla="+- 0 5908 5738"/>
                              <a:gd name="T91" fmla="*/ 5908 h 1792"/>
                              <a:gd name="T92" fmla="+- 0 4499 4285"/>
                              <a:gd name="T93" fmla="*/ T92 w 270"/>
                              <a:gd name="T94" fmla="+- 0 5992 5738"/>
                              <a:gd name="T95" fmla="*/ 5992 h 1792"/>
                              <a:gd name="T96" fmla="+- 0 4507 4285"/>
                              <a:gd name="T97" fmla="*/ T96 w 270"/>
                              <a:gd name="T98" fmla="+- 0 6001 5738"/>
                              <a:gd name="T99" fmla="*/ 6001 h 1792"/>
                              <a:gd name="T100" fmla="+- 0 4517 4285"/>
                              <a:gd name="T101" fmla="*/ T100 w 270"/>
                              <a:gd name="T102" fmla="+- 0 6006 5738"/>
                              <a:gd name="T103" fmla="*/ 6006 h 1792"/>
                              <a:gd name="T104" fmla="+- 0 4529 4285"/>
                              <a:gd name="T105" fmla="*/ T104 w 270"/>
                              <a:gd name="T106" fmla="+- 0 6007 5738"/>
                              <a:gd name="T107" fmla="*/ 6007 h 1792"/>
                              <a:gd name="T108" fmla="+- 0 4540 4285"/>
                              <a:gd name="T109" fmla="*/ T108 w 270"/>
                              <a:gd name="T110" fmla="+- 0 6003 5738"/>
                              <a:gd name="T111" fmla="*/ 6003 h 1792"/>
                              <a:gd name="T112" fmla="+- 0 4549 4285"/>
                              <a:gd name="T113" fmla="*/ T112 w 270"/>
                              <a:gd name="T114" fmla="+- 0 5995 5738"/>
                              <a:gd name="T115" fmla="*/ 5995 h 1792"/>
                              <a:gd name="T116" fmla="+- 0 4554 4285"/>
                              <a:gd name="T117" fmla="*/ T116 w 270"/>
                              <a:gd name="T118" fmla="+- 0 5985 5738"/>
                              <a:gd name="T119" fmla="*/ 5985 h 1792"/>
                              <a:gd name="T120" fmla="+- 0 4555 4285"/>
                              <a:gd name="T121" fmla="*/ T120 w 270"/>
                              <a:gd name="T122" fmla="+- 0 5974 5738"/>
                              <a:gd name="T123" fmla="*/ 5974 h 1792"/>
                              <a:gd name="T124" fmla="+- 0 4551 4285"/>
                              <a:gd name="T125" fmla="*/ T124 w 270"/>
                              <a:gd name="T126" fmla="+- 0 5962 5738"/>
                              <a:gd name="T127" fmla="*/ 5962 h 1792"/>
                              <a:gd name="T128" fmla="+- 0 4455 4285"/>
                              <a:gd name="T129" fmla="*/ T128 w 270"/>
                              <a:gd name="T130" fmla="+- 0 5797 5738"/>
                              <a:gd name="T131" fmla="*/ 5797 h 1792"/>
                              <a:gd name="T132" fmla="+- 0 4450 4285"/>
                              <a:gd name="T133" fmla="*/ T132 w 270"/>
                              <a:gd name="T134" fmla="+- 0 5797 5738"/>
                              <a:gd name="T135" fmla="*/ 5797 h 1792"/>
                              <a:gd name="T136" fmla="+- 0 4390 4285"/>
                              <a:gd name="T137" fmla="*/ T136 w 270"/>
                              <a:gd name="T138" fmla="+- 0 5797 5738"/>
                              <a:gd name="T139" fmla="*/ 5797 h 1792"/>
                              <a:gd name="T140" fmla="+- 0 4390 4285"/>
                              <a:gd name="T141" fmla="*/ T140 w 270"/>
                              <a:gd name="T142" fmla="+- 0 5908 5738"/>
                              <a:gd name="T143" fmla="*/ 5908 h 1792"/>
                              <a:gd name="T144" fmla="+- 0 4420 4285"/>
                              <a:gd name="T145" fmla="*/ T144 w 270"/>
                              <a:gd name="T146" fmla="+- 0 5857 5738"/>
                              <a:gd name="T147" fmla="*/ 5857 h 1792"/>
                              <a:gd name="T148" fmla="+- 0 4394 4285"/>
                              <a:gd name="T149" fmla="*/ T148 w 270"/>
                              <a:gd name="T150" fmla="+- 0 5812 5738"/>
                              <a:gd name="T151" fmla="*/ 5812 h 1792"/>
                              <a:gd name="T152" fmla="+- 0 4450 4285"/>
                              <a:gd name="T153" fmla="*/ T152 w 270"/>
                              <a:gd name="T154" fmla="+- 0 5812 5738"/>
                              <a:gd name="T155" fmla="*/ 5812 h 1792"/>
                              <a:gd name="T156" fmla="+- 0 4450 4285"/>
                              <a:gd name="T157" fmla="*/ T156 w 270"/>
                              <a:gd name="T158" fmla="+- 0 5797 5738"/>
                              <a:gd name="T159" fmla="*/ 5797 h 1792"/>
                              <a:gd name="T160" fmla="+- 0 4450 4285"/>
                              <a:gd name="T161" fmla="*/ T160 w 270"/>
                              <a:gd name="T162" fmla="+- 0 5812 5738"/>
                              <a:gd name="T163" fmla="*/ 5812 h 1792"/>
                              <a:gd name="T164" fmla="+- 0 4446 4285"/>
                              <a:gd name="T165" fmla="*/ T164 w 270"/>
                              <a:gd name="T166" fmla="+- 0 5812 5738"/>
                              <a:gd name="T167" fmla="*/ 5812 h 1792"/>
                              <a:gd name="T168" fmla="+- 0 4420 4285"/>
                              <a:gd name="T169" fmla="*/ T168 w 270"/>
                              <a:gd name="T170" fmla="+- 0 5857 5738"/>
                              <a:gd name="T171" fmla="*/ 5857 h 1792"/>
                              <a:gd name="T172" fmla="+- 0 4450 4285"/>
                              <a:gd name="T173" fmla="*/ T172 w 270"/>
                              <a:gd name="T174" fmla="+- 0 5908 5738"/>
                              <a:gd name="T175" fmla="*/ 5908 h 1792"/>
                              <a:gd name="T176" fmla="+- 0 4450 4285"/>
                              <a:gd name="T177" fmla="*/ T176 w 270"/>
                              <a:gd name="T178" fmla="+- 0 5812 5738"/>
                              <a:gd name="T179" fmla="*/ 5812 h 1792"/>
                              <a:gd name="T180" fmla="+- 0 4446 4285"/>
                              <a:gd name="T181" fmla="*/ T180 w 270"/>
                              <a:gd name="T182" fmla="+- 0 5812 5738"/>
                              <a:gd name="T183" fmla="*/ 5812 h 1792"/>
                              <a:gd name="T184" fmla="+- 0 4394 4285"/>
                              <a:gd name="T185" fmla="*/ T184 w 270"/>
                              <a:gd name="T186" fmla="+- 0 5812 5738"/>
                              <a:gd name="T187" fmla="*/ 5812 h 1792"/>
                              <a:gd name="T188" fmla="+- 0 4420 4285"/>
                              <a:gd name="T189" fmla="*/ T188 w 270"/>
                              <a:gd name="T190" fmla="+- 0 5857 5738"/>
                              <a:gd name="T191" fmla="*/ 5857 h 1792"/>
                              <a:gd name="T192" fmla="+- 0 4446 4285"/>
                              <a:gd name="T193" fmla="*/ T192 w 270"/>
                              <a:gd name="T194" fmla="+- 0 5812 5738"/>
                              <a:gd name="T195" fmla="*/ 5812 h 1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70" h="1792">
                                <a:moveTo>
                                  <a:pt x="135" y="119"/>
                                </a:moveTo>
                                <a:lnTo>
                                  <a:pt x="105" y="170"/>
                                </a:lnTo>
                                <a:lnTo>
                                  <a:pt x="105" y="1791"/>
                                </a:lnTo>
                                <a:lnTo>
                                  <a:pt x="165" y="1791"/>
                                </a:lnTo>
                                <a:lnTo>
                                  <a:pt x="165" y="170"/>
                                </a:lnTo>
                                <a:lnTo>
                                  <a:pt x="135" y="119"/>
                                </a:lnTo>
                                <a:close/>
                                <a:moveTo>
                                  <a:pt x="135" y="0"/>
                                </a:moveTo>
                                <a:lnTo>
                                  <a:pt x="4" y="224"/>
                                </a:lnTo>
                                <a:lnTo>
                                  <a:pt x="0" y="236"/>
                                </a:lnTo>
                                <a:lnTo>
                                  <a:pt x="1" y="247"/>
                                </a:lnTo>
                                <a:lnTo>
                                  <a:pt x="6" y="257"/>
                                </a:lnTo>
                                <a:lnTo>
                                  <a:pt x="15" y="265"/>
                                </a:lnTo>
                                <a:lnTo>
                                  <a:pt x="26" y="269"/>
                                </a:lnTo>
                                <a:lnTo>
                                  <a:pt x="38" y="268"/>
                                </a:lnTo>
                                <a:lnTo>
                                  <a:pt x="48" y="263"/>
                                </a:lnTo>
                                <a:lnTo>
                                  <a:pt x="56" y="254"/>
                                </a:lnTo>
                                <a:lnTo>
                                  <a:pt x="105" y="170"/>
                                </a:lnTo>
                                <a:lnTo>
                                  <a:pt x="105" y="59"/>
                                </a:lnTo>
                                <a:lnTo>
                                  <a:pt x="170" y="59"/>
                                </a:lnTo>
                                <a:lnTo>
                                  <a:pt x="135" y="0"/>
                                </a:lnTo>
                                <a:close/>
                                <a:moveTo>
                                  <a:pt x="170" y="59"/>
                                </a:moveTo>
                                <a:lnTo>
                                  <a:pt x="165" y="59"/>
                                </a:lnTo>
                                <a:lnTo>
                                  <a:pt x="165" y="170"/>
                                </a:lnTo>
                                <a:lnTo>
                                  <a:pt x="214" y="254"/>
                                </a:lnTo>
                                <a:lnTo>
                                  <a:pt x="222" y="263"/>
                                </a:lnTo>
                                <a:lnTo>
                                  <a:pt x="232" y="268"/>
                                </a:lnTo>
                                <a:lnTo>
                                  <a:pt x="244" y="269"/>
                                </a:lnTo>
                                <a:lnTo>
                                  <a:pt x="255" y="265"/>
                                </a:lnTo>
                                <a:lnTo>
                                  <a:pt x="264" y="257"/>
                                </a:lnTo>
                                <a:lnTo>
                                  <a:pt x="269" y="247"/>
                                </a:lnTo>
                                <a:lnTo>
                                  <a:pt x="270" y="236"/>
                                </a:lnTo>
                                <a:lnTo>
                                  <a:pt x="266" y="224"/>
                                </a:lnTo>
                                <a:lnTo>
                                  <a:pt x="170" y="59"/>
                                </a:lnTo>
                                <a:close/>
                                <a:moveTo>
                                  <a:pt x="165" y="59"/>
                                </a:moveTo>
                                <a:lnTo>
                                  <a:pt x="105" y="59"/>
                                </a:lnTo>
                                <a:lnTo>
                                  <a:pt x="105" y="170"/>
                                </a:lnTo>
                                <a:lnTo>
                                  <a:pt x="135" y="119"/>
                                </a:lnTo>
                                <a:lnTo>
                                  <a:pt x="109" y="74"/>
                                </a:lnTo>
                                <a:lnTo>
                                  <a:pt x="165" y="74"/>
                                </a:lnTo>
                                <a:lnTo>
                                  <a:pt x="165" y="59"/>
                                </a:lnTo>
                                <a:close/>
                                <a:moveTo>
                                  <a:pt x="165" y="74"/>
                                </a:moveTo>
                                <a:lnTo>
                                  <a:pt x="161" y="74"/>
                                </a:lnTo>
                                <a:lnTo>
                                  <a:pt x="135" y="119"/>
                                </a:lnTo>
                                <a:lnTo>
                                  <a:pt x="165" y="170"/>
                                </a:lnTo>
                                <a:lnTo>
                                  <a:pt x="165" y="74"/>
                                </a:lnTo>
                                <a:close/>
                                <a:moveTo>
                                  <a:pt x="161" y="74"/>
                                </a:moveTo>
                                <a:lnTo>
                                  <a:pt x="109" y="74"/>
                                </a:lnTo>
                                <a:lnTo>
                                  <a:pt x="135" y="119"/>
                                </a:lnTo>
                                <a:lnTo>
                                  <a:pt x="161"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11"/>
                        <wps:cNvSpPr>
                          <a:spLocks noChangeArrowheads="1"/>
                        </wps:cNvSpPr>
                        <wps:spPr bwMode="auto">
                          <a:xfrm>
                            <a:off x="4785" y="9782"/>
                            <a:ext cx="1378" cy="85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0"/>
                        <wps:cNvSpPr>
                          <a:spLocks noChangeArrowheads="1"/>
                        </wps:cNvSpPr>
                        <wps:spPr bwMode="auto">
                          <a:xfrm>
                            <a:off x="4785" y="9782"/>
                            <a:ext cx="1378" cy="854"/>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9"/>
                        <wps:cNvSpPr>
                          <a:spLocks noChangeArrowheads="1"/>
                        </wps:cNvSpPr>
                        <wps:spPr bwMode="auto">
                          <a:xfrm>
                            <a:off x="7394" y="7697"/>
                            <a:ext cx="1515" cy="6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
                        <wps:cNvSpPr>
                          <a:spLocks noChangeArrowheads="1"/>
                        </wps:cNvSpPr>
                        <wps:spPr bwMode="auto">
                          <a:xfrm>
                            <a:off x="7394" y="7697"/>
                            <a:ext cx="1515" cy="61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 name="Picture 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1908" y="4533"/>
                            <a:ext cx="670"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AutoShape 6"/>
                        <wps:cNvSpPr>
                          <a:spLocks/>
                        </wps:cNvSpPr>
                        <wps:spPr bwMode="auto">
                          <a:xfrm>
                            <a:off x="2108" y="4565"/>
                            <a:ext cx="270" cy="436"/>
                          </a:xfrm>
                          <a:custGeom>
                            <a:avLst/>
                            <a:gdLst>
                              <a:gd name="T0" fmla="+- 0 2134 2108"/>
                              <a:gd name="T1" fmla="*/ T0 w 270"/>
                              <a:gd name="T2" fmla="+- 0 4731 4565"/>
                              <a:gd name="T3" fmla="*/ 4731 h 436"/>
                              <a:gd name="T4" fmla="+- 0 2123 2108"/>
                              <a:gd name="T5" fmla="*/ T4 w 270"/>
                              <a:gd name="T6" fmla="+- 0 4735 4565"/>
                              <a:gd name="T7" fmla="*/ 4735 h 436"/>
                              <a:gd name="T8" fmla="+- 0 2114 2108"/>
                              <a:gd name="T9" fmla="*/ T8 w 270"/>
                              <a:gd name="T10" fmla="+- 0 4743 4565"/>
                              <a:gd name="T11" fmla="*/ 4743 h 436"/>
                              <a:gd name="T12" fmla="+- 0 2109 2108"/>
                              <a:gd name="T13" fmla="*/ T12 w 270"/>
                              <a:gd name="T14" fmla="+- 0 4753 4565"/>
                              <a:gd name="T15" fmla="*/ 4753 h 436"/>
                              <a:gd name="T16" fmla="+- 0 2108 2108"/>
                              <a:gd name="T17" fmla="*/ T16 w 270"/>
                              <a:gd name="T18" fmla="+- 0 4764 4565"/>
                              <a:gd name="T19" fmla="*/ 4764 h 436"/>
                              <a:gd name="T20" fmla="+- 0 2112 2108"/>
                              <a:gd name="T21" fmla="*/ T20 w 270"/>
                              <a:gd name="T22" fmla="+- 0 4776 4565"/>
                              <a:gd name="T23" fmla="*/ 4776 h 436"/>
                              <a:gd name="T24" fmla="+- 0 2243 2108"/>
                              <a:gd name="T25" fmla="*/ T24 w 270"/>
                              <a:gd name="T26" fmla="+- 0 5000 4565"/>
                              <a:gd name="T27" fmla="*/ 5000 h 436"/>
                              <a:gd name="T28" fmla="+- 0 2278 2108"/>
                              <a:gd name="T29" fmla="*/ T28 w 270"/>
                              <a:gd name="T30" fmla="+- 0 4941 4565"/>
                              <a:gd name="T31" fmla="*/ 4941 h 436"/>
                              <a:gd name="T32" fmla="+- 0 2213 2108"/>
                              <a:gd name="T33" fmla="*/ T32 w 270"/>
                              <a:gd name="T34" fmla="+- 0 4941 4565"/>
                              <a:gd name="T35" fmla="*/ 4941 h 436"/>
                              <a:gd name="T36" fmla="+- 0 2213 2108"/>
                              <a:gd name="T37" fmla="*/ T36 w 270"/>
                              <a:gd name="T38" fmla="+- 0 4829 4565"/>
                              <a:gd name="T39" fmla="*/ 4829 h 436"/>
                              <a:gd name="T40" fmla="+- 0 2164 2108"/>
                              <a:gd name="T41" fmla="*/ T40 w 270"/>
                              <a:gd name="T42" fmla="+- 0 4745 4565"/>
                              <a:gd name="T43" fmla="*/ 4745 h 436"/>
                              <a:gd name="T44" fmla="+- 0 2156 2108"/>
                              <a:gd name="T45" fmla="*/ T44 w 270"/>
                              <a:gd name="T46" fmla="+- 0 4737 4565"/>
                              <a:gd name="T47" fmla="*/ 4737 h 436"/>
                              <a:gd name="T48" fmla="+- 0 2146 2108"/>
                              <a:gd name="T49" fmla="*/ T48 w 270"/>
                              <a:gd name="T50" fmla="+- 0 4732 4565"/>
                              <a:gd name="T51" fmla="*/ 4732 h 436"/>
                              <a:gd name="T52" fmla="+- 0 2134 2108"/>
                              <a:gd name="T53" fmla="*/ T52 w 270"/>
                              <a:gd name="T54" fmla="+- 0 4731 4565"/>
                              <a:gd name="T55" fmla="*/ 4731 h 436"/>
                              <a:gd name="T56" fmla="+- 0 2213 2108"/>
                              <a:gd name="T57" fmla="*/ T56 w 270"/>
                              <a:gd name="T58" fmla="+- 0 4829 4565"/>
                              <a:gd name="T59" fmla="*/ 4829 h 436"/>
                              <a:gd name="T60" fmla="+- 0 2213 2108"/>
                              <a:gd name="T61" fmla="*/ T60 w 270"/>
                              <a:gd name="T62" fmla="+- 0 4941 4565"/>
                              <a:gd name="T63" fmla="*/ 4941 h 436"/>
                              <a:gd name="T64" fmla="+- 0 2273 2108"/>
                              <a:gd name="T65" fmla="*/ T64 w 270"/>
                              <a:gd name="T66" fmla="+- 0 4941 4565"/>
                              <a:gd name="T67" fmla="*/ 4941 h 436"/>
                              <a:gd name="T68" fmla="+- 0 2273 2108"/>
                              <a:gd name="T69" fmla="*/ T68 w 270"/>
                              <a:gd name="T70" fmla="+- 0 4925 4565"/>
                              <a:gd name="T71" fmla="*/ 4925 h 436"/>
                              <a:gd name="T72" fmla="+- 0 2217 2108"/>
                              <a:gd name="T73" fmla="*/ T72 w 270"/>
                              <a:gd name="T74" fmla="+- 0 4925 4565"/>
                              <a:gd name="T75" fmla="*/ 4925 h 436"/>
                              <a:gd name="T76" fmla="+- 0 2243 2108"/>
                              <a:gd name="T77" fmla="*/ T76 w 270"/>
                              <a:gd name="T78" fmla="+- 0 4881 4565"/>
                              <a:gd name="T79" fmla="*/ 4881 h 436"/>
                              <a:gd name="T80" fmla="+- 0 2213 2108"/>
                              <a:gd name="T81" fmla="*/ T80 w 270"/>
                              <a:gd name="T82" fmla="+- 0 4829 4565"/>
                              <a:gd name="T83" fmla="*/ 4829 h 436"/>
                              <a:gd name="T84" fmla="+- 0 2352 2108"/>
                              <a:gd name="T85" fmla="*/ T84 w 270"/>
                              <a:gd name="T86" fmla="+- 0 4731 4565"/>
                              <a:gd name="T87" fmla="*/ 4731 h 436"/>
                              <a:gd name="T88" fmla="+- 0 2340 2108"/>
                              <a:gd name="T89" fmla="*/ T88 w 270"/>
                              <a:gd name="T90" fmla="+- 0 4732 4565"/>
                              <a:gd name="T91" fmla="*/ 4732 h 436"/>
                              <a:gd name="T92" fmla="+- 0 2330 2108"/>
                              <a:gd name="T93" fmla="*/ T92 w 270"/>
                              <a:gd name="T94" fmla="+- 0 4737 4565"/>
                              <a:gd name="T95" fmla="*/ 4737 h 436"/>
                              <a:gd name="T96" fmla="+- 0 2322 2108"/>
                              <a:gd name="T97" fmla="*/ T96 w 270"/>
                              <a:gd name="T98" fmla="+- 0 4745 4565"/>
                              <a:gd name="T99" fmla="*/ 4745 h 436"/>
                              <a:gd name="T100" fmla="+- 0 2273 2108"/>
                              <a:gd name="T101" fmla="*/ T100 w 270"/>
                              <a:gd name="T102" fmla="+- 0 4829 4565"/>
                              <a:gd name="T103" fmla="*/ 4829 h 436"/>
                              <a:gd name="T104" fmla="+- 0 2273 2108"/>
                              <a:gd name="T105" fmla="*/ T104 w 270"/>
                              <a:gd name="T106" fmla="+- 0 4941 4565"/>
                              <a:gd name="T107" fmla="*/ 4941 h 436"/>
                              <a:gd name="T108" fmla="+- 0 2278 2108"/>
                              <a:gd name="T109" fmla="*/ T108 w 270"/>
                              <a:gd name="T110" fmla="+- 0 4941 4565"/>
                              <a:gd name="T111" fmla="*/ 4941 h 436"/>
                              <a:gd name="T112" fmla="+- 0 2374 2108"/>
                              <a:gd name="T113" fmla="*/ T112 w 270"/>
                              <a:gd name="T114" fmla="+- 0 4776 4565"/>
                              <a:gd name="T115" fmla="*/ 4776 h 436"/>
                              <a:gd name="T116" fmla="+- 0 2378 2108"/>
                              <a:gd name="T117" fmla="*/ T116 w 270"/>
                              <a:gd name="T118" fmla="+- 0 4764 4565"/>
                              <a:gd name="T119" fmla="*/ 4764 h 436"/>
                              <a:gd name="T120" fmla="+- 0 2377 2108"/>
                              <a:gd name="T121" fmla="*/ T120 w 270"/>
                              <a:gd name="T122" fmla="+- 0 4753 4565"/>
                              <a:gd name="T123" fmla="*/ 4753 h 436"/>
                              <a:gd name="T124" fmla="+- 0 2372 2108"/>
                              <a:gd name="T125" fmla="*/ T124 w 270"/>
                              <a:gd name="T126" fmla="+- 0 4743 4565"/>
                              <a:gd name="T127" fmla="*/ 4743 h 436"/>
                              <a:gd name="T128" fmla="+- 0 2363 2108"/>
                              <a:gd name="T129" fmla="*/ T128 w 270"/>
                              <a:gd name="T130" fmla="+- 0 4735 4565"/>
                              <a:gd name="T131" fmla="*/ 4735 h 436"/>
                              <a:gd name="T132" fmla="+- 0 2352 2108"/>
                              <a:gd name="T133" fmla="*/ T132 w 270"/>
                              <a:gd name="T134" fmla="+- 0 4731 4565"/>
                              <a:gd name="T135" fmla="*/ 4731 h 436"/>
                              <a:gd name="T136" fmla="+- 0 2243 2108"/>
                              <a:gd name="T137" fmla="*/ T136 w 270"/>
                              <a:gd name="T138" fmla="+- 0 4881 4565"/>
                              <a:gd name="T139" fmla="*/ 4881 h 436"/>
                              <a:gd name="T140" fmla="+- 0 2217 2108"/>
                              <a:gd name="T141" fmla="*/ T140 w 270"/>
                              <a:gd name="T142" fmla="+- 0 4925 4565"/>
                              <a:gd name="T143" fmla="*/ 4925 h 436"/>
                              <a:gd name="T144" fmla="+- 0 2269 2108"/>
                              <a:gd name="T145" fmla="*/ T144 w 270"/>
                              <a:gd name="T146" fmla="+- 0 4925 4565"/>
                              <a:gd name="T147" fmla="*/ 4925 h 436"/>
                              <a:gd name="T148" fmla="+- 0 2243 2108"/>
                              <a:gd name="T149" fmla="*/ T148 w 270"/>
                              <a:gd name="T150" fmla="+- 0 4881 4565"/>
                              <a:gd name="T151" fmla="*/ 4881 h 436"/>
                              <a:gd name="T152" fmla="+- 0 2273 2108"/>
                              <a:gd name="T153" fmla="*/ T152 w 270"/>
                              <a:gd name="T154" fmla="+- 0 4829 4565"/>
                              <a:gd name="T155" fmla="*/ 4829 h 436"/>
                              <a:gd name="T156" fmla="+- 0 2243 2108"/>
                              <a:gd name="T157" fmla="*/ T156 w 270"/>
                              <a:gd name="T158" fmla="+- 0 4881 4565"/>
                              <a:gd name="T159" fmla="*/ 4881 h 436"/>
                              <a:gd name="T160" fmla="+- 0 2269 2108"/>
                              <a:gd name="T161" fmla="*/ T160 w 270"/>
                              <a:gd name="T162" fmla="+- 0 4925 4565"/>
                              <a:gd name="T163" fmla="*/ 4925 h 436"/>
                              <a:gd name="T164" fmla="+- 0 2273 2108"/>
                              <a:gd name="T165" fmla="*/ T164 w 270"/>
                              <a:gd name="T166" fmla="+- 0 4925 4565"/>
                              <a:gd name="T167" fmla="*/ 4925 h 436"/>
                              <a:gd name="T168" fmla="+- 0 2273 2108"/>
                              <a:gd name="T169" fmla="*/ T168 w 270"/>
                              <a:gd name="T170" fmla="+- 0 4829 4565"/>
                              <a:gd name="T171" fmla="*/ 4829 h 436"/>
                              <a:gd name="T172" fmla="+- 0 2273 2108"/>
                              <a:gd name="T173" fmla="*/ T172 w 270"/>
                              <a:gd name="T174" fmla="+- 0 4565 4565"/>
                              <a:gd name="T175" fmla="*/ 4565 h 436"/>
                              <a:gd name="T176" fmla="+- 0 2213 2108"/>
                              <a:gd name="T177" fmla="*/ T176 w 270"/>
                              <a:gd name="T178" fmla="+- 0 4565 4565"/>
                              <a:gd name="T179" fmla="*/ 4565 h 436"/>
                              <a:gd name="T180" fmla="+- 0 2213 2108"/>
                              <a:gd name="T181" fmla="*/ T180 w 270"/>
                              <a:gd name="T182" fmla="+- 0 4829 4565"/>
                              <a:gd name="T183" fmla="*/ 4829 h 436"/>
                              <a:gd name="T184" fmla="+- 0 2243 2108"/>
                              <a:gd name="T185" fmla="*/ T184 w 270"/>
                              <a:gd name="T186" fmla="+- 0 4881 4565"/>
                              <a:gd name="T187" fmla="*/ 4881 h 436"/>
                              <a:gd name="T188" fmla="+- 0 2273 2108"/>
                              <a:gd name="T189" fmla="*/ T188 w 270"/>
                              <a:gd name="T190" fmla="+- 0 4829 4565"/>
                              <a:gd name="T191" fmla="*/ 4829 h 436"/>
                              <a:gd name="T192" fmla="+- 0 2273 2108"/>
                              <a:gd name="T193" fmla="*/ T192 w 270"/>
                              <a:gd name="T194" fmla="+- 0 4565 4565"/>
                              <a:gd name="T195" fmla="*/ 4565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70" h="436">
                                <a:moveTo>
                                  <a:pt x="26" y="166"/>
                                </a:moveTo>
                                <a:lnTo>
                                  <a:pt x="15" y="170"/>
                                </a:lnTo>
                                <a:lnTo>
                                  <a:pt x="6" y="178"/>
                                </a:lnTo>
                                <a:lnTo>
                                  <a:pt x="1" y="188"/>
                                </a:lnTo>
                                <a:lnTo>
                                  <a:pt x="0" y="199"/>
                                </a:lnTo>
                                <a:lnTo>
                                  <a:pt x="4" y="211"/>
                                </a:lnTo>
                                <a:lnTo>
                                  <a:pt x="135" y="435"/>
                                </a:lnTo>
                                <a:lnTo>
                                  <a:pt x="170" y="376"/>
                                </a:lnTo>
                                <a:lnTo>
                                  <a:pt x="105" y="376"/>
                                </a:lnTo>
                                <a:lnTo>
                                  <a:pt x="105" y="264"/>
                                </a:lnTo>
                                <a:lnTo>
                                  <a:pt x="56" y="180"/>
                                </a:lnTo>
                                <a:lnTo>
                                  <a:pt x="48" y="172"/>
                                </a:lnTo>
                                <a:lnTo>
                                  <a:pt x="38" y="167"/>
                                </a:lnTo>
                                <a:lnTo>
                                  <a:pt x="26" y="166"/>
                                </a:lnTo>
                                <a:close/>
                                <a:moveTo>
                                  <a:pt x="105" y="264"/>
                                </a:moveTo>
                                <a:lnTo>
                                  <a:pt x="105" y="376"/>
                                </a:lnTo>
                                <a:lnTo>
                                  <a:pt x="165" y="376"/>
                                </a:lnTo>
                                <a:lnTo>
                                  <a:pt x="165" y="360"/>
                                </a:lnTo>
                                <a:lnTo>
                                  <a:pt x="109" y="360"/>
                                </a:lnTo>
                                <a:lnTo>
                                  <a:pt x="135" y="316"/>
                                </a:lnTo>
                                <a:lnTo>
                                  <a:pt x="105" y="264"/>
                                </a:lnTo>
                                <a:close/>
                                <a:moveTo>
                                  <a:pt x="244" y="166"/>
                                </a:moveTo>
                                <a:lnTo>
                                  <a:pt x="232" y="167"/>
                                </a:lnTo>
                                <a:lnTo>
                                  <a:pt x="222" y="172"/>
                                </a:lnTo>
                                <a:lnTo>
                                  <a:pt x="214" y="180"/>
                                </a:lnTo>
                                <a:lnTo>
                                  <a:pt x="165" y="264"/>
                                </a:lnTo>
                                <a:lnTo>
                                  <a:pt x="165" y="376"/>
                                </a:lnTo>
                                <a:lnTo>
                                  <a:pt x="170" y="376"/>
                                </a:lnTo>
                                <a:lnTo>
                                  <a:pt x="266" y="211"/>
                                </a:lnTo>
                                <a:lnTo>
                                  <a:pt x="270" y="199"/>
                                </a:lnTo>
                                <a:lnTo>
                                  <a:pt x="269" y="188"/>
                                </a:lnTo>
                                <a:lnTo>
                                  <a:pt x="264" y="178"/>
                                </a:lnTo>
                                <a:lnTo>
                                  <a:pt x="255" y="170"/>
                                </a:lnTo>
                                <a:lnTo>
                                  <a:pt x="244" y="166"/>
                                </a:lnTo>
                                <a:close/>
                                <a:moveTo>
                                  <a:pt x="135" y="316"/>
                                </a:moveTo>
                                <a:lnTo>
                                  <a:pt x="109" y="360"/>
                                </a:lnTo>
                                <a:lnTo>
                                  <a:pt x="161" y="360"/>
                                </a:lnTo>
                                <a:lnTo>
                                  <a:pt x="135" y="316"/>
                                </a:lnTo>
                                <a:close/>
                                <a:moveTo>
                                  <a:pt x="165" y="264"/>
                                </a:moveTo>
                                <a:lnTo>
                                  <a:pt x="135" y="316"/>
                                </a:lnTo>
                                <a:lnTo>
                                  <a:pt x="161" y="360"/>
                                </a:lnTo>
                                <a:lnTo>
                                  <a:pt x="165" y="360"/>
                                </a:lnTo>
                                <a:lnTo>
                                  <a:pt x="165" y="264"/>
                                </a:lnTo>
                                <a:close/>
                                <a:moveTo>
                                  <a:pt x="165" y="0"/>
                                </a:moveTo>
                                <a:lnTo>
                                  <a:pt x="105" y="0"/>
                                </a:lnTo>
                                <a:lnTo>
                                  <a:pt x="105" y="264"/>
                                </a:lnTo>
                                <a:lnTo>
                                  <a:pt x="135" y="316"/>
                                </a:lnTo>
                                <a:lnTo>
                                  <a:pt x="165" y="264"/>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99FFD" id="Group 5" o:spid="_x0000_s1026" style="position:absolute;margin-left:8.55pt;margin-top:93.85pt;width:579.7pt;height:660.15pt;z-index:-258066432;mso-position-horizontal-relative:page;mso-position-vertical-relative:page" coordorigin="171,1877" coordsize="11594,13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">
                <v:rect id="Rectangle 71" o:spid="_x0000_s1027" style="position:absolute;left:915;top:1907;width:7350;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" filled="f" strokecolor="red" strokeweight="3pt"/>
                <v:rect id="Rectangle 70" o:spid="_x0000_s1028" style="position:absolute;left:8880;top:1922;width:271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" fillcolor="red" stroked="f"/>
                <v:shape id="Picture 69" o:spid="_x0000_s1029" type="#_x0000_t75" style="position:absolute;left:8198;top:2913;width:1016;height: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">
                  <v:imagedata r:id="rId88" o:title=""/>
                </v:shape>
                <v:shape id="AutoShape 68" o:spid="_x0000_s1030" style="position:absolute;left:8265;top:3077;width:616;height:270;visibility:visible;mso-wrap-style:square;v-text-anchor:top" coordsize="61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" path="m496,135l360,214r-8,8l347,232r-1,12l350,255r8,9l368,269r11,1l391,266,564,165r-8,l556,161r-16,l496,135xm445,105l,105r,60l444,165r52,-30l445,105xm564,105r-8,l556,165r8,l615,135,564,105xm540,109r-44,26l540,161r,-52xm556,109r-16,l540,161r16,l556,109xm379,l368,1,358,6r-8,9l346,26r1,12l352,48r8,8l496,135r44,-26l556,109r,-4l564,105,391,4,379,xe" fillcolor="black" stroked="f">
                  <v:path arrowok="t" o:connecttype="custom" o:connectlocs="496,3212;360,3291;352,3299;347,3309;346,3321;350,3332;358,3341;368,3346;379,3347;391,3343;564,3242;556,3242;556,3238;540,3238;496,3212;445,3182;0,3182;0,3242;444,3242;496,3212;445,3182;564,3182;556,3182;556,3242;564,3242;615,3212;564,3182;540,3186;496,3212;540,3238;540,3186;556,3186;540,3186;540,3238;556,3238;556,3186;379,3077;368,3078;358,3083;350,3092;346,3103;347,3115;352,3125;360,3133;496,3212;540,3186;556,3186;556,3182;564,3182;391,3081;379,3077" o:connectangles="0,0,0,0,0,0,0,0,0,0,0,0,0,0,0,0,0,0,0,0,0,0,0,0,0,0,0,0,0,0,0,0,0,0,0,0,0,0,0,0,0,0,0,0,0,0,0,0,0,0,0"/>
                </v:shape>
                <v:shape id="AutoShape 67" o:spid="_x0000_s1031" style="position:absolute;left:195;top:5001;width:11540;height:1054;visibility:visible;mso-wrap-style:square;v-text-anchor:top" coordsize="11540,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" path="m3465,56l,56,,851r3465,l3465,56m11540,l5496,r,1054l11540,1054,11540,e" fillcolor="yellow" stroked="f">
                  <v:path arrowok="t" o:connecttype="custom" o:connectlocs="3465,5057;0,5057;0,5852;3465,5852;3465,5057;11540,5001;5496,5001;5496,6055;11540,6055;11540,5001" o:connectangles="0,0,0,0,0,0,0,0,0,0"/>
                </v:shape>
                <v:rect id="Rectangle 66" o:spid="_x0000_s1032" style="position:absolute;left:5691;top:5001;width:6044;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" filled="f" strokeweight="3pt"/>
                <v:shape id="Freeform 65" o:spid="_x0000_s1033" style="position:absolute;left:3660;top:4847;width:1935;height:1123;visibility:visible;mso-wrap-style:square;v-text-anchor:top" coordsize="1935,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" path="m1374,r,281l,281,,842r1374,l1374,1123,1935,561,1374,xe" fillcolor="#92d050" stroked="f">
                  <v:path arrowok="t" o:connecttype="custom" o:connectlocs="1374,4847;1374,5128;0,5128;0,5689;1374,5689;1374,5970;1935,5408;1374,4847" o:connectangles="0,0,0,0,0,0,0,0"/>
                </v:shape>
                <v:shape id="Freeform 64" o:spid="_x0000_s1034" style="position:absolute;left:3660;top:4847;width:1935;height:1123;visibility:visible;mso-wrap-style:square;v-text-anchor:top" coordsize="1935,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" path="m,281r1374,l1374,r561,561l1374,1123r,-281l,842,,281xe" filled="f" strokeweight="3pt">
                  <v:path arrowok="t" o:connecttype="custom" o:connectlocs="0,5128;1374,5128;1374,4847;1935,5408;1374,5970;1374,5689;0,5689;0,5128" o:connectangles="0,0,0,0,0,0,0,0"/>
                </v:shape>
                <v:rect id="Rectangle 63" o:spid="_x0000_s1035" style="position:absolute;left:7552;top:12456;width:4176;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" fillcolor="red" stroked="f"/>
                <v:rect id="Rectangle 62" o:spid="_x0000_s1036" style="position:absolute;left:7552;top:12456;width:4176;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" filled="f" strokeweight="3pt"/>
                <v:rect id="Rectangle 61" o:spid="_x0000_s1037" style="position:absolute;left:7035;top:10412;width:4025;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" fillcolor="red" stroked="f"/>
                <v:rect id="Rectangle 60" o:spid="_x0000_s1038" style="position:absolute;left:7035;top:10412;width:4025;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" filled="f" strokeweight="3pt"/>
                <v:shape id="Picture 59" o:spid="_x0000_s1039" type="#_x0000_t75" style="position:absolute;left:7567;top:11964;width:67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">
                  <v:imagedata r:id="rId89" o:title=""/>
                </v:shape>
                <v:shape id="Picture 58" o:spid="_x0000_s1040" type="#_x0000_t75" style="position:absolute;left:7755;top:11994;width:27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">
                  <v:imagedata r:id="rId90" o:title=""/>
                </v:shape>
                <v:shape id="Picture 57" o:spid="_x0000_s1041" type="#_x0000_t75" style="position:absolute;left:10833;top:6021;width:670;height:6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">
                  <v:imagedata r:id="rId91" o:title=""/>
                </v:shape>
                <v:shape id="AutoShape 56" o:spid="_x0000_s1042" style="position:absolute;left:11033;top:6052;width:270;height:6263;visibility:visible;mso-wrap-style:square;v-text-anchor:top" coordsize="270,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" path="m26,5993r-11,4l6,6005r-5,10l,6026r4,12l135,6262r35,-59l105,6203r,-112l56,6007r-8,-8l38,5994r-12,-1xm105,6091r,112l165,6203r,-16l109,6187r26,-44l105,6091xm244,5993r-12,1l222,5999r-8,8l165,6091r,112l170,6203r96,-165l270,6026r-1,-11l264,6005r-9,-8l244,5993xm135,6143r-26,44l161,6187r-26,-44xm165,6091r-30,52l161,6187r4,l165,6091xm165,l105,r,6091l135,6143r30,-52l165,xe" fillcolor="black" stroked="f">
                  <v:path arrowok="t" o:connecttype="custom" o:connectlocs="26,12045;15,12049;6,12057;1,12067;0,12078;4,12090;135,12314;170,12255;105,12255;105,12143;56,12059;48,12051;38,12046;26,12045;105,12143;105,12255;165,12255;165,12239;109,12239;135,12195;105,12143;244,12045;232,12046;222,12051;214,12059;165,12143;165,12255;170,12255;266,12090;270,12078;269,12067;264,12057;255,12049;244,12045;135,12195;109,12239;161,12239;135,12195;165,12143;135,12195;161,12239;165,12239;165,12143;165,6052;105,6052;105,12143;135,12195;165,12143;165,6052" o:connectangles="0,0,0,0,0,0,0,0,0,0,0,0,0,0,0,0,0,0,0,0,0,0,0,0,0,0,0,0,0,0,0,0,0,0,0,0,0,0,0,0,0,0,0,0,0,0,0,0,0"/>
                </v:shape>
                <v:rect id="Rectangle 55" o:spid="_x0000_s1043" style="position:absolute;left:8435;top:6788;width:142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" fillcolor="#92d050" stroked="f"/>
                <v:rect id="Rectangle 54" o:spid="_x0000_s1044" style="position:absolute;left:8435;top:6788;width:142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" filled="f" strokeweight="2.25pt"/>
                <v:rect id="Rectangle 53" o:spid="_x0000_s1045" style="position:absolute;left:1890;top:12620;width:4273;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" fillcolor="#92d050" stroked="f"/>
                <v:rect id="Rectangle 52" o:spid="_x0000_s1046" style="position:absolute;left:1890;top:12620;width:4273;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" filled="f" strokeweight="3pt"/>
                <v:rect id="Rectangle 51" o:spid="_x0000_s1047" style="position:absolute;left:954;top:14350;width:2963;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" fillcolor="#92d050" stroked="f"/>
                <v:shape id="Picture 50" o:spid="_x0000_s1048" type="#_x0000_t75" style="position:absolute;left:3674;top:13879;width:1724;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">
                  <v:imagedata r:id="rId92" o:title=""/>
                </v:shape>
                <v:shape id="AutoShape 49" o:spid="_x0000_s1049" style="position:absolute;left:4007;top:13909;width:1324;height:935;visibility:visible;mso-wrap-style:square;v-text-anchor:top" coordsize="132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" path="m236,665r-12,4l,800,224,931r12,4l247,934r10,-5l265,920r4,-11l268,897r-5,-10l255,879,171,830r-112,l59,770r111,l255,721r8,-8l268,703r1,-12l265,680r-8,-9l247,666r-11,-1xm170,770r-111,l59,830r112,l163,826r-88,l75,774r88,l170,770xm615,770r-445,l119,800r52,30l645,830r11,-2l666,821r6,-9l675,800r-60,l615,770xm75,774r,52l119,800,75,774xm119,800l75,826r88,l119,800xm1323,l645,,633,2r-9,7l617,18r-2,12l615,800r30,-30l675,770r,-710l645,60,675,30r648,l1323,xm675,770r-30,l615,800r60,l675,770xm163,774r-88,l119,800r44,-26xm675,30l645,60r30,l675,30xm1323,30r-648,l675,60r648,l1323,30xe" fillcolor="black" stroked="f">
                  <v:path arrowok="t" o:connecttype="custom" o:connectlocs="224,14578;224,14840;247,14843;265,14829;268,14806;255,14788;59,14739;170,14679;263,14622;269,14600;257,14580;236,14574;59,14679;171,14739;75,14735;163,14683;615,14679;119,14709;645,14739;666,14730;675,14709;615,14679;75,14735;75,14683;75,14735;119,14709;645,13909;624,13918;615,13939;645,14679;675,13969;675,13939;1323,13909;645,14679;675,14709;163,14683;119,14709;675,13939;675,13969;1323,13939;675,13969;1323,13939" o:connectangles="0,0,0,0,0,0,0,0,0,0,0,0,0,0,0,0,0,0,0,0,0,0,0,0,0,0,0,0,0,0,0,0,0,0,0,0,0,0,0,0,0,0"/>
                </v:shape>
                <v:line id="Line 48" o:spid="_x0000_s1050" style="position:absolute;visibility:visible;mso-wrap-style:square" from="4288,14712" to="7552,1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" strokeweight="3.5pt"/>
                <v:rect id="Rectangle 47" o:spid="_x0000_s1051" style="position:absolute;left:7125;top:8429;width:33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" fillcolor="yellow" stroked="f"/>
                <v:rect id="Rectangle 46" o:spid="_x0000_s1052" style="position:absolute;left:465;top:9122;width:3314;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" fillcolor="yellow" stroked="f"/>
                <v:rect id="Rectangle 45" o:spid="_x0000_s1053" style="position:absolute;left:465;top:9122;width:3314;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" filled="f" strokeweight="3pt"/>
                <v:shape id="Picture 44" o:spid="_x0000_s1054" type="#_x0000_t75" style="position:absolute;left:3717;top:9693;width:3651;height:1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">
                  <v:imagedata r:id="rId93" o:title=""/>
                </v:shape>
                <v:shape id="AutoShape 43" o:spid="_x0000_s1055" style="position:absolute;left:3784;top:9725;width:3251;height:1019;visibility:visible;mso-wrap-style:square;v-text-anchor:top" coordsize="3251,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" path="m3131,884r-136,79l2987,971r-5,10l2981,993r4,11l2993,1013r10,5l3014,1019r12,-4l3199,914r-8,l3191,910r-16,l3131,884xm1595,30r,854l1597,896r7,9l1613,912r12,2l3079,914r52,-30l1655,884r-30,-30l1655,854r,-794l1625,60,1595,30xm3199,854r-8,l3191,914r8,l3250,884r-51,-30xm3175,858r-44,26l3175,910r,-52xm3191,858r-16,l3175,910r16,l3191,858xm1655,854r-30,l1655,884r,-30xm3080,854r-1425,l1655,884r1476,l3080,854xm3014,749r-11,1l2993,755r-8,9l2981,775r1,12l2987,797r8,8l3131,884r44,-26l3191,858r,-4l3199,854,3026,753r-12,-4xm1625,l,,,60r1595,l1595,30r60,l1653,18r-7,-9l1637,2,1625,xm1655,30r-60,l1625,60r30,l1655,30xe" fillcolor="black" stroked="f">
                  <v:path arrowok="t" o:connecttype="custom" o:connectlocs="2995,10688;2982,10706;2985,10729;3003,10743;3026,10740;3191,10639;3175,10635;1595,9755;1597,10621;1613,10637;3079,10639;1655,10609;1655,10579;1625,9785;3199,10579;3191,10639;3250,10609;3175,10583;3175,10635;3191,10583;3175,10635;3191,10583;1625,10579;1655,10579;1655,10579;3131,10609;3080,10579;3003,10475;2985,10489;2982,10512;2995,10530;3175,10583;3191,10579;3026,10478;1625,9725;0,9785;1595,9755;1653,9743;1637,9727;1655,9755;1625,9785;1655,9755" o:connectangles="0,0,0,0,0,0,0,0,0,0,0,0,0,0,0,0,0,0,0,0,0,0,0,0,0,0,0,0,0,0,0,0,0,0,0,0,0,0,0,0,0,0"/>
                </v:shape>
                <v:rect id="Rectangle 42" o:spid="_x0000_s1056" style="position:absolute;left:315;top:7037;width:385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" fillcolor="yellow" stroked="f"/>
                <v:shape id="Picture 41" o:spid="_x0000_s1057" type="#_x0000_t75" style="position:absolute;left:3717;top:8270;width:1724;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">
                  <v:imagedata r:id="rId94" o:title=""/>
                </v:shape>
                <v:shape id="AutoShape 40" o:spid="_x0000_s1058" style="position:absolute;left:3784;top:8433;width:1323;height:885;visibility:visible;mso-wrap-style:square;v-text-anchor:top" coordsize="132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" path="m631,825l,825r,60l661,885r12,-2l682,876r7,-9l691,855r-60,l631,825xm1152,105r-491,l649,107r-9,7l633,123r-2,12l631,855r30,-30l691,825r,-660l661,165r30,-30l1203,135r-51,-30xm691,825r-30,l631,855r60,l691,825xm1203,135r-136,79l1059,222r-5,10l1053,244r4,11l1065,264r10,5l1086,270r12,-4l1271,165r-8,l1263,161r-16,l1203,135xm691,135r-30,30l691,165r,-30xm1203,135r-512,l691,165r460,l1203,135xm1271,105r-8,l1263,165r8,l1322,135r-51,-30xm1247,109r-44,26l1247,161r,-52xm1263,109r-16,l1247,161r16,l1263,109xm1086,r-11,1l1065,6r-8,9l1053,26r1,12l1059,48r8,8l1203,135r44,-26l1263,109r,-4l1271,105,1098,4,1086,xe" fillcolor="black" stroked="f">
                  <v:path arrowok="t" o:connecttype="custom" o:connectlocs="0,9258;661,9318;682,9309;691,9288;631,9258;661,8538;640,8547;631,8568;661,9258;691,8598;691,8568;1203,8568;691,9258;631,9288;691,9258;1067,8647;1054,8665;1057,8688;1075,8702;1098,8699;1263,8598;1247,8594;691,8568;691,8598;1203,8568;691,8598;1203,8568;1263,8538;1271,8598;1271,8538;1203,8568;1247,8542;1247,8542;1263,8594;1086,8433;1065,8439;1053,8459;1059,8481;1203,8568;1263,8542;1271,8538;1086,8433" o:connectangles="0,0,0,0,0,0,0,0,0,0,0,0,0,0,0,0,0,0,0,0,0,0,0,0,0,0,0,0,0,0,0,0,0,0,0,0,0,0,0,0,0,0"/>
                </v:shape>
                <v:shape id="Picture 39" o:spid="_x0000_s1059" type="#_x0000_t75" style="position:absolute;left:7540;top:9256;width:670;height:1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">
                  <v:imagedata r:id="rId95" o:title=""/>
                </v:shape>
                <v:shape id="AutoShape 38" o:spid="_x0000_s1060" style="position:absolute;left:7740;top:9287;width:270;height:1126;visibility:visible;mso-wrap-style:square;v-text-anchor:top" coordsize="270,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" path="m26,856r-11,4l6,868,1,878,,889r4,12l135,1125r35,-59l105,1066r,-112l56,870r-8,-8l38,857,26,856xm105,954r,112l165,1066r,-16l109,1050r26,-44l105,954xm244,856r-12,1l222,862r-8,8l165,954r,112l170,1066,266,901r4,-12l269,878r-5,-10l255,860r-11,-4xm135,1006r-26,44l161,1050r-26,-44xm165,954r-30,52l161,1050r4,l165,954xm165,l105,r,954l135,1006r30,-52l165,xe" fillcolor="black" stroked="f">
                  <v:path arrowok="t" o:connecttype="custom" o:connectlocs="26,10143;15,10147;6,10155;1,10165;0,10176;4,10188;135,10412;170,10353;105,10353;105,10241;56,10157;48,10149;38,10144;26,10143;105,10241;105,10353;165,10353;165,10337;109,10337;135,10293;105,10241;244,10143;232,10144;222,10149;214,10157;165,10241;165,10353;170,10353;266,10188;270,10176;269,10165;264,10155;255,10147;244,10143;135,10293;109,10337;161,10337;135,10293;165,10241;135,10293;161,10337;165,10337;165,10241;165,9287;105,9287;105,10241;135,10293;165,10241;165,9287" o:connectangles="0,0,0,0,0,0,0,0,0,0,0,0,0,0,0,0,0,0,0,0,0,0,0,0,0,0,0,0,0,0,0,0,0,0,0,0,0,0,0,0,0,0,0,0,0,0,0,0,0"/>
                </v:shape>
                <v:shape id="Picture 37" o:spid="_x0000_s1061" type="#_x0000_t75" style="position:absolute;left:6175;top:8373;width:1025;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">
                  <v:imagedata r:id="rId96" o:title=""/>
                </v:shape>
                <v:line id="Line 36" o:spid="_x0000_s1062" style="position:absolute;visibility:visible;mso-wrap-style:square" from="6256,8432" to="7120,8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" strokeweight="3pt"/>
                <v:rect id="Rectangle 35" o:spid="_x0000_s1063" style="position:absolute;left:4980;top:6914;width:2385;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" fillcolor="#92d050" stroked="f"/>
                <v:rect id="Rectangle 34" o:spid="_x0000_s1064" style="position:absolute;left:4980;top:6914;width:2385;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" filled="f" strokeweight="3pt"/>
                <v:shape id="Picture 33" o:spid="_x0000_s1065" type="#_x0000_t75" style="position:absolute;left:6172;top:7816;width:403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">
                  <v:imagedata r:id="rId97" o:title=""/>
                </v:shape>
                <v:shape id="AutoShape 32" o:spid="_x0000_s1066" style="position:absolute;left:6240;top:7877;width:3900;height:2;visibility:visible;mso-wrap-style:square;v-text-anchor:top" coordsize="3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" path="m2669,l3900,m,l1154,e" filled="f" strokeweight="3pt">
                  <v:path arrowok="t" o:connecttype="custom" o:connectlocs="2669,0;3900,0;0,0;1154,0" o:connectangles="0,0,0,0"/>
                </v:shape>
                <v:shape id="Picture 31" o:spid="_x0000_s1067" type="#_x0000_t75" style="position:absolute;left:9804;top:5760;width:670;height:2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">
                  <v:imagedata r:id="rId98" o:title=""/>
                </v:shape>
                <v:shape id="AutoShape 30" o:spid="_x0000_s1068" style="position:absolute;left:10004;top:6057;width:270;height:1825;visibility:visible;mso-wrap-style:square;v-text-anchor:top" coordsize="270,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" path="m135,119r-30,51l105,1824r60,l165,170,135,119xm135,l4,224,,236r1,11l6,257r9,8l26,269r12,-1l48,263r8,-9l105,170r,-111l170,59,135,xm170,59r-5,l165,170r49,84l222,263r10,5l244,269r11,-4l264,257r5,-10l270,236r-4,-12l170,59xm165,59r-60,l105,170r30,-51l109,74r56,l165,59xm165,74r-4,l135,119r30,51l165,74xm161,74r-52,l135,119,161,74xe" fillcolor="black" stroked="f">
                  <v:path arrowok="t" o:connecttype="custom" o:connectlocs="135,6177;105,6228;105,7882;165,7882;165,6228;135,6177;135,6058;4,6282;0,6294;1,6305;6,6315;15,6323;26,6327;38,6326;48,6321;56,6312;105,6228;105,6117;170,6117;135,6058;170,6117;165,6117;165,6228;214,6312;222,6321;232,6326;244,6327;255,6323;264,6315;269,6305;270,6294;266,6282;170,6117;165,6117;105,6117;105,6228;135,6177;109,6132;165,6132;165,6117;165,6132;161,6132;135,6177;165,6228;165,6132;161,6132;109,6132;135,6177;161,6132" o:connectangles="0,0,0,0,0,0,0,0,0,0,0,0,0,0,0,0,0,0,0,0,0,0,0,0,0,0,0,0,0,0,0,0,0,0,0,0,0,0,0,0,0,0,0,0,0,0,0,0,0"/>
                </v:shape>
                <v:shape id="Picture 29" o:spid="_x0000_s1069" type="#_x0000_t75" style="position:absolute;left:9148;top:5932;width:670;height:1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">
                  <v:imagedata r:id="rId99" o:title=""/>
                </v:shape>
                <v:shape id="AutoShape 28" o:spid="_x0000_s1070" style="position:absolute;left:9349;top:5963;width:270;height:854;visibility:visible;mso-wrap-style:square;v-text-anchor:top" coordsize="27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" path="m26,584r-11,4l6,596,1,606,,617r4,12l135,853r35,-59l105,794r,-112l56,598r-8,-8l38,585,26,584xm105,682r,112l165,794r,-16l109,778r26,-44l105,682xm244,584r-12,1l222,590r-8,8l165,682r,112l170,794,266,629r4,-12l269,606r-5,-10l255,588r-11,-4xm135,734r-26,44l161,778,135,734xm165,682r-30,52l161,778r4,l165,682xm165,l105,r,682l135,734r30,-52l165,xe" fillcolor="black" stroked="f">
                  <v:path arrowok="t" o:connecttype="custom" o:connectlocs="26,6547;15,6551;6,6559;1,6569;0,6580;4,6592;135,6816;170,6757;105,6757;105,6645;56,6561;48,6553;38,6548;26,6547;105,6645;105,6757;165,6757;165,6741;109,6741;135,6697;105,6645;244,6547;232,6548;222,6553;214,6561;165,6645;165,6757;170,6757;266,6592;270,6580;269,6569;264,6559;255,6551;244,6547;135,6697;109,6741;161,6741;135,6697;165,6645;135,6697;161,6741;165,6741;165,6645;165,5963;105,5963;105,6645;135,6697;165,6645;165,5963" o:connectangles="0,0,0,0,0,0,0,0,0,0,0,0,0,0,0,0,0,0,0,0,0,0,0,0,0,0,0,0,0,0,0,0,0,0,0,0,0,0,0,0,0,0,0,0,0,0,0,0,0"/>
                </v:shape>
                <v:shape id="Picture 27" o:spid="_x0000_s1071" type="#_x0000_t75" style="position:absolute;left:7027;top:6746;width:1474;height: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">
                  <v:imagedata r:id="rId100" o:title=""/>
                </v:shape>
                <v:shape id="AutoShape 26" o:spid="_x0000_s1072" style="position:absolute;left:7361;top:6909;width:1072;height:270;visibility:visible;mso-wrap-style:square;v-text-anchor:top" coordsize="107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" path="m236,l224,4,,135,224,266r12,4l247,269r10,-5l265,255r4,-11l268,232r-5,-10l255,214,171,165r-112,l59,105r111,l255,56r8,-8l268,38r1,-12l265,15,257,6,247,1,236,xm170,105r-111,l59,165r112,l163,161r-88,l75,109r88,l170,105xm1071,105r-901,l119,135r52,30l1071,165r,-60xm75,109r,52l119,135,75,109xm119,135l75,161r88,l119,135xm163,109r-88,l119,135r44,-26xe" fillcolor="black" stroked="f">
                  <v:path arrowok="t" o:connecttype="custom" o:connectlocs="236,6909;224,6913;0,7044;224,7175;236,7179;247,7178;257,7173;265,7164;269,7153;268,7141;263,7131;255,7123;171,7074;59,7074;59,7014;170,7014;255,6965;263,6957;268,6947;269,6935;265,6924;257,6915;247,6910;236,6909;170,7014;59,7014;59,7074;171,7074;163,7070;75,7070;75,7018;163,7018;170,7014;1071,7014;170,7014;119,7044;171,7074;1071,7074;1071,7014;75,7018;75,7070;119,7044;75,7018;119,7044;75,7070;163,7070;119,7044;163,7018;75,7018;119,7044;163,7018" o:connectangles="0,0,0,0,0,0,0,0,0,0,0,0,0,0,0,0,0,0,0,0,0,0,0,0,0,0,0,0,0,0,0,0,0,0,0,0,0,0,0,0,0,0,0,0,0,0,0,0,0,0,0"/>
                </v:shape>
                <v:shape id="Picture 25" o:spid="_x0000_s1073" type="#_x0000_t75" style="position:absolute;left:4891;top:6175;width:195;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">
                  <v:imagedata r:id="rId101" o:title=""/>
                </v:shape>
                <v:shape id="AutoShape 24" o:spid="_x0000_s1074" style="position:absolute;left:201;top:6207;width:4788;height:5257;visibility:visible;mso-wrap-style:square;v-text-anchor:top" coordsize="4788,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" path="m4788,702l4788,t,l,m,l,5257e" filled="f" strokeweight="3pt">
                  <v:stroke dashstyle="longDash"/>
                  <v:path arrowok="t" o:connecttype="custom" o:connectlocs="4788,6909;4788,6207;4788,6207;0,6207;0,6207;0,11464" o:connectangles="0,0,0,0,0,0"/>
                </v:shape>
                <v:shape id="Picture 23" o:spid="_x0000_s1075" type="#_x0000_t75" style="position:absolute;left:3235;top:12165;width:670;height: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">
                  <v:imagedata r:id="rId102" o:title=""/>
                </v:shape>
                <v:shape id="AutoShape 22" o:spid="_x0000_s1076" style="position:absolute;left:201;top:11329;width:3504;height:1294;visibility:visible;mso-wrap-style:square;v-text-anchor:top" coordsize="3504,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" path="m240,105l,105r,60l240,165r,-60m786,135l742,109r-7,-4l667,66r,69l660,139r,-8l667,135r,-69l562,4,550,,539,1,529,6r-8,9l517,26r1,12l523,48r8,8l616,105r-196,l420,165r195,l531,214r-8,8l518,232r-1,12l521,255r8,9l539,269r11,1l562,266,735,165r7,-4l786,135t2718,923l3503,1047r-5,-10l3489,1029r-11,-4l3466,1026r-10,5l3448,1039r-49,84l3399,868r-60,l3339,1123r-49,-84l3282,1031r-10,-5l3260,1025r-11,4l3240,1037r-5,10l3234,1058r4,12l3369,1294r35,-59l3500,1070r4,-12e" fillcolor="black" stroked="f">
                  <v:path arrowok="t" o:connecttype="custom" o:connectlocs="0,11434;240,11494;786,11464;735,11434;667,11464;660,11460;667,11395;550,11329;529,11335;517,11355;523,11377;616,11434;420,11494;531,11543;518,11561;521,11584;539,11598;562,11595;742,11490;3504,12387;3498,12366;3478,12354;3456,12360;3399,12452;3339,12197;3290,12368;3272,12355;3249,12358;3235,12376;3238,12399;3404,12564;3504,12387" o:connectangles="0,0,0,0,0,0,0,0,0,0,0,0,0,0,0,0,0,0,0,0,0,0,0,0,0,0,0,0,0,0,0,0"/>
                </v:shape>
                <v:shape id="Picture 21" o:spid="_x0000_s1077" type="#_x0000_t75" style="position:absolute;left:1908;top:5822;width:670;height:1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">
                  <v:imagedata r:id="rId103" o:title=""/>
                </v:shape>
                <v:shape id="AutoShape 20" o:spid="_x0000_s1078" style="position:absolute;left:2108;top:5854;width:270;height:1190;visibility:visible;mso-wrap-style:square;v-text-anchor:top" coordsize="270,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" path="m26,920r-11,4l6,932,1,942,,953r4,12l135,1189r35,-59l105,1130r,-112l56,934r-8,-8l38,921,26,920xm105,1018r,112l165,1130r,-16l109,1114r26,-44l105,1018xm244,920r-12,1l222,926r-8,8l165,1018r,112l170,1130,266,965r4,-12l269,942r-5,-10l255,924r-11,-4xm135,1070r-26,44l161,1114r-26,-44xm165,1018r-30,52l161,1114r4,l165,1018xm165,l105,r,1018l135,1070r30,-52l165,xe" fillcolor="black" stroked="f">
                  <v:path arrowok="t" o:connecttype="custom" o:connectlocs="26,6774;15,6778;6,6786;1,6796;0,6807;4,6819;135,7043;170,6984;105,6984;105,6872;56,6788;48,6780;38,6775;26,6774;105,6872;105,6984;165,6984;165,6968;109,6968;135,6924;105,6872;244,6774;232,6775;222,6780;214,6788;165,6872;165,6984;170,6984;266,6819;270,6807;269,6796;264,6786;255,6778;244,6774;135,6924;109,6968;161,6968;135,6924;165,6872;135,6924;161,6968;165,6968;165,6872;165,5854;105,5854;105,6872;135,6924;165,6872;165,5854" o:connectangles="0,0,0,0,0,0,0,0,0,0,0,0,0,0,0,0,0,0,0,0,0,0,0,0,0,0,0,0,0,0,0,0,0,0,0,0,0,0,0,0,0,0,0,0,0,0,0,0,0"/>
                </v:shape>
                <v:shape id="AutoShape 19" o:spid="_x0000_s1079" style="position:absolute;left:1473;top:5855;width:1440;height:1188;visibility:visible;mso-wrap-style:square;v-text-anchor:top" coordsize="1440,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" path="m1440,594l,594r720,594l1440,594xm1080,l360,r,594l1080,594,1080,xe" fillcolor="yellow" stroked="f">
                  <v:path arrowok="t" o:connecttype="custom" o:connectlocs="1440,6449;0,6449;720,7043;1440,6449;1080,5855;360,5855;360,6449;1080,6449;1080,5855" o:connectangles="0,0,0,0,0,0,0,0,0"/>
                </v:shape>
                <v:shape id="Freeform 18" o:spid="_x0000_s1080" style="position:absolute;left:1473;top:5855;width:1440;height:1188;visibility:visible;mso-wrap-style:square;v-text-anchor:top" coordsize="1440,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" path="m,594r360,l360,r720,l1080,594r360,l720,1188,,594xe" filled="f" strokeweight="3pt">
                  <v:path arrowok="t" o:connecttype="custom" o:connectlocs="0,6449;360,6449;360,5855;1080,5855;1080,6449;1440,6449;720,7043;0,6449" o:connectangles="0,0,0,0,0,0,0,0"/>
                </v:shape>
                <v:shape id="AutoShape 17" o:spid="_x0000_s1081" style="position:absolute;left:1485;top:8312;width:1423;height:810;visibility:visible;mso-wrap-style:square;v-text-anchor:top" coordsize="142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" path="m1423,405l,405,712,810,1423,405xm1067,l356,r,405l1067,405,1067,xe" fillcolor="yellow" stroked="f">
                  <v:path arrowok="t" o:connecttype="custom" o:connectlocs="1423,8717;0,8717;712,9122;1423,8717;1067,8312;356,8312;356,8717;1067,8717;1067,8312" o:connectangles="0,0,0,0,0,0,0,0,0"/>
                </v:shape>
                <v:shape id="Freeform 16" o:spid="_x0000_s1082" style="position:absolute;left:1485;top:8312;width:1423;height:810;visibility:visible;mso-wrap-style:square;v-text-anchor:top" coordsize="142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" path="m,405r356,l356,r711,l1067,405r356,l712,810,,405xe" filled="f" strokeweight="3pt">
                  <v:path arrowok="t" o:connecttype="custom" o:connectlocs="0,8717;356,8717;356,8312;1067,8312;1067,8717;1423,8717;712,9122;0,8717" o:connectangles="0,0,0,0,0,0,0,0"/>
                </v:shape>
                <v:shape id="Picture 15" o:spid="_x0000_s1083" type="#_x0000_t75" style="position:absolute;left:4101;top:7471;width:394;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">
                  <v:imagedata r:id="rId104" o:title=""/>
                </v:shape>
                <v:line id="Line 14" o:spid="_x0000_s1084" style="position:absolute;visibility:visible;mso-wrap-style:square" from="4170,7532" to="4427,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" strokeweight="3pt"/>
                <v:shape id="Picture 13" o:spid="_x0000_s1085" type="#_x0000_t75" style="position:absolute;left:4084;top:5440;width:670;height: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">
                  <v:imagedata r:id="rId105" o:title=""/>
                </v:shape>
                <v:shape id="AutoShape 12" o:spid="_x0000_s1086" style="position:absolute;left:4285;top:5737;width:270;height:1792;visibility:visible;mso-wrap-style:square;v-text-anchor:top" coordsize="270,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" path="m135,119r-30,51l105,1791r60,l165,170,135,119xm135,l4,224,,236r1,11l6,257r9,8l26,269r12,-1l48,263r8,-9l105,170r,-111l170,59,135,xm170,59r-5,l165,170r49,84l222,263r10,5l244,269r11,-4l264,257r5,-10l270,236r-4,-12l170,59xm165,59r-60,l105,170r30,-51l109,74r56,l165,59xm165,74r-4,l135,119r30,51l165,74xm161,74r-52,l135,119,161,74xe" fillcolor="black" stroked="f">
                  <v:path arrowok="t" o:connecttype="custom" o:connectlocs="135,5857;105,5908;105,7529;165,7529;165,5908;135,5857;135,5738;4,5962;0,5974;1,5985;6,5995;15,6003;26,6007;38,6006;48,6001;56,5992;105,5908;105,5797;170,5797;135,5738;170,5797;165,5797;165,5908;214,5992;222,6001;232,6006;244,6007;255,6003;264,5995;269,5985;270,5974;266,5962;170,5797;165,5797;105,5797;105,5908;135,5857;109,5812;165,5812;165,5797;165,5812;161,5812;135,5857;165,5908;165,5812;161,5812;109,5812;135,5857;161,5812" o:connectangles="0,0,0,0,0,0,0,0,0,0,0,0,0,0,0,0,0,0,0,0,0,0,0,0,0,0,0,0,0,0,0,0,0,0,0,0,0,0,0,0,0,0,0,0,0,0,0,0,0"/>
                </v:shape>
                <v:rect id="Rectangle 11" o:spid="_x0000_s1087" style="position:absolute;left:4785;top:9782;width:1378;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" fillcolor="red" stroked="f"/>
                <v:rect id="Rectangle 10" o:spid="_x0000_s1088" style="position:absolute;left:4785;top:9782;width:1378;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" filled="f" strokeweight="3pt"/>
                <v:rect id="Rectangle 9" o:spid="_x0000_s1089" style="position:absolute;left:7394;top:7697;width:151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" fillcolor="yellow" stroked="f"/>
                <v:rect id="Rectangle 8" o:spid="_x0000_s1090" style="position:absolute;left:7394;top:7697;width:151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" filled="f" strokeweight="3pt"/>
                <v:shape id="Picture 7" o:spid="_x0000_s1091" type="#_x0000_t75" style="position:absolute;left:1908;top:4533;width:670;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">
                  <v:imagedata r:id="rId106" o:title=""/>
                </v:shape>
                <v:shape id="AutoShape 6" o:spid="_x0000_s1092" style="position:absolute;left:2108;top:4565;width:270;height:436;visibility:visible;mso-wrap-style:square;v-text-anchor:top" coordsize="27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" path="m26,166r-11,4l6,178,1,188,,199r4,12l135,435r35,-59l105,376r,-112l56,180r-8,-8l38,167,26,166xm105,264r,112l165,376r,-16l109,360r26,-44l105,264xm244,166r-12,1l222,172r-8,8l165,264r,112l170,376,266,211r4,-12l269,188r-5,-10l255,170r-11,-4xm135,316r-26,44l161,360,135,316xm165,264r-30,52l161,360r4,l165,264xm165,l105,r,264l135,316r30,-52l165,xe" fillcolor="black" stroked="f">
                  <v:path arrowok="t" o:connecttype="custom" o:connectlocs="26,4731;15,4735;6,4743;1,4753;0,4764;4,4776;135,5000;170,4941;105,4941;105,4829;56,4745;48,4737;38,4732;26,4731;105,4829;105,4941;165,4941;165,4925;109,4925;135,4881;105,4829;244,4731;232,4732;222,4737;214,4745;165,4829;165,4941;170,4941;266,4776;270,4764;269,4753;264,4743;255,4735;244,4731;135,4881;109,4925;161,4925;135,4881;165,4829;135,4881;161,4925;165,4925;165,4829;165,4565;105,4565;105,4829;135,4881;165,4829;165,4565" o:connectangles="0,0,0,0,0,0,0,0,0,0,0,0,0,0,0,0,0,0,0,0,0,0,0,0,0,0,0,0,0,0,0,0,0,0,0,0,0,0,0,0,0,0,0,0,0,0,0,0,0"/>
                </v:shape>
                <w10:wrap anchorx="page" anchory="page"/>
              </v:group>
            </w:pict>
          </mc:Fallback>
        </mc:AlternateContent>
      </w:r>
      <w:r>
        <w:rPr>
          <w:rFonts w:ascii="Calibri"/>
          <w:noProof/>
          <w:position w:val="-2"/>
          <w:sz w:val="20"/>
        </w:rPr>
        <mc:AlternateContent>
          <mc:Choice Requires="wps">
            <w:drawing>
              <wp:inline distT="0" distB="0" distL="0" distR="0" wp14:anchorId="475B9BC4" wp14:editId="5AD61827">
                <wp:extent cx="1881505" cy="414655"/>
                <wp:effectExtent l="24765" t="26670" r="27305" b="25400"/>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41465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A25B7E" w14:textId="77777777" w:rsidR="00D009E6" w:rsidRDefault="00B325F8">
                            <w:pPr>
                              <w:spacing w:before="162"/>
                              <w:ind w:left="638"/>
                              <w:rPr>
                                <w:rFonts w:ascii="Calibri"/>
                                <w:b/>
                              </w:rPr>
                            </w:pPr>
                            <w:r>
                              <w:rPr>
                                <w:rFonts w:ascii="Calibri"/>
                                <w:b/>
                              </w:rPr>
                              <w:t>RECORD ACTIONS</w:t>
                            </w:r>
                          </w:p>
                        </w:txbxContent>
                      </wps:txbx>
                      <wps:bodyPr rot="0" vert="horz" wrap="square" lIns="0" tIns="0" rIns="0" bIns="0" anchor="t" anchorCtr="0" upright="1">
                        <a:noAutofit/>
                      </wps:bodyPr>
                    </wps:wsp>
                  </a:graphicData>
                </a:graphic>
              </wp:inline>
            </w:drawing>
          </mc:Choice>
          <mc:Fallback>
            <w:pict>
              <v:shape w14:anchorId="475B9BC4" id="Text Box 4" o:spid="_x0000_s1039" type="#_x0000_t202" style="width:148.15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" filled="f" strokeweight="3pt">
                <v:textbox inset="0,0,0,0">
                  <w:txbxContent>
                    <w:p w14:paraId="5DA25B7E" w14:textId="77777777" w:rsidR="00D009E6" w:rsidRDefault="00B325F8">
                      <w:pPr>
                        <w:spacing w:before="162"/>
                        <w:ind w:left="638"/>
                        <w:rPr>
                          <w:rFonts w:ascii="Calibri"/>
                          <w:b/>
                        </w:rPr>
                      </w:pPr>
                      <w:r>
                        <w:rPr>
                          <w:rFonts w:ascii="Calibri"/>
                          <w:b/>
                        </w:rPr>
                        <w:t>RECORD ACTIONS</w:t>
                      </w:r>
                    </w:p>
                  </w:txbxContent>
                </v:textbox>
                <w10:anchorlock/>
              </v:shape>
            </w:pict>
          </mc:Fallback>
        </mc:AlternateContent>
      </w:r>
    </w:p>
    <w:p w14:paraId="7E498E6E" w14:textId="77777777" w:rsidR="00D009E6" w:rsidRDefault="00D009E6">
      <w:pPr>
        <w:rPr>
          <w:rFonts w:ascii="Calibri"/>
          <w:sz w:val="20"/>
        </w:rPr>
        <w:sectPr w:rsidR="00D009E6">
          <w:type w:val="continuous"/>
          <w:pgSz w:w="11910" w:h="16840"/>
          <w:pgMar w:top="1460" w:right="0" w:bottom="1280" w:left="60" w:header="720" w:footer="720" w:gutter="0"/>
          <w:cols w:space="720"/>
        </w:sectPr>
      </w:pPr>
    </w:p>
    <w:p w14:paraId="66EA2019" w14:textId="77777777" w:rsidR="00D009E6" w:rsidRDefault="00D009E6">
      <w:pPr>
        <w:pStyle w:val="BodyText"/>
        <w:spacing w:before="4"/>
        <w:ind w:left="0"/>
        <w:rPr>
          <w:rFonts w:ascii="Calibri"/>
          <w:b/>
          <w:sz w:val="16"/>
        </w:rPr>
      </w:pPr>
    </w:p>
    <w:p w14:paraId="3EDE4EF3" w14:textId="77777777" w:rsidR="00D009E6" w:rsidRDefault="00D009E6">
      <w:pPr>
        <w:rPr>
          <w:rFonts w:ascii="Calibri"/>
          <w:sz w:val="16"/>
        </w:rPr>
        <w:sectPr w:rsidR="00D009E6">
          <w:pgSz w:w="11910" w:h="16840"/>
          <w:pgMar w:top="1580" w:right="0" w:bottom="1280" w:left="60" w:header="0" w:footer="1095" w:gutter="0"/>
          <w:cols w:space="720"/>
        </w:sectPr>
      </w:pPr>
    </w:p>
    <w:p w14:paraId="7187A162" w14:textId="55DA1AAD" w:rsidR="00D009E6" w:rsidRDefault="00B325F8">
      <w:pPr>
        <w:spacing w:before="77"/>
        <w:ind w:left="1380"/>
        <w:rPr>
          <w:b/>
        </w:rPr>
      </w:pPr>
      <w:bookmarkStart w:id="20" w:name="_bookmark20"/>
      <w:bookmarkEnd w:id="20"/>
      <w:r>
        <w:rPr>
          <w:b/>
        </w:rPr>
        <w:lastRenderedPageBreak/>
        <w:t>APPENDIX 5: STANDARD CLAUSE FOR CONTRACTS.</w:t>
      </w:r>
      <w:r w:rsidR="00F7338E">
        <w:rPr>
          <w:b/>
        </w:rPr>
        <w:t xml:space="preserve"> </w:t>
      </w:r>
    </w:p>
    <w:p w14:paraId="7B471606" w14:textId="77777777" w:rsidR="00D009E6" w:rsidRDefault="00B325F8">
      <w:pPr>
        <w:pStyle w:val="BodyText"/>
        <w:spacing w:before="121"/>
        <w:ind w:left="1380" w:right="1487"/>
      </w:pPr>
      <w:r>
        <w:t>The Provider will have in place arrangements which ensure compliance with the following legislation/ statutory guidance, or successor documents:</w:t>
      </w:r>
    </w:p>
    <w:p w14:paraId="7124D3E5" w14:textId="77777777" w:rsidR="00D009E6" w:rsidRDefault="00B325F8">
      <w:pPr>
        <w:pStyle w:val="ListParagraph"/>
        <w:numPr>
          <w:ilvl w:val="1"/>
          <w:numId w:val="23"/>
        </w:numPr>
        <w:tabs>
          <w:tab w:val="left" w:pos="2093"/>
          <w:tab w:val="left" w:pos="2094"/>
        </w:tabs>
        <w:spacing w:before="119" w:line="293" w:lineRule="exact"/>
        <w:ind w:left="2093"/>
        <w:jc w:val="left"/>
        <w:rPr>
          <w:sz w:val="24"/>
        </w:rPr>
      </w:pPr>
      <w:r>
        <w:rPr>
          <w:sz w:val="24"/>
        </w:rPr>
        <w:t>Children Act 2004, sections 10 and</w:t>
      </w:r>
      <w:r>
        <w:rPr>
          <w:spacing w:val="-5"/>
          <w:sz w:val="24"/>
        </w:rPr>
        <w:t xml:space="preserve"> </w:t>
      </w:r>
      <w:r>
        <w:rPr>
          <w:sz w:val="24"/>
        </w:rPr>
        <w:t>11</w:t>
      </w:r>
    </w:p>
    <w:p w14:paraId="2CE1F1CD" w14:textId="77777777" w:rsidR="00D009E6" w:rsidRDefault="00B325F8">
      <w:pPr>
        <w:pStyle w:val="ListParagraph"/>
        <w:numPr>
          <w:ilvl w:val="1"/>
          <w:numId w:val="23"/>
        </w:numPr>
        <w:tabs>
          <w:tab w:val="left" w:pos="2093"/>
          <w:tab w:val="left" w:pos="2094"/>
        </w:tabs>
        <w:spacing w:line="293" w:lineRule="exact"/>
        <w:ind w:left="2093"/>
        <w:jc w:val="left"/>
        <w:rPr>
          <w:sz w:val="24"/>
        </w:rPr>
      </w:pPr>
      <w:r>
        <w:rPr>
          <w:sz w:val="24"/>
        </w:rPr>
        <w:t>Care Act 2014, sections</w:t>
      </w:r>
      <w:r>
        <w:rPr>
          <w:spacing w:val="-3"/>
          <w:sz w:val="24"/>
        </w:rPr>
        <w:t xml:space="preserve"> </w:t>
      </w:r>
      <w:r>
        <w:rPr>
          <w:sz w:val="24"/>
        </w:rPr>
        <w:t>42-26</w:t>
      </w:r>
    </w:p>
    <w:p w14:paraId="730617D1" w14:textId="77777777" w:rsidR="00D009E6" w:rsidRDefault="00B325F8">
      <w:pPr>
        <w:pStyle w:val="ListParagraph"/>
        <w:numPr>
          <w:ilvl w:val="1"/>
          <w:numId w:val="23"/>
        </w:numPr>
        <w:tabs>
          <w:tab w:val="left" w:pos="2093"/>
          <w:tab w:val="left" w:pos="2094"/>
        </w:tabs>
        <w:spacing w:line="292" w:lineRule="exact"/>
        <w:ind w:left="2093"/>
        <w:jc w:val="left"/>
        <w:rPr>
          <w:sz w:val="24"/>
        </w:rPr>
      </w:pPr>
      <w:r>
        <w:rPr>
          <w:sz w:val="24"/>
        </w:rPr>
        <w:t>Mental Capacity Act</w:t>
      </w:r>
      <w:r>
        <w:rPr>
          <w:spacing w:val="-4"/>
          <w:sz w:val="24"/>
        </w:rPr>
        <w:t xml:space="preserve"> </w:t>
      </w:r>
      <w:r>
        <w:rPr>
          <w:sz w:val="24"/>
        </w:rPr>
        <w:t>2005</w:t>
      </w:r>
    </w:p>
    <w:p w14:paraId="4BCC9EAB" w14:textId="77777777" w:rsidR="00D009E6" w:rsidRDefault="00B325F8">
      <w:pPr>
        <w:pStyle w:val="ListParagraph"/>
        <w:numPr>
          <w:ilvl w:val="1"/>
          <w:numId w:val="23"/>
        </w:numPr>
        <w:tabs>
          <w:tab w:val="left" w:pos="2093"/>
          <w:tab w:val="left" w:pos="2094"/>
        </w:tabs>
        <w:spacing w:line="292" w:lineRule="exact"/>
        <w:ind w:left="2093"/>
        <w:jc w:val="left"/>
        <w:rPr>
          <w:sz w:val="24"/>
        </w:rPr>
      </w:pPr>
      <w:r>
        <w:rPr>
          <w:sz w:val="24"/>
        </w:rPr>
        <w:t>Working Together to Safeguarding Children (2018)</w:t>
      </w:r>
    </w:p>
    <w:p w14:paraId="03EFD5C6" w14:textId="77777777" w:rsidR="00D009E6" w:rsidRDefault="00B325F8">
      <w:pPr>
        <w:pStyle w:val="ListParagraph"/>
        <w:numPr>
          <w:ilvl w:val="1"/>
          <w:numId w:val="23"/>
        </w:numPr>
        <w:tabs>
          <w:tab w:val="left" w:pos="2093"/>
          <w:tab w:val="left" w:pos="2094"/>
        </w:tabs>
        <w:spacing w:line="293" w:lineRule="exact"/>
        <w:ind w:left="2093"/>
        <w:jc w:val="left"/>
        <w:rPr>
          <w:sz w:val="24"/>
        </w:rPr>
      </w:pPr>
      <w:r>
        <w:rPr>
          <w:sz w:val="24"/>
        </w:rPr>
        <w:t>Care and support statutory guidance: Chapter</w:t>
      </w:r>
      <w:r>
        <w:rPr>
          <w:spacing w:val="-5"/>
          <w:sz w:val="24"/>
        </w:rPr>
        <w:t xml:space="preserve"> </w:t>
      </w:r>
      <w:r>
        <w:rPr>
          <w:sz w:val="24"/>
        </w:rPr>
        <w:t>14</w:t>
      </w:r>
    </w:p>
    <w:p w14:paraId="22E8C3A1" w14:textId="77777777" w:rsidR="00D009E6" w:rsidRDefault="00B325F8">
      <w:pPr>
        <w:pStyle w:val="ListParagraph"/>
        <w:numPr>
          <w:ilvl w:val="1"/>
          <w:numId w:val="23"/>
        </w:numPr>
        <w:tabs>
          <w:tab w:val="left" w:pos="2093"/>
          <w:tab w:val="left" w:pos="2094"/>
        </w:tabs>
        <w:spacing w:line="293" w:lineRule="exact"/>
        <w:ind w:left="2093"/>
        <w:jc w:val="left"/>
        <w:rPr>
          <w:sz w:val="24"/>
        </w:rPr>
      </w:pPr>
      <w:r>
        <w:rPr>
          <w:sz w:val="24"/>
        </w:rPr>
        <w:t>CQC Fundamental Standards (2014); Regulation</w:t>
      </w:r>
      <w:r>
        <w:rPr>
          <w:spacing w:val="-4"/>
          <w:sz w:val="24"/>
        </w:rPr>
        <w:t xml:space="preserve"> </w:t>
      </w:r>
      <w:r>
        <w:rPr>
          <w:sz w:val="24"/>
        </w:rPr>
        <w:t>13</w:t>
      </w:r>
    </w:p>
    <w:p w14:paraId="56A5C1E4" w14:textId="77777777" w:rsidR="00D009E6" w:rsidRDefault="00B325F8">
      <w:pPr>
        <w:pStyle w:val="ListParagraph"/>
        <w:numPr>
          <w:ilvl w:val="1"/>
          <w:numId w:val="23"/>
        </w:numPr>
        <w:tabs>
          <w:tab w:val="left" w:pos="2100"/>
          <w:tab w:val="left" w:pos="2101"/>
        </w:tabs>
        <w:spacing w:before="2" w:line="237" w:lineRule="auto"/>
        <w:ind w:right="1778" w:hanging="360"/>
        <w:jc w:val="left"/>
        <w:rPr>
          <w:sz w:val="24"/>
        </w:rPr>
      </w:pPr>
      <w:r>
        <w:rPr>
          <w:sz w:val="24"/>
        </w:rPr>
        <w:t>North Lincolnshire Children’s Multi-Agency Resilience and Safeguarding Board Policies and Procedures -</w:t>
      </w:r>
      <w:r>
        <w:rPr>
          <w:color w:val="0000FF"/>
          <w:sz w:val="24"/>
        </w:rPr>
        <w:t xml:space="preserve"> </w:t>
      </w:r>
      <w:hyperlink r:id="rId107">
        <w:r>
          <w:rPr>
            <w:color w:val="0000FF"/>
            <w:sz w:val="24"/>
            <w:u w:val="single" w:color="0000FF"/>
          </w:rPr>
          <w:t>http://www.northlincscmars.co.uk/policies-</w:t>
        </w:r>
      </w:hyperlink>
      <w:hyperlink r:id="rId108">
        <w:r>
          <w:rPr>
            <w:color w:val="0000FF"/>
            <w:sz w:val="24"/>
            <w:u w:val="single" w:color="0000FF"/>
          </w:rPr>
          <w:t xml:space="preserve"> procedures-and-guidance/</w:t>
        </w:r>
      </w:hyperlink>
    </w:p>
    <w:p w14:paraId="300C2FD4" w14:textId="77777777" w:rsidR="00D009E6" w:rsidRDefault="00B325F8">
      <w:pPr>
        <w:pStyle w:val="ListParagraph"/>
        <w:numPr>
          <w:ilvl w:val="1"/>
          <w:numId w:val="23"/>
        </w:numPr>
        <w:tabs>
          <w:tab w:val="left" w:pos="2100"/>
          <w:tab w:val="left" w:pos="2101"/>
        </w:tabs>
        <w:spacing w:before="3"/>
        <w:ind w:right="2376" w:hanging="360"/>
        <w:jc w:val="left"/>
        <w:rPr>
          <w:sz w:val="24"/>
        </w:rPr>
      </w:pPr>
      <w:r>
        <w:rPr>
          <w:sz w:val="24"/>
        </w:rPr>
        <w:t>North Lincolnshire Safeguarding Adult Board Policy and Procedures -</w:t>
      </w:r>
      <w:hyperlink r:id="rId109">
        <w:r>
          <w:rPr>
            <w:color w:val="0000FF"/>
            <w:sz w:val="24"/>
            <w:u w:val="single" w:color="0000FF"/>
          </w:rPr>
          <w:t xml:space="preserve"> http://www.northlincssab.co.uk/professionals/</w:t>
        </w:r>
      </w:hyperlink>
    </w:p>
    <w:p w14:paraId="5E93B659" w14:textId="77777777" w:rsidR="00D009E6" w:rsidRDefault="00B325F8">
      <w:pPr>
        <w:pStyle w:val="BodyText"/>
        <w:spacing w:before="120"/>
        <w:ind w:left="1380" w:right="1432"/>
        <w:jc w:val="both"/>
      </w:pPr>
      <w:r>
        <w:t>The Provider will also ensure compliance in accordance with new legislation/ statutory guidance on implementation.</w:t>
      </w:r>
    </w:p>
    <w:p w14:paraId="63C76878" w14:textId="77777777" w:rsidR="00D009E6" w:rsidRDefault="00B325F8">
      <w:pPr>
        <w:spacing w:before="121"/>
        <w:ind w:left="1380" w:right="1433"/>
        <w:jc w:val="both"/>
      </w:pPr>
      <w:r>
        <w:t xml:space="preserve">In order to demonstrate compliance, the Provider will ensure they have arrangements as outlined within the </w:t>
      </w:r>
      <w:r>
        <w:rPr>
          <w:b/>
        </w:rPr>
        <w:t xml:space="preserve">Expectation of Providers </w:t>
      </w:r>
      <w:r>
        <w:t xml:space="preserve">(section 7.1) in NLCCG Safeguarding </w:t>
      </w:r>
      <w:proofErr w:type="gramStart"/>
      <w:r>
        <w:t>Policy, and</w:t>
      </w:r>
      <w:proofErr w:type="gramEnd"/>
      <w:r>
        <w:t xml:space="preserve"> provide evidence to the Commissioner as requested and as outlined in </w:t>
      </w:r>
      <w:r>
        <w:rPr>
          <w:b/>
        </w:rPr>
        <w:t>Performance and monitoring of providers (</w:t>
      </w:r>
      <w:r>
        <w:t xml:space="preserve">section 7.2) and </w:t>
      </w:r>
      <w:r>
        <w:rPr>
          <w:b/>
        </w:rPr>
        <w:t xml:space="preserve">Appendices 6 and 7 </w:t>
      </w:r>
      <w:r>
        <w:t>of the same policy.</w:t>
      </w:r>
    </w:p>
    <w:p w14:paraId="73FFB243" w14:textId="77777777" w:rsidR="00D009E6" w:rsidRDefault="00D009E6">
      <w:pPr>
        <w:jc w:val="both"/>
        <w:sectPr w:rsidR="00D009E6">
          <w:pgSz w:w="11910" w:h="16840"/>
          <w:pgMar w:top="1340" w:right="0" w:bottom="1280" w:left="60" w:header="0" w:footer="1095" w:gutter="0"/>
          <w:cols w:space="720"/>
        </w:sectPr>
      </w:pPr>
    </w:p>
    <w:p w14:paraId="3366990B" w14:textId="77777777" w:rsidR="00D009E6" w:rsidRDefault="00B325F8">
      <w:pPr>
        <w:spacing w:before="113"/>
        <w:ind w:left="252"/>
        <w:rPr>
          <w:b/>
        </w:rPr>
      </w:pPr>
      <w:bookmarkStart w:id="21" w:name="_bookmark21"/>
      <w:bookmarkEnd w:id="21"/>
      <w:r>
        <w:rPr>
          <w:b/>
        </w:rPr>
        <w:lastRenderedPageBreak/>
        <w:t xml:space="preserve">APPENDIX 6: SELF </w:t>
      </w:r>
      <w:proofErr w:type="gramStart"/>
      <w:r>
        <w:rPr>
          <w:b/>
        </w:rPr>
        <w:t>DECLARATION :</w:t>
      </w:r>
      <w:proofErr w:type="gramEnd"/>
      <w:r>
        <w:rPr>
          <w:b/>
        </w:rPr>
        <w:t xml:space="preserve"> SAFEGUARDING ADULTS AND CHILDREN</w:t>
      </w:r>
    </w:p>
    <w:p w14:paraId="020A19A2" w14:textId="77777777" w:rsidR="00D009E6" w:rsidRDefault="00B325F8">
      <w:pPr>
        <w:pStyle w:val="BodyText"/>
        <w:tabs>
          <w:tab w:val="left" w:pos="5293"/>
          <w:tab w:val="left" w:pos="12494"/>
        </w:tabs>
        <w:spacing w:before="124"/>
        <w:ind w:left="252"/>
      </w:pPr>
      <w:r>
        <w:t>Provider</w:t>
      </w:r>
      <w:r>
        <w:rPr>
          <w:spacing w:val="-12"/>
        </w:rPr>
        <w:t xml:space="preserve"> </w:t>
      </w:r>
      <w:r>
        <w:t>...............................................</w:t>
      </w:r>
      <w:r>
        <w:tab/>
        <w:t>Completed</w:t>
      </w:r>
      <w:r>
        <w:rPr>
          <w:spacing w:val="-16"/>
        </w:rPr>
        <w:t xml:space="preserve"> </w:t>
      </w:r>
      <w:r>
        <w:t>by.................................................................</w:t>
      </w:r>
      <w:r>
        <w:tab/>
        <w:t>Date ....................</w:t>
      </w:r>
    </w:p>
    <w:p w14:paraId="58861F23" w14:textId="77777777" w:rsidR="00D009E6" w:rsidRDefault="00B325F8">
      <w:pPr>
        <w:pStyle w:val="BodyText"/>
        <w:spacing w:before="119"/>
        <w:ind w:left="252"/>
      </w:pPr>
      <w:r>
        <w:t>RED: Not Compliant. AMBER: Partially Compliant. GREEN: Fully Compliant</w:t>
      </w:r>
    </w:p>
    <w:p w14:paraId="2C655FE7" w14:textId="77777777" w:rsidR="00D009E6" w:rsidRDefault="00B325F8">
      <w:pPr>
        <w:spacing w:before="119"/>
        <w:ind w:left="252"/>
        <w:rPr>
          <w:b/>
        </w:rPr>
      </w:pPr>
      <w:r>
        <w:rPr>
          <w:b/>
          <w:color w:val="FF0000"/>
        </w:rPr>
        <w:t>ANNUAL Declaration to be submitted by mid-May, or within 6 weeks of request</w:t>
      </w:r>
    </w:p>
    <w:p w14:paraId="481CF7C2" w14:textId="77777777" w:rsidR="00D009E6" w:rsidRDefault="00D009E6">
      <w:pPr>
        <w:sectPr w:rsidR="00D009E6">
          <w:footerReference w:type="default" r:id="rId110"/>
          <w:pgSz w:w="16840" w:h="11910" w:orient="landscape"/>
          <w:pgMar w:top="1100" w:right="980" w:bottom="1280" w:left="880" w:header="0" w:footer="1097" w:gutter="0"/>
          <w:pgNumType w:start="30"/>
          <w:cols w:space="720"/>
        </w:sectPr>
      </w:pPr>
    </w:p>
    <w:p w14:paraId="1A59BB53" w14:textId="531308C9" w:rsidR="00D009E6" w:rsidRDefault="00B325F8">
      <w:pPr>
        <w:spacing w:before="73"/>
        <w:ind w:left="252"/>
        <w:rPr>
          <w:b/>
        </w:rPr>
      </w:pPr>
      <w:r>
        <w:rPr>
          <w:b/>
        </w:rPr>
        <w:lastRenderedPageBreak/>
        <w:t>ANNUAL Declaration</w:t>
      </w:r>
    </w:p>
    <w:p w14:paraId="7F741D90" w14:textId="77777777" w:rsidR="00D009E6" w:rsidRDefault="00D009E6">
      <w:pPr>
        <w:pStyle w:val="BodyText"/>
        <w:spacing w:before="11"/>
        <w:ind w:left="0"/>
        <w:rPr>
          <w:b/>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1162"/>
        <w:gridCol w:w="6786"/>
        <w:gridCol w:w="3824"/>
        <w:gridCol w:w="1246"/>
      </w:tblGrid>
      <w:tr w:rsidR="00D009E6" w14:paraId="08A60277" w14:textId="77777777">
        <w:trPr>
          <w:trHeight w:val="745"/>
        </w:trPr>
        <w:tc>
          <w:tcPr>
            <w:tcW w:w="1659" w:type="dxa"/>
            <w:shd w:val="clear" w:color="auto" w:fill="94B3D6"/>
          </w:tcPr>
          <w:p w14:paraId="249F2948" w14:textId="77777777" w:rsidR="00D009E6" w:rsidRDefault="00B325F8">
            <w:pPr>
              <w:pStyle w:val="TableParagraph"/>
              <w:spacing w:before="115"/>
              <w:ind w:left="107" w:right="409"/>
              <w:rPr>
                <w:b/>
              </w:rPr>
            </w:pPr>
            <w:r>
              <w:rPr>
                <w:b/>
              </w:rPr>
              <w:t>Applicable to:</w:t>
            </w:r>
          </w:p>
        </w:tc>
        <w:tc>
          <w:tcPr>
            <w:tcW w:w="1162" w:type="dxa"/>
            <w:shd w:val="clear" w:color="auto" w:fill="94B3D6"/>
          </w:tcPr>
          <w:p w14:paraId="08FF6E53" w14:textId="77777777" w:rsidR="00D009E6" w:rsidRDefault="00B325F8">
            <w:pPr>
              <w:pStyle w:val="TableParagraph"/>
              <w:spacing w:before="115"/>
              <w:ind w:left="110"/>
              <w:rPr>
                <w:b/>
              </w:rPr>
            </w:pPr>
            <w:r>
              <w:rPr>
                <w:b/>
              </w:rPr>
              <w:t>No</w:t>
            </w:r>
          </w:p>
        </w:tc>
        <w:tc>
          <w:tcPr>
            <w:tcW w:w="6786" w:type="dxa"/>
            <w:shd w:val="clear" w:color="auto" w:fill="94B3D6"/>
          </w:tcPr>
          <w:p w14:paraId="4A381E59" w14:textId="77777777" w:rsidR="00D009E6" w:rsidRDefault="00B325F8">
            <w:pPr>
              <w:pStyle w:val="TableParagraph"/>
              <w:spacing w:before="115"/>
              <w:ind w:left="107"/>
              <w:rPr>
                <w:b/>
              </w:rPr>
            </w:pPr>
            <w:r>
              <w:rPr>
                <w:b/>
              </w:rPr>
              <w:t>Standard</w:t>
            </w:r>
          </w:p>
        </w:tc>
        <w:tc>
          <w:tcPr>
            <w:tcW w:w="3824" w:type="dxa"/>
            <w:shd w:val="clear" w:color="auto" w:fill="94B3D6"/>
          </w:tcPr>
          <w:p w14:paraId="65F11F03" w14:textId="77777777" w:rsidR="00D009E6" w:rsidRDefault="00B325F8">
            <w:pPr>
              <w:pStyle w:val="TableParagraph"/>
              <w:spacing w:before="115"/>
              <w:ind w:left="109"/>
              <w:rPr>
                <w:b/>
              </w:rPr>
            </w:pPr>
            <w:r>
              <w:rPr>
                <w:b/>
              </w:rPr>
              <w:t>Evidence of Compliance</w:t>
            </w:r>
          </w:p>
        </w:tc>
        <w:tc>
          <w:tcPr>
            <w:tcW w:w="1246" w:type="dxa"/>
            <w:shd w:val="clear" w:color="auto" w:fill="94B3D6"/>
          </w:tcPr>
          <w:p w14:paraId="6E3F9865" w14:textId="77777777" w:rsidR="00D009E6" w:rsidRDefault="00B325F8">
            <w:pPr>
              <w:pStyle w:val="TableParagraph"/>
              <w:spacing w:before="115" w:line="252" w:lineRule="exact"/>
              <w:ind w:left="109"/>
              <w:rPr>
                <w:b/>
              </w:rPr>
            </w:pPr>
            <w:r>
              <w:rPr>
                <w:b/>
              </w:rPr>
              <w:t>RAG</w:t>
            </w:r>
          </w:p>
          <w:p w14:paraId="18C64086" w14:textId="77777777" w:rsidR="00D009E6" w:rsidRDefault="00B325F8">
            <w:pPr>
              <w:pStyle w:val="TableParagraph"/>
              <w:spacing w:line="252" w:lineRule="exact"/>
              <w:ind w:left="109"/>
              <w:rPr>
                <w:b/>
              </w:rPr>
            </w:pPr>
            <w:r>
              <w:rPr>
                <w:b/>
              </w:rPr>
              <w:t>rating</w:t>
            </w:r>
          </w:p>
        </w:tc>
      </w:tr>
      <w:tr w:rsidR="00D009E6" w14:paraId="55270C97" w14:textId="77777777">
        <w:trPr>
          <w:trHeight w:val="513"/>
        </w:trPr>
        <w:tc>
          <w:tcPr>
            <w:tcW w:w="14677" w:type="dxa"/>
            <w:gridSpan w:val="5"/>
            <w:shd w:val="clear" w:color="auto" w:fill="DBE4F0"/>
          </w:tcPr>
          <w:p w14:paraId="63B94208" w14:textId="77777777" w:rsidR="00D009E6" w:rsidRDefault="00B325F8">
            <w:pPr>
              <w:pStyle w:val="TableParagraph"/>
              <w:spacing w:before="114"/>
              <w:ind w:left="107"/>
              <w:rPr>
                <w:b/>
              </w:rPr>
            </w:pPr>
            <w:r>
              <w:rPr>
                <w:b/>
                <w:position w:val="2"/>
              </w:rPr>
              <w:t>Policy</w:t>
            </w:r>
            <w:r>
              <w:rPr>
                <w:b/>
              </w:rPr>
              <w:t>, Procedures, Organisational Systems</w:t>
            </w:r>
          </w:p>
        </w:tc>
      </w:tr>
      <w:tr w:rsidR="00D009E6" w14:paraId="39F4B452" w14:textId="77777777">
        <w:trPr>
          <w:trHeight w:val="2299"/>
        </w:trPr>
        <w:tc>
          <w:tcPr>
            <w:tcW w:w="1659" w:type="dxa"/>
          </w:tcPr>
          <w:p w14:paraId="561AD4F8" w14:textId="77777777" w:rsidR="00D009E6" w:rsidRDefault="00B325F8">
            <w:pPr>
              <w:pStyle w:val="TableParagraph"/>
              <w:spacing w:before="115"/>
              <w:ind w:left="614"/>
              <w:rPr>
                <w:b/>
              </w:rPr>
            </w:pPr>
            <w:r>
              <w:rPr>
                <w:b/>
              </w:rPr>
              <w:t>ALL</w:t>
            </w:r>
          </w:p>
        </w:tc>
        <w:tc>
          <w:tcPr>
            <w:tcW w:w="1162" w:type="dxa"/>
          </w:tcPr>
          <w:p w14:paraId="5E691F4F" w14:textId="77777777" w:rsidR="00D009E6" w:rsidRDefault="00B325F8">
            <w:pPr>
              <w:pStyle w:val="TableParagraph"/>
              <w:spacing w:before="115"/>
              <w:ind w:right="506"/>
              <w:jc w:val="right"/>
              <w:rPr>
                <w:b/>
              </w:rPr>
            </w:pPr>
            <w:r>
              <w:rPr>
                <w:b/>
              </w:rPr>
              <w:t>1</w:t>
            </w:r>
          </w:p>
        </w:tc>
        <w:tc>
          <w:tcPr>
            <w:tcW w:w="6786" w:type="dxa"/>
          </w:tcPr>
          <w:p w14:paraId="01E30527" w14:textId="77777777" w:rsidR="00D009E6" w:rsidRDefault="00B325F8">
            <w:pPr>
              <w:pStyle w:val="TableParagraph"/>
              <w:spacing w:before="118"/>
              <w:ind w:left="107" w:right="96"/>
              <w:jc w:val="both"/>
              <w:rPr>
                <w:sz w:val="20"/>
              </w:rPr>
            </w:pPr>
            <w:r>
              <w:rPr>
                <w:sz w:val="20"/>
              </w:rPr>
              <w:t xml:space="preserve">The </w:t>
            </w:r>
            <w:r>
              <w:rPr>
                <w:position w:val="2"/>
                <w:sz w:val="20"/>
              </w:rPr>
              <w:t xml:space="preserve">Provider has up to date organisational safeguarding policies </w:t>
            </w:r>
            <w:r>
              <w:rPr>
                <w:sz w:val="20"/>
              </w:rPr>
              <w:t xml:space="preserve">and procedures, consistent with relevant legislation, which reflect and adhere </w:t>
            </w:r>
            <w:r>
              <w:rPr>
                <w:position w:val="2"/>
                <w:sz w:val="20"/>
              </w:rPr>
              <w:t xml:space="preserve">to </w:t>
            </w:r>
            <w:r>
              <w:rPr>
                <w:sz w:val="20"/>
              </w:rPr>
              <w:t>local multi-agency safeguarding boards &amp; arrangements policies &amp; procedures. i.e. North Lincolnshire Children’s Multi-</w:t>
            </w:r>
            <w:proofErr w:type="gramStart"/>
            <w:r>
              <w:rPr>
                <w:sz w:val="20"/>
              </w:rPr>
              <w:t>Agency  Resilience</w:t>
            </w:r>
            <w:proofErr w:type="gramEnd"/>
            <w:r>
              <w:rPr>
                <w:sz w:val="20"/>
              </w:rPr>
              <w:t xml:space="preserve"> and Safeguarding </w:t>
            </w:r>
            <w:r>
              <w:rPr>
                <w:position w:val="2"/>
                <w:sz w:val="20"/>
              </w:rPr>
              <w:t xml:space="preserve">Board </w:t>
            </w:r>
            <w:r>
              <w:rPr>
                <w:position w:val="4"/>
                <w:sz w:val="20"/>
              </w:rPr>
              <w:t xml:space="preserve">(C-MARS) </w:t>
            </w:r>
            <w:r>
              <w:rPr>
                <w:position w:val="2"/>
                <w:sz w:val="20"/>
              </w:rPr>
              <w:t xml:space="preserve">and Safeguarding Adults Board  </w:t>
            </w:r>
            <w:r>
              <w:rPr>
                <w:sz w:val="20"/>
              </w:rPr>
              <w:t>(SAB)</w:t>
            </w:r>
            <w:r>
              <w:rPr>
                <w:spacing w:val="-1"/>
                <w:sz w:val="20"/>
              </w:rPr>
              <w:t xml:space="preserve"> </w:t>
            </w:r>
            <w:r>
              <w:rPr>
                <w:position w:val="2"/>
                <w:sz w:val="20"/>
              </w:rPr>
              <w:t>.</w:t>
            </w:r>
          </w:p>
          <w:p w14:paraId="7D494869" w14:textId="77777777" w:rsidR="00D009E6" w:rsidRDefault="00B325F8">
            <w:pPr>
              <w:pStyle w:val="TableParagraph"/>
              <w:spacing w:before="118"/>
              <w:ind w:left="107" w:right="99"/>
              <w:jc w:val="both"/>
              <w:rPr>
                <w:sz w:val="20"/>
              </w:rPr>
            </w:pPr>
            <w:r>
              <w:rPr>
                <w:sz w:val="20"/>
              </w:rPr>
              <w:t>The Provider can provide evidence of review dates and policy development.</w:t>
            </w:r>
          </w:p>
        </w:tc>
        <w:tc>
          <w:tcPr>
            <w:tcW w:w="3824" w:type="dxa"/>
          </w:tcPr>
          <w:p w14:paraId="7F6BDA88" w14:textId="77777777" w:rsidR="00D009E6" w:rsidRDefault="00D009E6">
            <w:pPr>
              <w:pStyle w:val="TableParagraph"/>
              <w:rPr>
                <w:rFonts w:ascii="Times New Roman"/>
                <w:sz w:val="20"/>
              </w:rPr>
            </w:pPr>
          </w:p>
        </w:tc>
        <w:tc>
          <w:tcPr>
            <w:tcW w:w="1246" w:type="dxa"/>
          </w:tcPr>
          <w:p w14:paraId="67AB8405" w14:textId="77777777" w:rsidR="00D009E6" w:rsidRDefault="00D009E6">
            <w:pPr>
              <w:pStyle w:val="TableParagraph"/>
              <w:rPr>
                <w:rFonts w:ascii="Times New Roman"/>
                <w:sz w:val="20"/>
              </w:rPr>
            </w:pPr>
          </w:p>
        </w:tc>
      </w:tr>
      <w:tr w:rsidR="00D009E6" w14:paraId="1934FDA2" w14:textId="77777777">
        <w:trPr>
          <w:trHeight w:val="1161"/>
        </w:trPr>
        <w:tc>
          <w:tcPr>
            <w:tcW w:w="1659" w:type="dxa"/>
          </w:tcPr>
          <w:p w14:paraId="7BB674F8" w14:textId="77777777" w:rsidR="00D009E6" w:rsidRDefault="00B325F8">
            <w:pPr>
              <w:pStyle w:val="TableParagraph"/>
              <w:spacing w:before="115"/>
              <w:ind w:left="614"/>
              <w:rPr>
                <w:b/>
              </w:rPr>
            </w:pPr>
            <w:r>
              <w:rPr>
                <w:b/>
              </w:rPr>
              <w:t>ALL</w:t>
            </w:r>
          </w:p>
        </w:tc>
        <w:tc>
          <w:tcPr>
            <w:tcW w:w="1162" w:type="dxa"/>
          </w:tcPr>
          <w:p w14:paraId="21B23D5D" w14:textId="77777777" w:rsidR="00D009E6" w:rsidRDefault="00B325F8">
            <w:pPr>
              <w:pStyle w:val="TableParagraph"/>
              <w:spacing w:before="115"/>
              <w:ind w:right="506"/>
              <w:jc w:val="right"/>
              <w:rPr>
                <w:b/>
              </w:rPr>
            </w:pPr>
            <w:r>
              <w:rPr>
                <w:b/>
              </w:rPr>
              <w:t>2</w:t>
            </w:r>
          </w:p>
        </w:tc>
        <w:tc>
          <w:tcPr>
            <w:tcW w:w="6786" w:type="dxa"/>
          </w:tcPr>
          <w:p w14:paraId="4DE8E895" w14:textId="77777777" w:rsidR="00D009E6" w:rsidRDefault="00B325F8">
            <w:pPr>
              <w:pStyle w:val="TableParagraph"/>
              <w:spacing w:before="117"/>
              <w:ind w:left="107" w:right="101"/>
              <w:jc w:val="both"/>
              <w:rPr>
                <w:sz w:val="20"/>
              </w:rPr>
            </w:pPr>
            <w:r>
              <w:rPr>
                <w:sz w:val="20"/>
              </w:rPr>
              <w:t>The Provider has organisational safeguarding policies and procedures which give clear guidance on how to recognise and refer child / adult safeguarding concerns and ensure that all STAFF</w:t>
            </w:r>
            <w:r>
              <w:rPr>
                <w:sz w:val="20"/>
                <w:vertAlign w:val="superscript"/>
              </w:rPr>
              <w:t>1</w:t>
            </w:r>
            <w:r>
              <w:rPr>
                <w:sz w:val="20"/>
              </w:rPr>
              <w:t xml:space="preserve"> have access to the guidance and know how to use it.</w:t>
            </w:r>
          </w:p>
        </w:tc>
        <w:tc>
          <w:tcPr>
            <w:tcW w:w="3824" w:type="dxa"/>
          </w:tcPr>
          <w:p w14:paraId="7B2F8720" w14:textId="77777777" w:rsidR="00D009E6" w:rsidRDefault="00D009E6">
            <w:pPr>
              <w:pStyle w:val="TableParagraph"/>
              <w:rPr>
                <w:rFonts w:ascii="Times New Roman"/>
                <w:sz w:val="20"/>
              </w:rPr>
            </w:pPr>
          </w:p>
        </w:tc>
        <w:tc>
          <w:tcPr>
            <w:tcW w:w="1246" w:type="dxa"/>
          </w:tcPr>
          <w:p w14:paraId="695FBF26" w14:textId="77777777" w:rsidR="00D009E6" w:rsidRDefault="00D009E6">
            <w:pPr>
              <w:pStyle w:val="TableParagraph"/>
              <w:rPr>
                <w:rFonts w:ascii="Times New Roman"/>
                <w:sz w:val="20"/>
              </w:rPr>
            </w:pPr>
          </w:p>
        </w:tc>
      </w:tr>
    </w:tbl>
    <w:p w14:paraId="20F2E7C0" w14:textId="77777777" w:rsidR="00D009E6" w:rsidRDefault="00D009E6">
      <w:pPr>
        <w:pStyle w:val="BodyText"/>
        <w:ind w:left="0"/>
        <w:rPr>
          <w:b/>
          <w:sz w:val="20"/>
        </w:rPr>
      </w:pPr>
    </w:p>
    <w:p w14:paraId="21B1778F" w14:textId="5389DB80" w:rsidR="00D009E6" w:rsidRDefault="00EB30CE">
      <w:pPr>
        <w:pStyle w:val="BodyText"/>
        <w:ind w:left="0"/>
        <w:rPr>
          <w:b/>
          <w:sz w:val="19"/>
        </w:rPr>
      </w:pPr>
      <w:r>
        <w:rPr>
          <w:noProof/>
        </w:rPr>
        <mc:AlternateContent>
          <mc:Choice Requires="wps">
            <w:drawing>
              <wp:anchor distT="0" distB="0" distL="0" distR="0" simplePos="0" relativeHeight="251685888" behindDoc="1" locked="0" layoutInCell="1" allowOverlap="1" wp14:anchorId="0D25496D" wp14:editId="7006E4F1">
                <wp:simplePos x="0" y="0"/>
                <wp:positionH relativeFrom="page">
                  <wp:posOffset>1078865</wp:posOffset>
                </wp:positionH>
                <wp:positionV relativeFrom="paragraph">
                  <wp:posOffset>167640</wp:posOffset>
                </wp:positionV>
                <wp:extent cx="1829435" cy="1270"/>
                <wp:effectExtent l="0" t="0" r="0" b="0"/>
                <wp:wrapTopAndBottom/>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699 1699"/>
                            <a:gd name="T1" fmla="*/ T0 w 2881"/>
                            <a:gd name="T2" fmla="+- 0 4580 1699"/>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0CB30" id="Freeform 3" o:spid="_x0000_s1026" style="position:absolute;margin-left:84.95pt;margin-top:13.2pt;width:144.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" path="m,l2881,e" filled="f" strokeweight=".6pt">
                <v:path arrowok="t" o:connecttype="custom" o:connectlocs="0,0;1829435,0" o:connectangles="0,0"/>
                <w10:wrap type="topAndBottom" anchorx="page"/>
              </v:shape>
            </w:pict>
          </mc:Fallback>
        </mc:AlternateContent>
      </w:r>
    </w:p>
    <w:p w14:paraId="30447561" w14:textId="77777777" w:rsidR="00D009E6" w:rsidRDefault="00D009E6">
      <w:pPr>
        <w:pStyle w:val="BodyText"/>
        <w:ind w:left="0"/>
        <w:rPr>
          <w:b/>
          <w:sz w:val="24"/>
        </w:rPr>
      </w:pPr>
    </w:p>
    <w:p w14:paraId="4D57C834" w14:textId="77777777" w:rsidR="00D009E6" w:rsidRDefault="00D009E6">
      <w:pPr>
        <w:pStyle w:val="BodyText"/>
        <w:ind w:left="0"/>
        <w:rPr>
          <w:b/>
          <w:sz w:val="24"/>
        </w:rPr>
      </w:pPr>
    </w:p>
    <w:p w14:paraId="3BA8550C" w14:textId="77777777" w:rsidR="00D009E6" w:rsidRDefault="00D009E6">
      <w:pPr>
        <w:pStyle w:val="BodyText"/>
        <w:ind w:left="0"/>
        <w:rPr>
          <w:b/>
          <w:sz w:val="24"/>
        </w:rPr>
      </w:pPr>
    </w:p>
    <w:p w14:paraId="43D38540" w14:textId="77777777" w:rsidR="00D009E6" w:rsidRDefault="00D009E6">
      <w:pPr>
        <w:pStyle w:val="BodyText"/>
        <w:ind w:left="0"/>
        <w:rPr>
          <w:b/>
          <w:sz w:val="24"/>
        </w:rPr>
      </w:pPr>
    </w:p>
    <w:p w14:paraId="24ABC490" w14:textId="77777777" w:rsidR="00D009E6" w:rsidRDefault="00D009E6">
      <w:pPr>
        <w:pStyle w:val="BodyText"/>
        <w:ind w:left="0"/>
        <w:rPr>
          <w:b/>
          <w:sz w:val="24"/>
        </w:rPr>
      </w:pPr>
    </w:p>
    <w:p w14:paraId="6CA099C2" w14:textId="77777777" w:rsidR="00D009E6" w:rsidRDefault="00D009E6">
      <w:pPr>
        <w:pStyle w:val="BodyText"/>
        <w:spacing w:before="7"/>
        <w:ind w:left="0"/>
        <w:rPr>
          <w:b/>
        </w:rPr>
      </w:pPr>
    </w:p>
    <w:p w14:paraId="68379252" w14:textId="77777777" w:rsidR="00D009E6" w:rsidRDefault="00B325F8">
      <w:pPr>
        <w:ind w:left="819"/>
        <w:rPr>
          <w:sz w:val="20"/>
        </w:rPr>
      </w:pPr>
      <w:r>
        <w:rPr>
          <w:position w:val="10"/>
          <w:sz w:val="13"/>
        </w:rPr>
        <w:t xml:space="preserve">1 </w:t>
      </w:r>
      <w:r>
        <w:rPr>
          <w:sz w:val="20"/>
        </w:rPr>
        <w:t xml:space="preserve">all employees (including those on fixed-term contracts), temporary staff, bank staff, locums, agency staff, contractors, volunteers (including celebrities), students, apprentices and any other learners undertaking any type of work experience or </w:t>
      </w:r>
      <w:proofErr w:type="gramStart"/>
      <w:r>
        <w:rPr>
          <w:sz w:val="20"/>
        </w:rPr>
        <w:t>work related</w:t>
      </w:r>
      <w:proofErr w:type="gramEnd"/>
      <w:r>
        <w:rPr>
          <w:sz w:val="20"/>
        </w:rPr>
        <w:t xml:space="preserve"> activity</w:t>
      </w:r>
    </w:p>
    <w:p w14:paraId="36F554E4" w14:textId="77777777" w:rsidR="00D009E6" w:rsidRDefault="00D009E6">
      <w:pPr>
        <w:rPr>
          <w:sz w:val="20"/>
        </w:rPr>
        <w:sectPr w:rsidR="00D009E6">
          <w:pgSz w:w="16840" w:h="11910" w:orient="landscape"/>
          <w:pgMar w:top="1020" w:right="980" w:bottom="1360" w:left="880" w:header="0" w:footer="1097"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1162"/>
        <w:gridCol w:w="6786"/>
        <w:gridCol w:w="3824"/>
        <w:gridCol w:w="1246"/>
      </w:tblGrid>
      <w:tr w:rsidR="00D009E6" w14:paraId="495865B0" w14:textId="77777777">
        <w:trPr>
          <w:trHeight w:val="746"/>
        </w:trPr>
        <w:tc>
          <w:tcPr>
            <w:tcW w:w="1659" w:type="dxa"/>
            <w:shd w:val="clear" w:color="auto" w:fill="94B3D6"/>
          </w:tcPr>
          <w:p w14:paraId="7CC68764" w14:textId="77777777" w:rsidR="00D009E6" w:rsidRDefault="00B325F8">
            <w:pPr>
              <w:pStyle w:val="TableParagraph"/>
              <w:spacing w:before="115"/>
              <w:ind w:left="107" w:right="409"/>
              <w:rPr>
                <w:b/>
              </w:rPr>
            </w:pPr>
            <w:r>
              <w:rPr>
                <w:b/>
              </w:rPr>
              <w:lastRenderedPageBreak/>
              <w:t>Applicable to:</w:t>
            </w:r>
          </w:p>
        </w:tc>
        <w:tc>
          <w:tcPr>
            <w:tcW w:w="1162" w:type="dxa"/>
            <w:shd w:val="clear" w:color="auto" w:fill="94B3D6"/>
          </w:tcPr>
          <w:p w14:paraId="6744FBFD" w14:textId="77777777" w:rsidR="00D009E6" w:rsidRDefault="00B325F8">
            <w:pPr>
              <w:pStyle w:val="TableParagraph"/>
              <w:spacing w:before="115"/>
              <w:ind w:left="110"/>
              <w:rPr>
                <w:b/>
              </w:rPr>
            </w:pPr>
            <w:r>
              <w:rPr>
                <w:b/>
              </w:rPr>
              <w:t>No</w:t>
            </w:r>
          </w:p>
        </w:tc>
        <w:tc>
          <w:tcPr>
            <w:tcW w:w="6786" w:type="dxa"/>
            <w:shd w:val="clear" w:color="auto" w:fill="94B3D6"/>
          </w:tcPr>
          <w:p w14:paraId="5C841211" w14:textId="77777777" w:rsidR="00D009E6" w:rsidRDefault="00B325F8">
            <w:pPr>
              <w:pStyle w:val="TableParagraph"/>
              <w:spacing w:before="115"/>
              <w:ind w:left="107"/>
              <w:rPr>
                <w:b/>
              </w:rPr>
            </w:pPr>
            <w:r>
              <w:rPr>
                <w:b/>
              </w:rPr>
              <w:t>Standard</w:t>
            </w:r>
          </w:p>
        </w:tc>
        <w:tc>
          <w:tcPr>
            <w:tcW w:w="3824" w:type="dxa"/>
            <w:shd w:val="clear" w:color="auto" w:fill="94B3D6"/>
          </w:tcPr>
          <w:p w14:paraId="51B60B5D" w14:textId="77777777" w:rsidR="00D009E6" w:rsidRDefault="00B325F8">
            <w:pPr>
              <w:pStyle w:val="TableParagraph"/>
              <w:spacing w:before="115"/>
              <w:ind w:left="109"/>
              <w:rPr>
                <w:b/>
              </w:rPr>
            </w:pPr>
            <w:r>
              <w:rPr>
                <w:b/>
              </w:rPr>
              <w:t>Evidence of Compliance</w:t>
            </w:r>
          </w:p>
        </w:tc>
        <w:tc>
          <w:tcPr>
            <w:tcW w:w="1246" w:type="dxa"/>
            <w:shd w:val="clear" w:color="auto" w:fill="94B3D6"/>
          </w:tcPr>
          <w:p w14:paraId="4FDECBEC" w14:textId="77777777" w:rsidR="00D009E6" w:rsidRDefault="00B325F8">
            <w:pPr>
              <w:pStyle w:val="TableParagraph"/>
              <w:spacing w:before="115" w:line="252" w:lineRule="exact"/>
              <w:ind w:left="109"/>
              <w:rPr>
                <w:b/>
              </w:rPr>
            </w:pPr>
            <w:r>
              <w:rPr>
                <w:b/>
              </w:rPr>
              <w:t>RAG</w:t>
            </w:r>
          </w:p>
          <w:p w14:paraId="3141EE1C" w14:textId="77777777" w:rsidR="00D009E6" w:rsidRDefault="00B325F8">
            <w:pPr>
              <w:pStyle w:val="TableParagraph"/>
              <w:spacing w:line="252" w:lineRule="exact"/>
              <w:ind w:left="109"/>
              <w:rPr>
                <w:b/>
              </w:rPr>
            </w:pPr>
            <w:r>
              <w:rPr>
                <w:b/>
              </w:rPr>
              <w:t>rating</w:t>
            </w:r>
          </w:p>
        </w:tc>
      </w:tr>
      <w:tr w:rsidR="00D009E6" w14:paraId="68952E78" w14:textId="77777777">
        <w:trPr>
          <w:trHeight w:val="4788"/>
        </w:trPr>
        <w:tc>
          <w:tcPr>
            <w:tcW w:w="1659" w:type="dxa"/>
          </w:tcPr>
          <w:p w14:paraId="5F41EFA5" w14:textId="77777777" w:rsidR="00D009E6" w:rsidRDefault="00B325F8">
            <w:pPr>
              <w:pStyle w:val="TableParagraph"/>
              <w:spacing w:before="115"/>
              <w:ind w:left="170" w:right="162"/>
              <w:jc w:val="center"/>
              <w:rPr>
                <w:b/>
              </w:rPr>
            </w:pPr>
            <w:r>
              <w:rPr>
                <w:b/>
              </w:rPr>
              <w:t>NHS Trusts</w:t>
            </w:r>
          </w:p>
          <w:p w14:paraId="7F937D8E" w14:textId="77777777" w:rsidR="00D009E6" w:rsidRDefault="00B325F8">
            <w:pPr>
              <w:pStyle w:val="TableParagraph"/>
              <w:spacing w:before="119"/>
              <w:ind w:left="321" w:right="310" w:hanging="2"/>
              <w:jc w:val="center"/>
              <w:rPr>
                <w:b/>
              </w:rPr>
            </w:pPr>
            <w:r>
              <w:rPr>
                <w:b/>
              </w:rPr>
              <w:t>Large Providers</w:t>
            </w:r>
          </w:p>
        </w:tc>
        <w:tc>
          <w:tcPr>
            <w:tcW w:w="1162" w:type="dxa"/>
          </w:tcPr>
          <w:p w14:paraId="5844B103" w14:textId="77777777" w:rsidR="00D009E6" w:rsidRDefault="00B325F8">
            <w:pPr>
              <w:pStyle w:val="TableParagraph"/>
              <w:spacing w:before="115"/>
              <w:ind w:right="506"/>
              <w:jc w:val="right"/>
              <w:rPr>
                <w:b/>
              </w:rPr>
            </w:pPr>
            <w:r>
              <w:rPr>
                <w:b/>
              </w:rPr>
              <w:t>3</w:t>
            </w:r>
          </w:p>
        </w:tc>
        <w:tc>
          <w:tcPr>
            <w:tcW w:w="6786" w:type="dxa"/>
          </w:tcPr>
          <w:p w14:paraId="5E47A6D1" w14:textId="77777777" w:rsidR="00D009E6" w:rsidRDefault="00B325F8">
            <w:pPr>
              <w:pStyle w:val="TableParagraph"/>
              <w:spacing w:before="117" w:line="229" w:lineRule="exact"/>
              <w:ind w:left="107"/>
              <w:rPr>
                <w:sz w:val="20"/>
              </w:rPr>
            </w:pPr>
            <w:r>
              <w:rPr>
                <w:sz w:val="20"/>
              </w:rPr>
              <w:t xml:space="preserve">The Provider has policies which include as relevant, processes </w:t>
            </w:r>
            <w:proofErr w:type="gramStart"/>
            <w:r>
              <w:rPr>
                <w:sz w:val="20"/>
              </w:rPr>
              <w:t>for::</w:t>
            </w:r>
            <w:proofErr w:type="gramEnd"/>
          </w:p>
          <w:p w14:paraId="7DD77AE3" w14:textId="77777777" w:rsidR="00D009E6" w:rsidRDefault="00B325F8">
            <w:pPr>
              <w:pStyle w:val="TableParagraph"/>
              <w:numPr>
                <w:ilvl w:val="0"/>
                <w:numId w:val="21"/>
              </w:numPr>
              <w:tabs>
                <w:tab w:val="left" w:pos="447"/>
                <w:tab w:val="left" w:pos="448"/>
              </w:tabs>
              <w:spacing w:before="11" w:line="223" w:lineRule="auto"/>
              <w:ind w:right="106"/>
              <w:rPr>
                <w:sz w:val="20"/>
              </w:rPr>
            </w:pPr>
            <w:r>
              <w:rPr>
                <w:sz w:val="20"/>
              </w:rPr>
              <w:t>the management of differences of opinion between agencies and between health professionals, including escalation of</w:t>
            </w:r>
            <w:r>
              <w:rPr>
                <w:spacing w:val="-5"/>
                <w:sz w:val="20"/>
              </w:rPr>
              <w:t xml:space="preserve"> </w:t>
            </w:r>
            <w:r>
              <w:rPr>
                <w:sz w:val="20"/>
              </w:rPr>
              <w:t>concerns</w:t>
            </w:r>
          </w:p>
          <w:p w14:paraId="4E9243EF" w14:textId="77777777" w:rsidR="00D009E6" w:rsidRDefault="00B325F8">
            <w:pPr>
              <w:pStyle w:val="TableParagraph"/>
              <w:numPr>
                <w:ilvl w:val="0"/>
                <w:numId w:val="21"/>
              </w:numPr>
              <w:tabs>
                <w:tab w:val="left" w:pos="447"/>
                <w:tab w:val="left" w:pos="448"/>
              </w:tabs>
              <w:spacing w:before="15" w:line="223" w:lineRule="auto"/>
              <w:ind w:right="99"/>
              <w:rPr>
                <w:sz w:val="20"/>
              </w:rPr>
            </w:pPr>
            <w:r>
              <w:rPr>
                <w:sz w:val="20"/>
              </w:rPr>
              <w:t>the management of discharge from in-patient units when there are child/adult protection</w:t>
            </w:r>
            <w:r>
              <w:rPr>
                <w:spacing w:val="-1"/>
                <w:sz w:val="20"/>
              </w:rPr>
              <w:t xml:space="preserve"> </w:t>
            </w:r>
            <w:r>
              <w:rPr>
                <w:sz w:val="20"/>
              </w:rPr>
              <w:t>concerns</w:t>
            </w:r>
          </w:p>
          <w:p w14:paraId="5C451033" w14:textId="77777777" w:rsidR="00D009E6" w:rsidRDefault="00B325F8">
            <w:pPr>
              <w:pStyle w:val="TableParagraph"/>
              <w:numPr>
                <w:ilvl w:val="0"/>
                <w:numId w:val="21"/>
              </w:numPr>
              <w:tabs>
                <w:tab w:val="left" w:pos="447"/>
                <w:tab w:val="left" w:pos="448"/>
              </w:tabs>
              <w:spacing w:before="3" w:line="239" w:lineRule="exact"/>
              <w:rPr>
                <w:sz w:val="20"/>
              </w:rPr>
            </w:pPr>
            <w:r>
              <w:rPr>
                <w:sz w:val="20"/>
              </w:rPr>
              <w:t>checking for and encouraging registration with a</w:t>
            </w:r>
            <w:r>
              <w:rPr>
                <w:spacing w:val="-5"/>
                <w:sz w:val="20"/>
              </w:rPr>
              <w:t xml:space="preserve"> </w:t>
            </w:r>
            <w:r>
              <w:rPr>
                <w:sz w:val="20"/>
              </w:rPr>
              <w:t>GP</w:t>
            </w:r>
          </w:p>
          <w:p w14:paraId="608B4F57" w14:textId="77777777" w:rsidR="00D009E6" w:rsidRDefault="00B325F8">
            <w:pPr>
              <w:pStyle w:val="TableParagraph"/>
              <w:numPr>
                <w:ilvl w:val="0"/>
                <w:numId w:val="21"/>
              </w:numPr>
              <w:tabs>
                <w:tab w:val="left" w:pos="448"/>
              </w:tabs>
              <w:spacing w:line="230" w:lineRule="auto"/>
              <w:ind w:right="98"/>
              <w:jc w:val="both"/>
              <w:rPr>
                <w:sz w:val="20"/>
              </w:rPr>
            </w:pPr>
            <w:r>
              <w:rPr>
                <w:sz w:val="20"/>
              </w:rPr>
              <w:t>the management and follow up of no access and where children, or adults with care and support needs, are not presented for appointments.</w:t>
            </w:r>
          </w:p>
          <w:p w14:paraId="5B6F9C23" w14:textId="77777777" w:rsidR="00D009E6" w:rsidRDefault="00B325F8">
            <w:pPr>
              <w:pStyle w:val="TableParagraph"/>
              <w:numPr>
                <w:ilvl w:val="0"/>
                <w:numId w:val="21"/>
              </w:numPr>
              <w:tabs>
                <w:tab w:val="left" w:pos="448"/>
              </w:tabs>
              <w:spacing w:before="13" w:line="223" w:lineRule="auto"/>
              <w:ind w:right="103"/>
              <w:jc w:val="both"/>
              <w:rPr>
                <w:sz w:val="20"/>
              </w:rPr>
            </w:pPr>
            <w:r>
              <w:rPr>
                <w:sz w:val="20"/>
              </w:rPr>
              <w:t>managing cases or suspicions of fabricated induced illness in</w:t>
            </w:r>
            <w:r>
              <w:rPr>
                <w:spacing w:val="-17"/>
                <w:sz w:val="20"/>
              </w:rPr>
              <w:t xml:space="preserve"> </w:t>
            </w:r>
            <w:r>
              <w:rPr>
                <w:sz w:val="20"/>
              </w:rPr>
              <w:t>children, or</w:t>
            </w:r>
            <w:r>
              <w:rPr>
                <w:spacing w:val="-2"/>
                <w:sz w:val="20"/>
              </w:rPr>
              <w:t xml:space="preserve"> </w:t>
            </w:r>
            <w:r>
              <w:rPr>
                <w:sz w:val="20"/>
              </w:rPr>
              <w:t>adults</w:t>
            </w:r>
          </w:p>
          <w:p w14:paraId="63C5DB41" w14:textId="77777777" w:rsidR="00D009E6" w:rsidRDefault="00B325F8">
            <w:pPr>
              <w:pStyle w:val="TableParagraph"/>
              <w:numPr>
                <w:ilvl w:val="0"/>
                <w:numId w:val="21"/>
              </w:numPr>
              <w:tabs>
                <w:tab w:val="left" w:pos="448"/>
              </w:tabs>
              <w:spacing w:before="10" w:line="230" w:lineRule="auto"/>
              <w:ind w:right="94"/>
              <w:jc w:val="both"/>
              <w:rPr>
                <w:sz w:val="20"/>
              </w:rPr>
            </w:pPr>
            <w:r>
              <w:rPr>
                <w:sz w:val="20"/>
              </w:rPr>
              <w:t>a process that outlines when, and how, A&amp;E/unscheduled care staff should check whether a child or adult is subject to multi-agency activity to safeguard their welfare,</w:t>
            </w:r>
            <w:r>
              <w:rPr>
                <w:spacing w:val="-5"/>
                <w:sz w:val="20"/>
              </w:rPr>
              <w:t xml:space="preserve"> </w:t>
            </w:r>
            <w:r>
              <w:rPr>
                <w:sz w:val="20"/>
              </w:rPr>
              <w:t>including:</w:t>
            </w:r>
          </w:p>
          <w:p w14:paraId="38794613" w14:textId="77777777" w:rsidR="00D009E6" w:rsidRDefault="00B325F8">
            <w:pPr>
              <w:pStyle w:val="TableParagraph"/>
              <w:numPr>
                <w:ilvl w:val="1"/>
                <w:numId w:val="21"/>
              </w:numPr>
              <w:tabs>
                <w:tab w:val="left" w:pos="786"/>
                <w:tab w:val="left" w:pos="787"/>
              </w:tabs>
              <w:spacing w:before="3" w:line="245" w:lineRule="exact"/>
              <w:rPr>
                <w:sz w:val="20"/>
              </w:rPr>
            </w:pPr>
            <w:r>
              <w:rPr>
                <w:sz w:val="20"/>
              </w:rPr>
              <w:t>a child protection</w:t>
            </w:r>
            <w:r>
              <w:rPr>
                <w:spacing w:val="-2"/>
                <w:sz w:val="20"/>
              </w:rPr>
              <w:t xml:space="preserve"> </w:t>
            </w:r>
            <w:r>
              <w:rPr>
                <w:sz w:val="20"/>
              </w:rPr>
              <w:t>plan,</w:t>
            </w:r>
          </w:p>
          <w:p w14:paraId="1F820B3D" w14:textId="77777777" w:rsidR="00D009E6" w:rsidRDefault="00B325F8">
            <w:pPr>
              <w:pStyle w:val="TableParagraph"/>
              <w:numPr>
                <w:ilvl w:val="1"/>
                <w:numId w:val="21"/>
              </w:numPr>
              <w:tabs>
                <w:tab w:val="left" w:pos="786"/>
                <w:tab w:val="left" w:pos="787"/>
              </w:tabs>
              <w:spacing w:line="244" w:lineRule="exact"/>
              <w:rPr>
                <w:sz w:val="20"/>
              </w:rPr>
            </w:pPr>
            <w:r>
              <w:rPr>
                <w:sz w:val="20"/>
              </w:rPr>
              <w:t>adult safeguarding</w:t>
            </w:r>
            <w:r>
              <w:rPr>
                <w:spacing w:val="-3"/>
                <w:sz w:val="20"/>
              </w:rPr>
              <w:t xml:space="preserve"> </w:t>
            </w:r>
            <w:r>
              <w:rPr>
                <w:sz w:val="20"/>
              </w:rPr>
              <w:t>plan</w:t>
            </w:r>
          </w:p>
          <w:p w14:paraId="5AF5EFCF" w14:textId="77777777" w:rsidR="00D009E6" w:rsidRDefault="00B325F8">
            <w:pPr>
              <w:pStyle w:val="TableParagraph"/>
              <w:numPr>
                <w:ilvl w:val="1"/>
                <w:numId w:val="21"/>
              </w:numPr>
              <w:tabs>
                <w:tab w:val="left" w:pos="786"/>
                <w:tab w:val="left" w:pos="787"/>
              </w:tabs>
              <w:spacing w:line="242" w:lineRule="exact"/>
              <w:rPr>
                <w:sz w:val="20"/>
              </w:rPr>
            </w:pPr>
            <w:r>
              <w:rPr>
                <w:sz w:val="20"/>
              </w:rPr>
              <w:t>MARAC</w:t>
            </w:r>
            <w:r>
              <w:rPr>
                <w:spacing w:val="-2"/>
                <w:sz w:val="20"/>
              </w:rPr>
              <w:t xml:space="preserve"> </w:t>
            </w:r>
            <w:r>
              <w:rPr>
                <w:sz w:val="20"/>
              </w:rPr>
              <w:t>arrangements</w:t>
            </w:r>
          </w:p>
          <w:p w14:paraId="27FDD16F" w14:textId="77777777" w:rsidR="00D009E6" w:rsidRDefault="00B325F8">
            <w:pPr>
              <w:pStyle w:val="TableParagraph"/>
              <w:numPr>
                <w:ilvl w:val="1"/>
                <w:numId w:val="21"/>
              </w:numPr>
              <w:tabs>
                <w:tab w:val="left" w:pos="786"/>
                <w:tab w:val="left" w:pos="787"/>
              </w:tabs>
              <w:spacing w:line="244" w:lineRule="exact"/>
              <w:rPr>
                <w:sz w:val="20"/>
              </w:rPr>
            </w:pPr>
            <w:r>
              <w:rPr>
                <w:sz w:val="20"/>
              </w:rPr>
              <w:t>arrangements under</w:t>
            </w:r>
            <w:r>
              <w:rPr>
                <w:spacing w:val="-2"/>
                <w:sz w:val="20"/>
              </w:rPr>
              <w:t xml:space="preserve"> </w:t>
            </w:r>
            <w:r>
              <w:rPr>
                <w:sz w:val="20"/>
              </w:rPr>
              <w:t>PREVENT</w:t>
            </w:r>
          </w:p>
          <w:p w14:paraId="4F58651E" w14:textId="77777777" w:rsidR="00D009E6" w:rsidRDefault="00B325F8">
            <w:pPr>
              <w:pStyle w:val="TableParagraph"/>
              <w:numPr>
                <w:ilvl w:val="1"/>
                <w:numId w:val="21"/>
              </w:numPr>
              <w:tabs>
                <w:tab w:val="left" w:pos="786"/>
                <w:tab w:val="left" w:pos="787"/>
              </w:tabs>
              <w:spacing w:before="19" w:line="228" w:lineRule="exact"/>
              <w:ind w:right="105"/>
              <w:rPr>
                <w:sz w:val="20"/>
              </w:rPr>
            </w:pPr>
            <w:r>
              <w:rPr>
                <w:sz w:val="20"/>
              </w:rPr>
              <w:t>appropriate recording of information where individuals are subject to</w:t>
            </w:r>
            <w:r>
              <w:rPr>
                <w:spacing w:val="-2"/>
                <w:sz w:val="20"/>
              </w:rPr>
              <w:t xml:space="preserve"> </w:t>
            </w:r>
            <w:r>
              <w:rPr>
                <w:sz w:val="20"/>
              </w:rPr>
              <w:t>MAPPA</w:t>
            </w:r>
          </w:p>
        </w:tc>
        <w:tc>
          <w:tcPr>
            <w:tcW w:w="3824" w:type="dxa"/>
          </w:tcPr>
          <w:p w14:paraId="0D2C08EB" w14:textId="77777777" w:rsidR="00D009E6" w:rsidRDefault="00D009E6">
            <w:pPr>
              <w:pStyle w:val="TableParagraph"/>
              <w:rPr>
                <w:rFonts w:ascii="Times New Roman"/>
                <w:sz w:val="20"/>
              </w:rPr>
            </w:pPr>
          </w:p>
        </w:tc>
        <w:tc>
          <w:tcPr>
            <w:tcW w:w="1246" w:type="dxa"/>
          </w:tcPr>
          <w:p w14:paraId="6D5ECAC1" w14:textId="77777777" w:rsidR="00D009E6" w:rsidRDefault="00D009E6">
            <w:pPr>
              <w:pStyle w:val="TableParagraph"/>
              <w:rPr>
                <w:rFonts w:ascii="Times New Roman"/>
                <w:sz w:val="20"/>
              </w:rPr>
            </w:pPr>
          </w:p>
        </w:tc>
      </w:tr>
      <w:tr w:rsidR="00D009E6" w14:paraId="7BFE0530" w14:textId="77777777">
        <w:trPr>
          <w:trHeight w:val="1411"/>
        </w:trPr>
        <w:tc>
          <w:tcPr>
            <w:tcW w:w="1659" w:type="dxa"/>
          </w:tcPr>
          <w:p w14:paraId="3E24A236" w14:textId="77777777" w:rsidR="00D009E6" w:rsidRDefault="00B325F8">
            <w:pPr>
              <w:pStyle w:val="TableParagraph"/>
              <w:spacing w:before="113"/>
              <w:ind w:left="172" w:right="162"/>
              <w:jc w:val="center"/>
              <w:rPr>
                <w:b/>
              </w:rPr>
            </w:pPr>
            <w:r>
              <w:rPr>
                <w:b/>
              </w:rPr>
              <w:t>NHS Trusts</w:t>
            </w:r>
          </w:p>
          <w:p w14:paraId="1E6FCBAF" w14:textId="77777777" w:rsidR="00D009E6" w:rsidRDefault="00B325F8">
            <w:pPr>
              <w:pStyle w:val="TableParagraph"/>
              <w:spacing w:before="121"/>
              <w:ind w:left="321" w:right="310" w:hanging="2"/>
              <w:jc w:val="center"/>
              <w:rPr>
                <w:b/>
              </w:rPr>
            </w:pPr>
            <w:r>
              <w:rPr>
                <w:b/>
              </w:rPr>
              <w:t>Large Providers</w:t>
            </w:r>
          </w:p>
        </w:tc>
        <w:tc>
          <w:tcPr>
            <w:tcW w:w="1162" w:type="dxa"/>
          </w:tcPr>
          <w:p w14:paraId="41E5B8CA" w14:textId="77777777" w:rsidR="00D009E6" w:rsidRDefault="00B325F8">
            <w:pPr>
              <w:pStyle w:val="TableParagraph"/>
              <w:spacing w:before="113"/>
              <w:ind w:right="506"/>
              <w:jc w:val="right"/>
              <w:rPr>
                <w:b/>
              </w:rPr>
            </w:pPr>
            <w:r>
              <w:rPr>
                <w:b/>
              </w:rPr>
              <w:t>4</w:t>
            </w:r>
          </w:p>
        </w:tc>
        <w:tc>
          <w:tcPr>
            <w:tcW w:w="6786" w:type="dxa"/>
          </w:tcPr>
          <w:p w14:paraId="24EEEA69" w14:textId="77777777" w:rsidR="00D009E6" w:rsidRDefault="00B325F8">
            <w:pPr>
              <w:pStyle w:val="TableParagraph"/>
              <w:spacing w:before="116"/>
              <w:ind w:left="107" w:right="103"/>
              <w:jc w:val="both"/>
              <w:rPr>
                <w:sz w:val="20"/>
              </w:rPr>
            </w:pPr>
            <w:r>
              <w:rPr>
                <w:sz w:val="20"/>
              </w:rPr>
              <w:t xml:space="preserve">The </w:t>
            </w:r>
            <w:r>
              <w:rPr>
                <w:position w:val="2"/>
                <w:sz w:val="20"/>
              </w:rPr>
              <w:t xml:space="preserve">Provider </w:t>
            </w:r>
            <w:r>
              <w:rPr>
                <w:sz w:val="20"/>
              </w:rPr>
              <w:t xml:space="preserve">has ensured </w:t>
            </w:r>
            <w:r>
              <w:rPr>
                <w:position w:val="2"/>
                <w:sz w:val="20"/>
              </w:rPr>
              <w:t xml:space="preserve">that all corporate and clinical policies, where </w:t>
            </w:r>
            <w:r>
              <w:rPr>
                <w:sz w:val="20"/>
              </w:rPr>
              <w:t xml:space="preserve">appropriate, include reference to the need to be mindful of adult issues that affect children’s wellbeing such </w:t>
            </w:r>
            <w:proofErr w:type="gramStart"/>
            <w:r>
              <w:rPr>
                <w:sz w:val="20"/>
              </w:rPr>
              <w:t>as;</w:t>
            </w:r>
            <w:proofErr w:type="gramEnd"/>
            <w:r>
              <w:rPr>
                <w:sz w:val="20"/>
              </w:rPr>
              <w:t xml:space="preserve"> parental or carer mental ill health, domestic abuse, alcohol or substance misuse and adults who may pose a risk to children for any other reason.</w:t>
            </w:r>
          </w:p>
        </w:tc>
        <w:tc>
          <w:tcPr>
            <w:tcW w:w="3824" w:type="dxa"/>
          </w:tcPr>
          <w:p w14:paraId="7CA38D7D" w14:textId="77777777" w:rsidR="00D009E6" w:rsidRDefault="00D009E6">
            <w:pPr>
              <w:pStyle w:val="TableParagraph"/>
              <w:rPr>
                <w:rFonts w:ascii="Times New Roman"/>
                <w:sz w:val="20"/>
              </w:rPr>
            </w:pPr>
          </w:p>
        </w:tc>
        <w:tc>
          <w:tcPr>
            <w:tcW w:w="1246" w:type="dxa"/>
          </w:tcPr>
          <w:p w14:paraId="29780253" w14:textId="77777777" w:rsidR="00D009E6" w:rsidRDefault="00D009E6">
            <w:pPr>
              <w:pStyle w:val="TableParagraph"/>
              <w:rPr>
                <w:rFonts w:ascii="Times New Roman"/>
                <w:sz w:val="20"/>
              </w:rPr>
            </w:pPr>
          </w:p>
        </w:tc>
      </w:tr>
      <w:tr w:rsidR="00D009E6" w14:paraId="57C937E6" w14:textId="77777777">
        <w:trPr>
          <w:trHeight w:val="1158"/>
        </w:trPr>
        <w:tc>
          <w:tcPr>
            <w:tcW w:w="1659" w:type="dxa"/>
          </w:tcPr>
          <w:p w14:paraId="5B19F6E0" w14:textId="77777777" w:rsidR="00D009E6" w:rsidRDefault="00B325F8">
            <w:pPr>
              <w:pStyle w:val="TableParagraph"/>
              <w:spacing w:before="112"/>
              <w:ind w:left="170" w:right="162"/>
              <w:jc w:val="center"/>
              <w:rPr>
                <w:b/>
              </w:rPr>
            </w:pPr>
            <w:r>
              <w:rPr>
                <w:b/>
              </w:rPr>
              <w:t>NHS Trusts</w:t>
            </w:r>
          </w:p>
          <w:p w14:paraId="0E20D3B5" w14:textId="77777777" w:rsidR="00D009E6" w:rsidRDefault="00B325F8">
            <w:pPr>
              <w:pStyle w:val="TableParagraph"/>
              <w:spacing w:before="119"/>
              <w:ind w:left="321" w:right="309" w:hanging="4"/>
              <w:jc w:val="center"/>
              <w:rPr>
                <w:b/>
              </w:rPr>
            </w:pPr>
            <w:r>
              <w:rPr>
                <w:b/>
              </w:rPr>
              <w:t>Large Providers</w:t>
            </w:r>
          </w:p>
        </w:tc>
        <w:tc>
          <w:tcPr>
            <w:tcW w:w="1162" w:type="dxa"/>
          </w:tcPr>
          <w:p w14:paraId="1C66828D" w14:textId="77777777" w:rsidR="00D009E6" w:rsidRDefault="00B325F8">
            <w:pPr>
              <w:pStyle w:val="TableParagraph"/>
              <w:spacing w:before="112"/>
              <w:ind w:right="506"/>
              <w:jc w:val="right"/>
              <w:rPr>
                <w:b/>
              </w:rPr>
            </w:pPr>
            <w:r>
              <w:rPr>
                <w:b/>
              </w:rPr>
              <w:t>5</w:t>
            </w:r>
          </w:p>
        </w:tc>
        <w:tc>
          <w:tcPr>
            <w:tcW w:w="6786" w:type="dxa"/>
          </w:tcPr>
          <w:p w14:paraId="23AB0CC1" w14:textId="77777777" w:rsidR="00D009E6" w:rsidRDefault="00B325F8">
            <w:pPr>
              <w:pStyle w:val="TableParagraph"/>
              <w:spacing w:before="114"/>
              <w:ind w:left="107" w:right="99"/>
              <w:jc w:val="both"/>
              <w:rPr>
                <w:sz w:val="20"/>
              </w:rPr>
            </w:pPr>
            <w:r>
              <w:rPr>
                <w:sz w:val="20"/>
              </w:rPr>
              <w:t xml:space="preserve">The Provider has ensured that all corporate and clinical policies and procedures with relevance to safeguarding adults with care and support needs, are consistent with and </w:t>
            </w:r>
            <w:proofErr w:type="spellStart"/>
            <w:r>
              <w:rPr>
                <w:sz w:val="20"/>
              </w:rPr>
              <w:t>referencesafeguarding</w:t>
            </w:r>
            <w:proofErr w:type="spellEnd"/>
            <w:r>
              <w:rPr>
                <w:sz w:val="20"/>
              </w:rPr>
              <w:t xml:space="preserve"> legislation, national policy/guidance and local multiagency safeguarding procedures.</w:t>
            </w:r>
          </w:p>
        </w:tc>
        <w:tc>
          <w:tcPr>
            <w:tcW w:w="3824" w:type="dxa"/>
          </w:tcPr>
          <w:p w14:paraId="7414FE0F" w14:textId="77777777" w:rsidR="00D009E6" w:rsidRDefault="00D009E6">
            <w:pPr>
              <w:pStyle w:val="TableParagraph"/>
              <w:rPr>
                <w:rFonts w:ascii="Times New Roman"/>
                <w:sz w:val="20"/>
              </w:rPr>
            </w:pPr>
          </w:p>
        </w:tc>
        <w:tc>
          <w:tcPr>
            <w:tcW w:w="1246" w:type="dxa"/>
          </w:tcPr>
          <w:p w14:paraId="64637D42" w14:textId="77777777" w:rsidR="00D009E6" w:rsidRDefault="00D009E6">
            <w:pPr>
              <w:pStyle w:val="TableParagraph"/>
              <w:rPr>
                <w:rFonts w:ascii="Times New Roman"/>
                <w:sz w:val="20"/>
              </w:rPr>
            </w:pPr>
          </w:p>
        </w:tc>
      </w:tr>
      <w:tr w:rsidR="00D009E6" w14:paraId="0314A5D2" w14:textId="77777777">
        <w:trPr>
          <w:trHeight w:val="931"/>
        </w:trPr>
        <w:tc>
          <w:tcPr>
            <w:tcW w:w="1659" w:type="dxa"/>
          </w:tcPr>
          <w:p w14:paraId="5D72541C" w14:textId="77777777" w:rsidR="00D009E6" w:rsidRDefault="00B325F8">
            <w:pPr>
              <w:pStyle w:val="TableParagraph"/>
              <w:spacing w:before="113"/>
              <w:ind w:left="167" w:right="162"/>
              <w:jc w:val="center"/>
              <w:rPr>
                <w:b/>
              </w:rPr>
            </w:pPr>
            <w:r>
              <w:rPr>
                <w:b/>
              </w:rPr>
              <w:t>All</w:t>
            </w:r>
          </w:p>
        </w:tc>
        <w:tc>
          <w:tcPr>
            <w:tcW w:w="1162" w:type="dxa"/>
          </w:tcPr>
          <w:p w14:paraId="0611A30C" w14:textId="77777777" w:rsidR="00D009E6" w:rsidRDefault="00B325F8">
            <w:pPr>
              <w:pStyle w:val="TableParagraph"/>
              <w:spacing w:before="113"/>
              <w:ind w:right="506"/>
              <w:jc w:val="right"/>
              <w:rPr>
                <w:b/>
              </w:rPr>
            </w:pPr>
            <w:r>
              <w:rPr>
                <w:b/>
              </w:rPr>
              <w:t>6</w:t>
            </w:r>
          </w:p>
        </w:tc>
        <w:tc>
          <w:tcPr>
            <w:tcW w:w="6786" w:type="dxa"/>
          </w:tcPr>
          <w:p w14:paraId="6DA8B3E9" w14:textId="77777777" w:rsidR="00D009E6" w:rsidRDefault="00B325F8">
            <w:pPr>
              <w:pStyle w:val="TableParagraph"/>
              <w:spacing w:before="115"/>
              <w:ind w:left="107" w:right="103"/>
              <w:jc w:val="both"/>
              <w:rPr>
                <w:sz w:val="20"/>
              </w:rPr>
            </w:pPr>
            <w:r>
              <w:rPr>
                <w:sz w:val="20"/>
              </w:rPr>
              <w:t>The Provider has ensured that all policies and procedures are consistent with legislation / guidance in relation to Mental Capacity Act 2005 and consent, and that staff practice in accordance with these policies.</w:t>
            </w:r>
          </w:p>
        </w:tc>
        <w:tc>
          <w:tcPr>
            <w:tcW w:w="3824" w:type="dxa"/>
          </w:tcPr>
          <w:p w14:paraId="7C0AE674" w14:textId="77777777" w:rsidR="00D009E6" w:rsidRDefault="00D009E6">
            <w:pPr>
              <w:pStyle w:val="TableParagraph"/>
              <w:rPr>
                <w:rFonts w:ascii="Times New Roman"/>
                <w:sz w:val="20"/>
              </w:rPr>
            </w:pPr>
          </w:p>
        </w:tc>
        <w:tc>
          <w:tcPr>
            <w:tcW w:w="1246" w:type="dxa"/>
          </w:tcPr>
          <w:p w14:paraId="4937F73C" w14:textId="77777777" w:rsidR="00D009E6" w:rsidRDefault="00D009E6">
            <w:pPr>
              <w:pStyle w:val="TableParagraph"/>
              <w:rPr>
                <w:rFonts w:ascii="Times New Roman"/>
                <w:sz w:val="20"/>
              </w:rPr>
            </w:pPr>
          </w:p>
        </w:tc>
      </w:tr>
    </w:tbl>
    <w:p w14:paraId="4A2A27C7" w14:textId="77777777" w:rsidR="00D009E6" w:rsidRDefault="00D009E6">
      <w:pPr>
        <w:rPr>
          <w:rFonts w:ascii="Times New Roman"/>
          <w:sz w:val="20"/>
        </w:rPr>
        <w:sectPr w:rsidR="00D009E6">
          <w:pgSz w:w="16840" w:h="11910" w:orient="landscape"/>
          <w:pgMar w:top="1100" w:right="980" w:bottom="1280" w:left="880" w:header="0" w:footer="1097"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1162"/>
        <w:gridCol w:w="6786"/>
        <w:gridCol w:w="3824"/>
        <w:gridCol w:w="1246"/>
      </w:tblGrid>
      <w:tr w:rsidR="00D009E6" w14:paraId="0F2DF75A" w14:textId="77777777">
        <w:trPr>
          <w:trHeight w:val="746"/>
        </w:trPr>
        <w:tc>
          <w:tcPr>
            <w:tcW w:w="1659" w:type="dxa"/>
            <w:shd w:val="clear" w:color="auto" w:fill="94B3D6"/>
          </w:tcPr>
          <w:p w14:paraId="4E44E9DE" w14:textId="77777777" w:rsidR="00D009E6" w:rsidRDefault="00B325F8">
            <w:pPr>
              <w:pStyle w:val="TableParagraph"/>
              <w:spacing w:before="115"/>
              <w:ind w:left="107" w:right="409"/>
              <w:rPr>
                <w:b/>
              </w:rPr>
            </w:pPr>
            <w:r>
              <w:rPr>
                <w:b/>
              </w:rPr>
              <w:lastRenderedPageBreak/>
              <w:t>Applicable to:</w:t>
            </w:r>
          </w:p>
        </w:tc>
        <w:tc>
          <w:tcPr>
            <w:tcW w:w="1162" w:type="dxa"/>
            <w:shd w:val="clear" w:color="auto" w:fill="94B3D6"/>
          </w:tcPr>
          <w:p w14:paraId="44CCBBB2" w14:textId="77777777" w:rsidR="00D009E6" w:rsidRDefault="00B325F8">
            <w:pPr>
              <w:pStyle w:val="TableParagraph"/>
              <w:spacing w:before="115"/>
              <w:ind w:left="110"/>
              <w:rPr>
                <w:b/>
              </w:rPr>
            </w:pPr>
            <w:r>
              <w:rPr>
                <w:b/>
              </w:rPr>
              <w:t>No</w:t>
            </w:r>
          </w:p>
        </w:tc>
        <w:tc>
          <w:tcPr>
            <w:tcW w:w="6786" w:type="dxa"/>
            <w:shd w:val="clear" w:color="auto" w:fill="94B3D6"/>
          </w:tcPr>
          <w:p w14:paraId="7D497187" w14:textId="77777777" w:rsidR="00D009E6" w:rsidRDefault="00B325F8">
            <w:pPr>
              <w:pStyle w:val="TableParagraph"/>
              <w:spacing w:before="115"/>
              <w:ind w:left="107"/>
              <w:rPr>
                <w:b/>
              </w:rPr>
            </w:pPr>
            <w:r>
              <w:rPr>
                <w:b/>
              </w:rPr>
              <w:t>Standard</w:t>
            </w:r>
          </w:p>
        </w:tc>
        <w:tc>
          <w:tcPr>
            <w:tcW w:w="3824" w:type="dxa"/>
            <w:shd w:val="clear" w:color="auto" w:fill="94B3D6"/>
          </w:tcPr>
          <w:p w14:paraId="05954E65" w14:textId="77777777" w:rsidR="00D009E6" w:rsidRDefault="00B325F8">
            <w:pPr>
              <w:pStyle w:val="TableParagraph"/>
              <w:spacing w:before="115"/>
              <w:ind w:left="109"/>
              <w:rPr>
                <w:b/>
              </w:rPr>
            </w:pPr>
            <w:r>
              <w:rPr>
                <w:b/>
              </w:rPr>
              <w:t>Evidence of Compliance</w:t>
            </w:r>
          </w:p>
        </w:tc>
        <w:tc>
          <w:tcPr>
            <w:tcW w:w="1246" w:type="dxa"/>
            <w:shd w:val="clear" w:color="auto" w:fill="94B3D6"/>
          </w:tcPr>
          <w:p w14:paraId="4BED2007" w14:textId="77777777" w:rsidR="00D009E6" w:rsidRDefault="00B325F8">
            <w:pPr>
              <w:pStyle w:val="TableParagraph"/>
              <w:spacing w:before="115" w:line="252" w:lineRule="exact"/>
              <w:ind w:left="109"/>
              <w:rPr>
                <w:b/>
              </w:rPr>
            </w:pPr>
            <w:r>
              <w:rPr>
                <w:b/>
              </w:rPr>
              <w:t>RAG</w:t>
            </w:r>
          </w:p>
          <w:p w14:paraId="62F2943E" w14:textId="77777777" w:rsidR="00D009E6" w:rsidRDefault="00B325F8">
            <w:pPr>
              <w:pStyle w:val="TableParagraph"/>
              <w:spacing w:line="252" w:lineRule="exact"/>
              <w:ind w:left="109"/>
              <w:rPr>
                <w:b/>
              </w:rPr>
            </w:pPr>
            <w:r>
              <w:rPr>
                <w:b/>
              </w:rPr>
              <w:t>rating</w:t>
            </w:r>
          </w:p>
        </w:tc>
      </w:tr>
      <w:tr w:rsidR="00D009E6" w14:paraId="735B9A1D" w14:textId="77777777">
        <w:trPr>
          <w:trHeight w:val="1970"/>
        </w:trPr>
        <w:tc>
          <w:tcPr>
            <w:tcW w:w="1659" w:type="dxa"/>
          </w:tcPr>
          <w:p w14:paraId="7176EF97" w14:textId="77777777" w:rsidR="00D009E6" w:rsidRDefault="00B325F8">
            <w:pPr>
              <w:pStyle w:val="TableParagraph"/>
              <w:spacing w:before="115"/>
              <w:ind w:left="688"/>
              <w:rPr>
                <w:b/>
              </w:rPr>
            </w:pPr>
            <w:r>
              <w:rPr>
                <w:b/>
              </w:rPr>
              <w:t>All</w:t>
            </w:r>
          </w:p>
        </w:tc>
        <w:tc>
          <w:tcPr>
            <w:tcW w:w="1162" w:type="dxa"/>
          </w:tcPr>
          <w:p w14:paraId="7AD26106" w14:textId="77777777" w:rsidR="00D009E6" w:rsidRDefault="00B325F8">
            <w:pPr>
              <w:pStyle w:val="TableParagraph"/>
              <w:spacing w:before="115"/>
              <w:ind w:right="506"/>
              <w:jc w:val="right"/>
              <w:rPr>
                <w:b/>
              </w:rPr>
            </w:pPr>
            <w:r>
              <w:rPr>
                <w:b/>
              </w:rPr>
              <w:t>7</w:t>
            </w:r>
          </w:p>
        </w:tc>
        <w:tc>
          <w:tcPr>
            <w:tcW w:w="6786" w:type="dxa"/>
          </w:tcPr>
          <w:p w14:paraId="73E1160B" w14:textId="77777777" w:rsidR="00D009E6" w:rsidRDefault="00B325F8">
            <w:pPr>
              <w:pStyle w:val="TableParagraph"/>
              <w:spacing w:before="117"/>
              <w:ind w:left="107" w:right="103"/>
              <w:jc w:val="both"/>
              <w:rPr>
                <w:sz w:val="20"/>
              </w:rPr>
            </w:pPr>
            <w:r>
              <w:rPr>
                <w:sz w:val="20"/>
              </w:rPr>
              <w:t>The Provider has an up to date ‘whistle-blowing’/ Raising Concerns procedure, which is referenced to local multiagency procedures and covers arrangements for staff to express concerns both within the organisation and to external agencies.</w:t>
            </w:r>
          </w:p>
          <w:p w14:paraId="1D178F5F" w14:textId="77777777" w:rsidR="00D009E6" w:rsidRDefault="00B325F8">
            <w:pPr>
              <w:pStyle w:val="TableParagraph"/>
              <w:spacing w:before="119"/>
              <w:ind w:left="107" w:right="100"/>
              <w:jc w:val="both"/>
              <w:rPr>
                <w:sz w:val="20"/>
              </w:rPr>
            </w:pPr>
            <w:r>
              <w:rPr>
                <w:sz w:val="20"/>
              </w:rPr>
              <w:t>The Provider has systems in place and can evidence that all staff are aware of their duties, rights and legal protection, in relation to whistle- blowing/Raising Concerns and that they will be supported to do so.</w:t>
            </w:r>
          </w:p>
        </w:tc>
        <w:tc>
          <w:tcPr>
            <w:tcW w:w="3824" w:type="dxa"/>
          </w:tcPr>
          <w:p w14:paraId="2BE3EE3A" w14:textId="77777777" w:rsidR="00D009E6" w:rsidRDefault="00D009E6">
            <w:pPr>
              <w:pStyle w:val="TableParagraph"/>
              <w:rPr>
                <w:rFonts w:ascii="Times New Roman"/>
                <w:sz w:val="20"/>
              </w:rPr>
            </w:pPr>
          </w:p>
        </w:tc>
        <w:tc>
          <w:tcPr>
            <w:tcW w:w="1246" w:type="dxa"/>
          </w:tcPr>
          <w:p w14:paraId="6237022E" w14:textId="77777777" w:rsidR="00D009E6" w:rsidRDefault="00D009E6">
            <w:pPr>
              <w:pStyle w:val="TableParagraph"/>
              <w:rPr>
                <w:rFonts w:ascii="Times New Roman"/>
                <w:sz w:val="20"/>
              </w:rPr>
            </w:pPr>
          </w:p>
        </w:tc>
      </w:tr>
      <w:tr w:rsidR="00D009E6" w14:paraId="308751F3" w14:textId="77777777">
        <w:trPr>
          <w:trHeight w:val="811"/>
        </w:trPr>
        <w:tc>
          <w:tcPr>
            <w:tcW w:w="1659" w:type="dxa"/>
          </w:tcPr>
          <w:p w14:paraId="1C3450F6" w14:textId="77777777" w:rsidR="00D009E6" w:rsidRDefault="00B325F8">
            <w:pPr>
              <w:pStyle w:val="TableParagraph"/>
              <w:spacing w:before="113"/>
              <w:ind w:left="688"/>
              <w:rPr>
                <w:b/>
              </w:rPr>
            </w:pPr>
            <w:r>
              <w:rPr>
                <w:b/>
              </w:rPr>
              <w:t>All</w:t>
            </w:r>
          </w:p>
        </w:tc>
        <w:tc>
          <w:tcPr>
            <w:tcW w:w="1162" w:type="dxa"/>
          </w:tcPr>
          <w:p w14:paraId="1E129BC0" w14:textId="77777777" w:rsidR="00D009E6" w:rsidRDefault="00B325F8">
            <w:pPr>
              <w:pStyle w:val="TableParagraph"/>
              <w:spacing w:before="113"/>
              <w:ind w:right="506"/>
              <w:jc w:val="right"/>
              <w:rPr>
                <w:b/>
              </w:rPr>
            </w:pPr>
            <w:r>
              <w:rPr>
                <w:b/>
              </w:rPr>
              <w:t>8</w:t>
            </w:r>
          </w:p>
        </w:tc>
        <w:tc>
          <w:tcPr>
            <w:tcW w:w="6786" w:type="dxa"/>
          </w:tcPr>
          <w:p w14:paraId="4AEDD8EF" w14:textId="77777777" w:rsidR="00D009E6" w:rsidRDefault="00B325F8">
            <w:pPr>
              <w:pStyle w:val="TableParagraph"/>
              <w:spacing w:before="115" w:line="230" w:lineRule="atLeast"/>
              <w:ind w:left="107" w:right="99"/>
              <w:jc w:val="both"/>
              <w:rPr>
                <w:sz w:val="20"/>
              </w:rPr>
            </w:pPr>
            <w:r>
              <w:rPr>
                <w:sz w:val="20"/>
              </w:rPr>
              <w:t>The Provider has ensured their policies reference that the management of allegations against a person in a position of trust (against an adult/s or child/ren) follows the C-MARS/ SAB procedures.</w:t>
            </w:r>
          </w:p>
        </w:tc>
        <w:tc>
          <w:tcPr>
            <w:tcW w:w="3824" w:type="dxa"/>
          </w:tcPr>
          <w:p w14:paraId="21A82DE8" w14:textId="77777777" w:rsidR="00D009E6" w:rsidRDefault="00D009E6">
            <w:pPr>
              <w:pStyle w:val="TableParagraph"/>
              <w:rPr>
                <w:rFonts w:ascii="Times New Roman"/>
                <w:sz w:val="20"/>
              </w:rPr>
            </w:pPr>
          </w:p>
        </w:tc>
        <w:tc>
          <w:tcPr>
            <w:tcW w:w="1246" w:type="dxa"/>
          </w:tcPr>
          <w:p w14:paraId="4BF5D208" w14:textId="77777777" w:rsidR="00D009E6" w:rsidRDefault="00D009E6">
            <w:pPr>
              <w:pStyle w:val="TableParagraph"/>
              <w:rPr>
                <w:rFonts w:ascii="Times New Roman"/>
                <w:sz w:val="20"/>
              </w:rPr>
            </w:pPr>
          </w:p>
        </w:tc>
      </w:tr>
      <w:tr w:rsidR="00D009E6" w14:paraId="1536F984" w14:textId="77777777">
        <w:trPr>
          <w:trHeight w:val="2210"/>
        </w:trPr>
        <w:tc>
          <w:tcPr>
            <w:tcW w:w="1659" w:type="dxa"/>
          </w:tcPr>
          <w:p w14:paraId="525FB756" w14:textId="77777777" w:rsidR="00D009E6" w:rsidRDefault="00B325F8">
            <w:pPr>
              <w:pStyle w:val="TableParagraph"/>
              <w:spacing w:before="112"/>
              <w:ind w:left="688"/>
              <w:rPr>
                <w:b/>
              </w:rPr>
            </w:pPr>
            <w:r>
              <w:rPr>
                <w:b/>
              </w:rPr>
              <w:t>All</w:t>
            </w:r>
          </w:p>
        </w:tc>
        <w:tc>
          <w:tcPr>
            <w:tcW w:w="1162" w:type="dxa"/>
          </w:tcPr>
          <w:p w14:paraId="3D0932D6" w14:textId="77777777" w:rsidR="00D009E6" w:rsidRDefault="00B325F8">
            <w:pPr>
              <w:pStyle w:val="TableParagraph"/>
              <w:spacing w:before="112"/>
              <w:ind w:right="506"/>
              <w:jc w:val="right"/>
              <w:rPr>
                <w:b/>
              </w:rPr>
            </w:pPr>
            <w:r>
              <w:rPr>
                <w:b/>
              </w:rPr>
              <w:t>9</w:t>
            </w:r>
          </w:p>
        </w:tc>
        <w:tc>
          <w:tcPr>
            <w:tcW w:w="6786" w:type="dxa"/>
          </w:tcPr>
          <w:p w14:paraId="24F0185B" w14:textId="77777777" w:rsidR="00D009E6" w:rsidRDefault="00B325F8">
            <w:pPr>
              <w:pStyle w:val="TableParagraph"/>
              <w:spacing w:before="116" w:line="249" w:lineRule="exact"/>
              <w:ind w:left="107"/>
              <w:jc w:val="both"/>
              <w:rPr>
                <w:sz w:val="20"/>
              </w:rPr>
            </w:pPr>
            <w:r>
              <w:rPr>
                <w:position w:val="2"/>
                <w:sz w:val="20"/>
              </w:rPr>
              <w:t xml:space="preserve">The Provider’s policies include </w:t>
            </w:r>
            <w:r>
              <w:rPr>
                <w:sz w:val="20"/>
              </w:rPr>
              <w:t xml:space="preserve">provisions </w:t>
            </w:r>
            <w:r>
              <w:rPr>
                <w:position w:val="2"/>
                <w:sz w:val="20"/>
              </w:rPr>
              <w:t>for</w:t>
            </w:r>
          </w:p>
          <w:p w14:paraId="29E32204" w14:textId="77777777" w:rsidR="00D009E6" w:rsidRDefault="00B325F8">
            <w:pPr>
              <w:pStyle w:val="TableParagraph"/>
              <w:numPr>
                <w:ilvl w:val="0"/>
                <w:numId w:val="20"/>
              </w:numPr>
              <w:tabs>
                <w:tab w:val="left" w:pos="448"/>
              </w:tabs>
              <w:spacing w:before="4" w:line="232" w:lineRule="auto"/>
              <w:ind w:right="96"/>
              <w:jc w:val="both"/>
              <w:rPr>
                <w:sz w:val="20"/>
              </w:rPr>
            </w:pPr>
            <w:r>
              <w:rPr>
                <w:sz w:val="20"/>
              </w:rPr>
              <w:t xml:space="preserve">investigating all safeguarding concerns relating to a member of staff, and concludes any disciplinary processes irrespective of a person's resignation, recognising that </w:t>
            </w:r>
            <w:r>
              <w:rPr>
                <w:b/>
                <w:sz w:val="20"/>
                <w:u w:val="thick"/>
              </w:rPr>
              <w:t xml:space="preserve">'compromise agreements' </w:t>
            </w:r>
            <w:proofErr w:type="gramStart"/>
            <w:r>
              <w:rPr>
                <w:b/>
                <w:sz w:val="20"/>
                <w:u w:val="thick"/>
              </w:rPr>
              <w:t>are not be</w:t>
            </w:r>
            <w:proofErr w:type="gramEnd"/>
            <w:r>
              <w:rPr>
                <w:b/>
                <w:sz w:val="20"/>
                <w:u w:val="thick"/>
              </w:rPr>
              <w:t xml:space="preserve"> allowed in safeguarding cases</w:t>
            </w:r>
            <w:r>
              <w:rPr>
                <w:sz w:val="20"/>
              </w:rPr>
              <w:t>,</w:t>
            </w:r>
            <w:r>
              <w:rPr>
                <w:spacing w:val="-1"/>
                <w:sz w:val="20"/>
              </w:rPr>
              <w:t xml:space="preserve"> </w:t>
            </w:r>
            <w:r>
              <w:rPr>
                <w:sz w:val="20"/>
              </w:rPr>
              <w:t>and</w:t>
            </w:r>
          </w:p>
          <w:p w14:paraId="099CCDD2" w14:textId="77777777" w:rsidR="00D009E6" w:rsidRDefault="00B325F8">
            <w:pPr>
              <w:pStyle w:val="TableParagraph"/>
              <w:numPr>
                <w:ilvl w:val="0"/>
                <w:numId w:val="20"/>
              </w:numPr>
              <w:tabs>
                <w:tab w:val="left" w:pos="448"/>
              </w:tabs>
              <w:spacing w:before="13" w:line="230" w:lineRule="auto"/>
              <w:ind w:right="100"/>
              <w:jc w:val="both"/>
              <w:rPr>
                <w:sz w:val="20"/>
              </w:rPr>
            </w:pPr>
            <w:r>
              <w:rPr>
                <w:sz w:val="20"/>
              </w:rPr>
              <w:t>ensuring all allegations of abuse against staff, including where there is clear evidence that the allegation is false or malicious, are recorded and monitored using the organisation’s incident</w:t>
            </w:r>
            <w:r>
              <w:rPr>
                <w:spacing w:val="12"/>
                <w:sz w:val="20"/>
              </w:rPr>
              <w:t xml:space="preserve"> </w:t>
            </w:r>
            <w:r>
              <w:rPr>
                <w:sz w:val="20"/>
              </w:rPr>
              <w:t>management</w:t>
            </w:r>
          </w:p>
          <w:p w14:paraId="5F90A703" w14:textId="43B7720D" w:rsidR="00D009E6" w:rsidRDefault="00B325F8">
            <w:pPr>
              <w:pStyle w:val="TableParagraph"/>
              <w:spacing w:before="3" w:line="215" w:lineRule="exact"/>
              <w:ind w:left="448"/>
              <w:jc w:val="both"/>
              <w:rPr>
                <w:sz w:val="20"/>
              </w:rPr>
            </w:pPr>
            <w:r>
              <w:rPr>
                <w:sz w:val="20"/>
              </w:rPr>
              <w:t>/</w:t>
            </w:r>
            <w:proofErr w:type="gramStart"/>
            <w:r>
              <w:rPr>
                <w:sz w:val="20"/>
              </w:rPr>
              <w:t>allegations</w:t>
            </w:r>
            <w:proofErr w:type="gramEnd"/>
            <w:r>
              <w:rPr>
                <w:sz w:val="20"/>
              </w:rPr>
              <w:t xml:space="preserve"> against staff policy</w:t>
            </w:r>
            <w:r w:rsidR="00764F1C">
              <w:rPr>
                <w:sz w:val="20"/>
              </w:rPr>
              <w:t xml:space="preserve"> referencing LADO/PIPOT </w:t>
            </w:r>
          </w:p>
        </w:tc>
        <w:tc>
          <w:tcPr>
            <w:tcW w:w="3824" w:type="dxa"/>
          </w:tcPr>
          <w:p w14:paraId="4B6400FF" w14:textId="77777777" w:rsidR="00D009E6" w:rsidRDefault="00D009E6">
            <w:pPr>
              <w:pStyle w:val="TableParagraph"/>
              <w:rPr>
                <w:rFonts w:ascii="Times New Roman"/>
                <w:sz w:val="20"/>
              </w:rPr>
            </w:pPr>
          </w:p>
        </w:tc>
        <w:tc>
          <w:tcPr>
            <w:tcW w:w="1246" w:type="dxa"/>
          </w:tcPr>
          <w:p w14:paraId="5687077C" w14:textId="77777777" w:rsidR="00D009E6" w:rsidRDefault="00D009E6">
            <w:pPr>
              <w:pStyle w:val="TableParagraph"/>
              <w:rPr>
                <w:rFonts w:ascii="Times New Roman"/>
                <w:sz w:val="20"/>
              </w:rPr>
            </w:pPr>
          </w:p>
        </w:tc>
      </w:tr>
      <w:tr w:rsidR="00D009E6" w14:paraId="38C11EA4" w14:textId="77777777">
        <w:trPr>
          <w:trHeight w:val="1158"/>
        </w:trPr>
        <w:tc>
          <w:tcPr>
            <w:tcW w:w="1659" w:type="dxa"/>
          </w:tcPr>
          <w:p w14:paraId="790EEBC8" w14:textId="77777777" w:rsidR="00D009E6" w:rsidRDefault="00B325F8">
            <w:pPr>
              <w:pStyle w:val="TableParagraph"/>
              <w:spacing w:before="112" w:line="352" w:lineRule="auto"/>
              <w:ind w:left="333" w:right="159" w:hanging="147"/>
              <w:rPr>
                <w:b/>
              </w:rPr>
            </w:pPr>
            <w:r>
              <w:rPr>
                <w:b/>
              </w:rPr>
              <w:t>Care Homes Hospitals</w:t>
            </w:r>
          </w:p>
        </w:tc>
        <w:tc>
          <w:tcPr>
            <w:tcW w:w="1162" w:type="dxa"/>
          </w:tcPr>
          <w:p w14:paraId="4C7845A7" w14:textId="77777777" w:rsidR="00D009E6" w:rsidRDefault="00B325F8">
            <w:pPr>
              <w:pStyle w:val="TableParagraph"/>
              <w:spacing w:before="112"/>
              <w:ind w:right="444"/>
              <w:jc w:val="right"/>
              <w:rPr>
                <w:b/>
              </w:rPr>
            </w:pPr>
            <w:r>
              <w:rPr>
                <w:b/>
              </w:rPr>
              <w:t>10</w:t>
            </w:r>
          </w:p>
        </w:tc>
        <w:tc>
          <w:tcPr>
            <w:tcW w:w="6786" w:type="dxa"/>
          </w:tcPr>
          <w:p w14:paraId="3D14E405" w14:textId="77777777" w:rsidR="00D009E6" w:rsidRDefault="00B325F8">
            <w:pPr>
              <w:pStyle w:val="TableParagraph"/>
              <w:spacing w:before="114"/>
              <w:ind w:left="107" w:right="100"/>
              <w:jc w:val="both"/>
              <w:rPr>
                <w:sz w:val="20"/>
              </w:rPr>
            </w:pPr>
            <w:r>
              <w:rPr>
                <w:sz w:val="20"/>
              </w:rPr>
              <w:t xml:space="preserve">The Provider has an </w:t>
            </w:r>
            <w:proofErr w:type="gramStart"/>
            <w:r>
              <w:rPr>
                <w:sz w:val="20"/>
              </w:rPr>
              <w:t>up to date</w:t>
            </w:r>
            <w:proofErr w:type="gramEnd"/>
            <w:r>
              <w:rPr>
                <w:sz w:val="20"/>
              </w:rPr>
              <w:t xml:space="preserve"> policy and procedure covering the Deprivation of Liberty Safeguards 2009. This will include evidence to demonstrate that staff practice in accordance with the legislation and will reflect the CIPOLD objectives.</w:t>
            </w:r>
          </w:p>
        </w:tc>
        <w:tc>
          <w:tcPr>
            <w:tcW w:w="3824" w:type="dxa"/>
          </w:tcPr>
          <w:p w14:paraId="657C712D" w14:textId="77777777" w:rsidR="00D009E6" w:rsidRDefault="00D009E6">
            <w:pPr>
              <w:pStyle w:val="TableParagraph"/>
              <w:rPr>
                <w:rFonts w:ascii="Times New Roman"/>
                <w:sz w:val="20"/>
              </w:rPr>
            </w:pPr>
          </w:p>
        </w:tc>
        <w:tc>
          <w:tcPr>
            <w:tcW w:w="1246" w:type="dxa"/>
          </w:tcPr>
          <w:p w14:paraId="720EB19F" w14:textId="77777777" w:rsidR="00D009E6" w:rsidRDefault="00D009E6">
            <w:pPr>
              <w:pStyle w:val="TableParagraph"/>
              <w:rPr>
                <w:rFonts w:ascii="Times New Roman"/>
                <w:sz w:val="20"/>
              </w:rPr>
            </w:pPr>
          </w:p>
        </w:tc>
      </w:tr>
      <w:tr w:rsidR="00D009E6" w14:paraId="2E47AB94" w14:textId="77777777">
        <w:trPr>
          <w:trHeight w:val="1161"/>
        </w:trPr>
        <w:tc>
          <w:tcPr>
            <w:tcW w:w="1659" w:type="dxa"/>
          </w:tcPr>
          <w:p w14:paraId="63C15969" w14:textId="77777777" w:rsidR="00D009E6" w:rsidRDefault="00B325F8">
            <w:pPr>
              <w:pStyle w:val="TableParagraph"/>
              <w:spacing w:before="115" w:line="352" w:lineRule="auto"/>
              <w:ind w:left="333" w:right="159" w:hanging="147"/>
              <w:rPr>
                <w:b/>
              </w:rPr>
            </w:pPr>
            <w:r>
              <w:rPr>
                <w:b/>
              </w:rPr>
              <w:t>Care Homes Hospitals</w:t>
            </w:r>
          </w:p>
        </w:tc>
        <w:tc>
          <w:tcPr>
            <w:tcW w:w="1162" w:type="dxa"/>
          </w:tcPr>
          <w:p w14:paraId="0B8FF733" w14:textId="77777777" w:rsidR="00D009E6" w:rsidRDefault="00B325F8">
            <w:pPr>
              <w:pStyle w:val="TableParagraph"/>
              <w:spacing w:before="115"/>
              <w:ind w:right="444"/>
              <w:jc w:val="right"/>
              <w:rPr>
                <w:b/>
              </w:rPr>
            </w:pPr>
            <w:r>
              <w:rPr>
                <w:b/>
              </w:rPr>
              <w:t>11</w:t>
            </w:r>
          </w:p>
        </w:tc>
        <w:tc>
          <w:tcPr>
            <w:tcW w:w="6786" w:type="dxa"/>
          </w:tcPr>
          <w:p w14:paraId="2D0B2224" w14:textId="77777777" w:rsidR="00D009E6" w:rsidRDefault="00B325F8">
            <w:pPr>
              <w:pStyle w:val="TableParagraph"/>
              <w:spacing w:before="117"/>
              <w:ind w:left="107" w:right="97"/>
              <w:jc w:val="both"/>
              <w:rPr>
                <w:sz w:val="20"/>
              </w:rPr>
            </w:pPr>
            <w:r>
              <w:rPr>
                <w:sz w:val="20"/>
              </w:rPr>
              <w:t xml:space="preserve">The Providers has an </w:t>
            </w:r>
            <w:proofErr w:type="gramStart"/>
            <w:r>
              <w:rPr>
                <w:sz w:val="20"/>
              </w:rPr>
              <w:t>up to date</w:t>
            </w:r>
            <w:proofErr w:type="gramEnd"/>
            <w:r>
              <w:rPr>
                <w:sz w:val="20"/>
              </w:rPr>
              <w:t xml:space="preserve"> policy(s) and procedure(s) covering the use of all forms of restraint. These policies and procedures must adhere to contemporary best practice and legal standards, including Mental Capacity Act and Deprivation of Liberty</w:t>
            </w:r>
            <w:r>
              <w:rPr>
                <w:spacing w:val="-9"/>
                <w:sz w:val="20"/>
              </w:rPr>
              <w:t xml:space="preserve"> </w:t>
            </w:r>
            <w:r>
              <w:rPr>
                <w:sz w:val="20"/>
              </w:rPr>
              <w:t>Safeguards.</w:t>
            </w:r>
          </w:p>
        </w:tc>
        <w:tc>
          <w:tcPr>
            <w:tcW w:w="3824" w:type="dxa"/>
          </w:tcPr>
          <w:p w14:paraId="1F2984EA" w14:textId="77777777" w:rsidR="00D009E6" w:rsidRDefault="00D009E6">
            <w:pPr>
              <w:pStyle w:val="TableParagraph"/>
              <w:rPr>
                <w:rFonts w:ascii="Times New Roman"/>
                <w:sz w:val="20"/>
              </w:rPr>
            </w:pPr>
          </w:p>
        </w:tc>
        <w:tc>
          <w:tcPr>
            <w:tcW w:w="1246" w:type="dxa"/>
          </w:tcPr>
          <w:p w14:paraId="16DCC393" w14:textId="77777777" w:rsidR="00D009E6" w:rsidRDefault="00D009E6">
            <w:pPr>
              <w:pStyle w:val="TableParagraph"/>
              <w:rPr>
                <w:rFonts w:ascii="Times New Roman"/>
                <w:sz w:val="20"/>
              </w:rPr>
            </w:pPr>
          </w:p>
        </w:tc>
      </w:tr>
      <w:tr w:rsidR="00D009E6" w14:paraId="444FF616" w14:textId="77777777">
        <w:trPr>
          <w:trHeight w:val="700"/>
        </w:trPr>
        <w:tc>
          <w:tcPr>
            <w:tcW w:w="1659" w:type="dxa"/>
          </w:tcPr>
          <w:p w14:paraId="0E8E2A0E" w14:textId="77777777" w:rsidR="00D009E6" w:rsidRDefault="00B325F8">
            <w:pPr>
              <w:pStyle w:val="TableParagraph"/>
              <w:spacing w:before="113"/>
              <w:ind w:left="688"/>
              <w:rPr>
                <w:b/>
              </w:rPr>
            </w:pPr>
            <w:r>
              <w:rPr>
                <w:b/>
              </w:rPr>
              <w:t>All</w:t>
            </w:r>
          </w:p>
        </w:tc>
        <w:tc>
          <w:tcPr>
            <w:tcW w:w="1162" w:type="dxa"/>
          </w:tcPr>
          <w:p w14:paraId="7EF01407" w14:textId="77777777" w:rsidR="00D009E6" w:rsidRDefault="00B325F8">
            <w:pPr>
              <w:pStyle w:val="TableParagraph"/>
              <w:spacing w:before="113"/>
              <w:ind w:right="444"/>
              <w:jc w:val="right"/>
              <w:rPr>
                <w:b/>
              </w:rPr>
            </w:pPr>
            <w:r>
              <w:rPr>
                <w:b/>
              </w:rPr>
              <w:t>12</w:t>
            </w:r>
          </w:p>
        </w:tc>
        <w:tc>
          <w:tcPr>
            <w:tcW w:w="6786" w:type="dxa"/>
          </w:tcPr>
          <w:p w14:paraId="5B3D528B" w14:textId="77777777" w:rsidR="00D009E6" w:rsidRDefault="00B325F8">
            <w:pPr>
              <w:pStyle w:val="TableParagraph"/>
              <w:spacing w:before="115"/>
              <w:ind w:left="107"/>
              <w:rPr>
                <w:sz w:val="20"/>
              </w:rPr>
            </w:pPr>
            <w:r>
              <w:rPr>
                <w:sz w:val="20"/>
              </w:rPr>
              <w:t>The Provider has an up-to-date clinical/professional supervision policy in place that references safeguarding considerations for all clinical staff.</w:t>
            </w:r>
          </w:p>
        </w:tc>
        <w:tc>
          <w:tcPr>
            <w:tcW w:w="3824" w:type="dxa"/>
          </w:tcPr>
          <w:p w14:paraId="5A947E07" w14:textId="77777777" w:rsidR="00D009E6" w:rsidRDefault="00D009E6">
            <w:pPr>
              <w:pStyle w:val="TableParagraph"/>
              <w:rPr>
                <w:rFonts w:ascii="Times New Roman"/>
                <w:sz w:val="20"/>
              </w:rPr>
            </w:pPr>
          </w:p>
        </w:tc>
        <w:tc>
          <w:tcPr>
            <w:tcW w:w="1246" w:type="dxa"/>
          </w:tcPr>
          <w:p w14:paraId="0DB3C317" w14:textId="77777777" w:rsidR="00D009E6" w:rsidRDefault="00D009E6">
            <w:pPr>
              <w:pStyle w:val="TableParagraph"/>
              <w:rPr>
                <w:rFonts w:ascii="Times New Roman"/>
                <w:sz w:val="20"/>
              </w:rPr>
            </w:pPr>
          </w:p>
        </w:tc>
      </w:tr>
    </w:tbl>
    <w:p w14:paraId="4AA094B1" w14:textId="77777777" w:rsidR="00D009E6" w:rsidRDefault="00D009E6">
      <w:pPr>
        <w:rPr>
          <w:rFonts w:ascii="Times New Roman"/>
          <w:sz w:val="20"/>
        </w:rPr>
        <w:sectPr w:rsidR="00D009E6">
          <w:pgSz w:w="16840" w:h="11910" w:orient="landscape"/>
          <w:pgMar w:top="1100" w:right="980" w:bottom="1280" w:left="880" w:header="0" w:footer="1097"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1162"/>
        <w:gridCol w:w="6786"/>
        <w:gridCol w:w="3824"/>
        <w:gridCol w:w="1246"/>
      </w:tblGrid>
      <w:tr w:rsidR="00D009E6" w14:paraId="0210B495" w14:textId="77777777">
        <w:trPr>
          <w:trHeight w:val="746"/>
        </w:trPr>
        <w:tc>
          <w:tcPr>
            <w:tcW w:w="1659" w:type="dxa"/>
            <w:shd w:val="clear" w:color="auto" w:fill="94B3D6"/>
          </w:tcPr>
          <w:p w14:paraId="0D7516F5" w14:textId="77777777" w:rsidR="00D009E6" w:rsidRDefault="00B325F8">
            <w:pPr>
              <w:pStyle w:val="TableParagraph"/>
              <w:spacing w:before="115"/>
              <w:ind w:left="107" w:right="409"/>
              <w:rPr>
                <w:b/>
              </w:rPr>
            </w:pPr>
            <w:r>
              <w:rPr>
                <w:b/>
              </w:rPr>
              <w:lastRenderedPageBreak/>
              <w:t>Applicable to:</w:t>
            </w:r>
          </w:p>
        </w:tc>
        <w:tc>
          <w:tcPr>
            <w:tcW w:w="1162" w:type="dxa"/>
            <w:shd w:val="clear" w:color="auto" w:fill="94B3D6"/>
          </w:tcPr>
          <w:p w14:paraId="5FFE6182" w14:textId="77777777" w:rsidR="00D009E6" w:rsidRDefault="00B325F8">
            <w:pPr>
              <w:pStyle w:val="TableParagraph"/>
              <w:spacing w:before="115"/>
              <w:ind w:left="110"/>
              <w:rPr>
                <w:b/>
              </w:rPr>
            </w:pPr>
            <w:r>
              <w:rPr>
                <w:b/>
              </w:rPr>
              <w:t>No</w:t>
            </w:r>
          </w:p>
        </w:tc>
        <w:tc>
          <w:tcPr>
            <w:tcW w:w="6786" w:type="dxa"/>
            <w:shd w:val="clear" w:color="auto" w:fill="94B3D6"/>
          </w:tcPr>
          <w:p w14:paraId="3CEFB462" w14:textId="77777777" w:rsidR="00D009E6" w:rsidRDefault="00B325F8">
            <w:pPr>
              <w:pStyle w:val="TableParagraph"/>
              <w:spacing w:before="115"/>
              <w:ind w:left="107"/>
              <w:rPr>
                <w:b/>
              </w:rPr>
            </w:pPr>
            <w:r>
              <w:rPr>
                <w:b/>
              </w:rPr>
              <w:t>Standard</w:t>
            </w:r>
          </w:p>
        </w:tc>
        <w:tc>
          <w:tcPr>
            <w:tcW w:w="3824" w:type="dxa"/>
            <w:shd w:val="clear" w:color="auto" w:fill="94B3D6"/>
          </w:tcPr>
          <w:p w14:paraId="52E7EC9E" w14:textId="77777777" w:rsidR="00D009E6" w:rsidRDefault="00B325F8">
            <w:pPr>
              <w:pStyle w:val="TableParagraph"/>
              <w:spacing w:before="115"/>
              <w:ind w:left="109"/>
              <w:rPr>
                <w:b/>
              </w:rPr>
            </w:pPr>
            <w:r>
              <w:rPr>
                <w:b/>
              </w:rPr>
              <w:t>Evidence of Compliance</w:t>
            </w:r>
          </w:p>
        </w:tc>
        <w:tc>
          <w:tcPr>
            <w:tcW w:w="1246" w:type="dxa"/>
            <w:shd w:val="clear" w:color="auto" w:fill="94B3D6"/>
          </w:tcPr>
          <w:p w14:paraId="266D3B26" w14:textId="77777777" w:rsidR="00D009E6" w:rsidRDefault="00B325F8">
            <w:pPr>
              <w:pStyle w:val="TableParagraph"/>
              <w:spacing w:before="115" w:line="252" w:lineRule="exact"/>
              <w:ind w:left="109"/>
              <w:rPr>
                <w:b/>
              </w:rPr>
            </w:pPr>
            <w:r>
              <w:rPr>
                <w:b/>
              </w:rPr>
              <w:t>RAG</w:t>
            </w:r>
          </w:p>
          <w:p w14:paraId="4782DACD" w14:textId="77777777" w:rsidR="00D009E6" w:rsidRDefault="00B325F8">
            <w:pPr>
              <w:pStyle w:val="TableParagraph"/>
              <w:spacing w:line="252" w:lineRule="exact"/>
              <w:ind w:left="109"/>
              <w:rPr>
                <w:b/>
              </w:rPr>
            </w:pPr>
            <w:r>
              <w:rPr>
                <w:b/>
              </w:rPr>
              <w:t>rating</w:t>
            </w:r>
          </w:p>
        </w:tc>
      </w:tr>
      <w:tr w:rsidR="00D009E6" w14:paraId="1C8671AD" w14:textId="77777777">
        <w:trPr>
          <w:trHeight w:val="2880"/>
        </w:trPr>
        <w:tc>
          <w:tcPr>
            <w:tcW w:w="1659" w:type="dxa"/>
          </w:tcPr>
          <w:p w14:paraId="55EC5DE4" w14:textId="77777777" w:rsidR="00D009E6" w:rsidRDefault="00B325F8">
            <w:pPr>
              <w:pStyle w:val="TableParagraph"/>
              <w:spacing w:before="115"/>
              <w:ind w:left="170" w:right="162"/>
              <w:jc w:val="center"/>
              <w:rPr>
                <w:b/>
              </w:rPr>
            </w:pPr>
            <w:r>
              <w:rPr>
                <w:b/>
              </w:rPr>
              <w:t>NHS Trusts</w:t>
            </w:r>
          </w:p>
          <w:p w14:paraId="67DAE2A6" w14:textId="77777777" w:rsidR="00D009E6" w:rsidRDefault="00B325F8">
            <w:pPr>
              <w:pStyle w:val="TableParagraph"/>
              <w:spacing w:before="119"/>
              <w:ind w:left="321" w:right="310" w:hanging="2"/>
              <w:jc w:val="center"/>
              <w:rPr>
                <w:b/>
              </w:rPr>
            </w:pPr>
            <w:r>
              <w:rPr>
                <w:b/>
              </w:rPr>
              <w:t>Large Providers</w:t>
            </w:r>
          </w:p>
        </w:tc>
        <w:tc>
          <w:tcPr>
            <w:tcW w:w="1162" w:type="dxa"/>
          </w:tcPr>
          <w:p w14:paraId="5335DD95" w14:textId="77777777" w:rsidR="00D009E6" w:rsidRDefault="00B325F8">
            <w:pPr>
              <w:pStyle w:val="TableParagraph"/>
              <w:spacing w:before="115"/>
              <w:ind w:right="444"/>
              <w:jc w:val="right"/>
              <w:rPr>
                <w:b/>
              </w:rPr>
            </w:pPr>
            <w:r>
              <w:rPr>
                <w:b/>
              </w:rPr>
              <w:t>13</w:t>
            </w:r>
          </w:p>
        </w:tc>
        <w:tc>
          <w:tcPr>
            <w:tcW w:w="6786" w:type="dxa"/>
          </w:tcPr>
          <w:p w14:paraId="548290D1" w14:textId="77777777" w:rsidR="00D009E6" w:rsidRDefault="00B325F8">
            <w:pPr>
              <w:pStyle w:val="TableParagraph"/>
              <w:spacing w:before="117"/>
              <w:ind w:left="107"/>
              <w:rPr>
                <w:sz w:val="20"/>
              </w:rPr>
            </w:pPr>
            <w:r>
              <w:rPr>
                <w:sz w:val="20"/>
              </w:rPr>
              <w:t>The Provider has an up-to-date safeguarding children/ adult supervision policy which ensures that all staff working directly with</w:t>
            </w:r>
          </w:p>
          <w:p w14:paraId="2FFA8D26" w14:textId="77777777" w:rsidR="00D009E6" w:rsidRDefault="00B325F8">
            <w:pPr>
              <w:pStyle w:val="TableParagraph"/>
              <w:numPr>
                <w:ilvl w:val="0"/>
                <w:numId w:val="19"/>
              </w:numPr>
              <w:tabs>
                <w:tab w:val="left" w:pos="447"/>
                <w:tab w:val="left" w:pos="448"/>
              </w:tabs>
              <w:spacing w:line="237" w:lineRule="exact"/>
              <w:rPr>
                <w:sz w:val="20"/>
              </w:rPr>
            </w:pPr>
            <w:r>
              <w:rPr>
                <w:sz w:val="20"/>
              </w:rPr>
              <w:t>children and families, young people,</w:t>
            </w:r>
          </w:p>
          <w:p w14:paraId="3A05C1DF" w14:textId="77777777" w:rsidR="00D009E6" w:rsidRDefault="00B325F8">
            <w:pPr>
              <w:pStyle w:val="TableParagraph"/>
              <w:numPr>
                <w:ilvl w:val="0"/>
                <w:numId w:val="19"/>
              </w:numPr>
              <w:tabs>
                <w:tab w:val="left" w:pos="447"/>
                <w:tab w:val="left" w:pos="448"/>
              </w:tabs>
              <w:spacing w:before="3" w:line="223" w:lineRule="auto"/>
              <w:ind w:right="100"/>
              <w:rPr>
                <w:sz w:val="20"/>
              </w:rPr>
            </w:pPr>
            <w:r>
              <w:rPr>
                <w:sz w:val="20"/>
              </w:rPr>
              <w:t>adults who are parents/carers, specifically but nor exclusively parents with learning disabilities or mental health</w:t>
            </w:r>
            <w:r>
              <w:rPr>
                <w:spacing w:val="-1"/>
                <w:sz w:val="20"/>
              </w:rPr>
              <w:t xml:space="preserve"> </w:t>
            </w:r>
            <w:r>
              <w:rPr>
                <w:sz w:val="20"/>
              </w:rPr>
              <w:t>issues</w:t>
            </w:r>
          </w:p>
          <w:p w14:paraId="09EB6467" w14:textId="77777777" w:rsidR="00D009E6" w:rsidRDefault="00B325F8">
            <w:pPr>
              <w:pStyle w:val="TableParagraph"/>
              <w:numPr>
                <w:ilvl w:val="0"/>
                <w:numId w:val="19"/>
              </w:numPr>
              <w:tabs>
                <w:tab w:val="left" w:pos="447"/>
                <w:tab w:val="left" w:pos="448"/>
              </w:tabs>
              <w:spacing w:before="15" w:line="223" w:lineRule="auto"/>
              <w:ind w:left="107" w:right="3172" w:firstLine="0"/>
              <w:rPr>
                <w:sz w:val="20"/>
              </w:rPr>
            </w:pPr>
            <w:r>
              <w:rPr>
                <w:sz w:val="20"/>
              </w:rPr>
              <w:t>adults with care and support</w:t>
            </w:r>
            <w:r>
              <w:rPr>
                <w:spacing w:val="-13"/>
                <w:sz w:val="20"/>
              </w:rPr>
              <w:t xml:space="preserve"> </w:t>
            </w:r>
            <w:r>
              <w:rPr>
                <w:sz w:val="20"/>
              </w:rPr>
              <w:t>needs, and</w:t>
            </w:r>
          </w:p>
          <w:p w14:paraId="26777579" w14:textId="77777777" w:rsidR="00D009E6" w:rsidRDefault="00B325F8">
            <w:pPr>
              <w:pStyle w:val="TableParagraph"/>
              <w:numPr>
                <w:ilvl w:val="0"/>
                <w:numId w:val="19"/>
              </w:numPr>
              <w:tabs>
                <w:tab w:val="left" w:pos="447"/>
                <w:tab w:val="left" w:pos="448"/>
              </w:tabs>
              <w:spacing w:before="1" w:line="239" w:lineRule="exact"/>
              <w:rPr>
                <w:sz w:val="20"/>
              </w:rPr>
            </w:pPr>
            <w:r>
              <w:rPr>
                <w:sz w:val="20"/>
              </w:rPr>
              <w:t>specialist / lead safeguarding practitioners</w:t>
            </w:r>
            <w:r>
              <w:rPr>
                <w:spacing w:val="-3"/>
                <w:sz w:val="20"/>
              </w:rPr>
              <w:t xml:space="preserve"> </w:t>
            </w:r>
            <w:r>
              <w:rPr>
                <w:sz w:val="20"/>
              </w:rPr>
              <w:t>and</w:t>
            </w:r>
          </w:p>
          <w:p w14:paraId="4FE26352" w14:textId="77777777" w:rsidR="00D009E6" w:rsidRDefault="00B325F8">
            <w:pPr>
              <w:pStyle w:val="TableParagraph"/>
              <w:numPr>
                <w:ilvl w:val="0"/>
                <w:numId w:val="19"/>
              </w:numPr>
              <w:tabs>
                <w:tab w:val="left" w:pos="447"/>
                <w:tab w:val="left" w:pos="448"/>
              </w:tabs>
              <w:spacing w:line="231" w:lineRule="exact"/>
              <w:rPr>
                <w:sz w:val="20"/>
              </w:rPr>
            </w:pPr>
            <w:r>
              <w:rPr>
                <w:sz w:val="20"/>
              </w:rPr>
              <w:t>staff line managing these</w:t>
            </w:r>
            <w:r>
              <w:rPr>
                <w:spacing w:val="-1"/>
                <w:sz w:val="20"/>
              </w:rPr>
              <w:t xml:space="preserve"> </w:t>
            </w:r>
            <w:r>
              <w:rPr>
                <w:sz w:val="20"/>
              </w:rPr>
              <w:t>groups</w:t>
            </w:r>
          </w:p>
          <w:p w14:paraId="3B091BC1" w14:textId="77777777" w:rsidR="00D009E6" w:rsidRDefault="00B325F8">
            <w:pPr>
              <w:pStyle w:val="TableParagraph"/>
              <w:ind w:left="107"/>
              <w:rPr>
                <w:sz w:val="20"/>
              </w:rPr>
            </w:pPr>
            <w:r>
              <w:rPr>
                <w:sz w:val="20"/>
              </w:rPr>
              <w:t>have access to planned, protected and documented safeguarding supervision at least quarterly, or in accordance with the Intercollegiate</w:t>
            </w:r>
          </w:p>
          <w:p w14:paraId="677A8238" w14:textId="77777777" w:rsidR="00D009E6" w:rsidRDefault="00B325F8">
            <w:pPr>
              <w:pStyle w:val="TableParagraph"/>
              <w:spacing w:line="213" w:lineRule="exact"/>
              <w:ind w:left="107"/>
              <w:rPr>
                <w:sz w:val="20"/>
              </w:rPr>
            </w:pPr>
            <w:r>
              <w:rPr>
                <w:sz w:val="20"/>
              </w:rPr>
              <w:t>document(s).</w:t>
            </w:r>
          </w:p>
        </w:tc>
        <w:tc>
          <w:tcPr>
            <w:tcW w:w="3824" w:type="dxa"/>
          </w:tcPr>
          <w:p w14:paraId="61E286A4" w14:textId="77777777" w:rsidR="00D009E6" w:rsidRDefault="00D009E6">
            <w:pPr>
              <w:pStyle w:val="TableParagraph"/>
              <w:rPr>
                <w:rFonts w:ascii="Times New Roman"/>
                <w:sz w:val="20"/>
              </w:rPr>
            </w:pPr>
          </w:p>
        </w:tc>
        <w:tc>
          <w:tcPr>
            <w:tcW w:w="1246" w:type="dxa"/>
          </w:tcPr>
          <w:p w14:paraId="4A543BC9" w14:textId="77777777" w:rsidR="00D009E6" w:rsidRDefault="00D009E6">
            <w:pPr>
              <w:pStyle w:val="TableParagraph"/>
              <w:rPr>
                <w:rFonts w:ascii="Times New Roman"/>
                <w:sz w:val="20"/>
              </w:rPr>
            </w:pPr>
          </w:p>
        </w:tc>
      </w:tr>
      <w:tr w:rsidR="00D009E6" w14:paraId="4033DA7F" w14:textId="77777777">
        <w:trPr>
          <w:trHeight w:val="1041"/>
        </w:trPr>
        <w:tc>
          <w:tcPr>
            <w:tcW w:w="1659" w:type="dxa"/>
          </w:tcPr>
          <w:p w14:paraId="6CC3C3A6" w14:textId="77777777" w:rsidR="00D009E6" w:rsidRDefault="00B325F8">
            <w:pPr>
              <w:pStyle w:val="TableParagraph"/>
              <w:spacing w:before="115"/>
              <w:ind w:left="688"/>
              <w:rPr>
                <w:b/>
              </w:rPr>
            </w:pPr>
            <w:r>
              <w:rPr>
                <w:b/>
              </w:rPr>
              <w:t>All</w:t>
            </w:r>
          </w:p>
        </w:tc>
        <w:tc>
          <w:tcPr>
            <w:tcW w:w="1162" w:type="dxa"/>
          </w:tcPr>
          <w:p w14:paraId="2D35B449" w14:textId="77777777" w:rsidR="00D009E6" w:rsidRDefault="00B325F8">
            <w:pPr>
              <w:pStyle w:val="TableParagraph"/>
              <w:spacing w:before="115"/>
              <w:ind w:right="444"/>
              <w:jc w:val="right"/>
              <w:rPr>
                <w:b/>
              </w:rPr>
            </w:pPr>
            <w:r>
              <w:rPr>
                <w:b/>
              </w:rPr>
              <w:t>14</w:t>
            </w:r>
          </w:p>
        </w:tc>
        <w:tc>
          <w:tcPr>
            <w:tcW w:w="6786" w:type="dxa"/>
          </w:tcPr>
          <w:p w14:paraId="00522D77" w14:textId="77777777" w:rsidR="00D009E6" w:rsidRDefault="00B325F8">
            <w:pPr>
              <w:pStyle w:val="TableParagraph"/>
              <w:spacing w:before="117"/>
              <w:ind w:left="107" w:right="102"/>
              <w:jc w:val="both"/>
              <w:rPr>
                <w:sz w:val="20"/>
              </w:rPr>
            </w:pPr>
            <w:r>
              <w:rPr>
                <w:sz w:val="20"/>
              </w:rPr>
              <w:t>The provider has arrangements for Named or specialist/ lead safeguarding practitioners to access safeguarding supervision from the Designated Nurse or Doctor, or an alternative,</w:t>
            </w:r>
            <w:r>
              <w:rPr>
                <w:spacing w:val="48"/>
                <w:sz w:val="20"/>
              </w:rPr>
              <w:t xml:space="preserve"> </w:t>
            </w:r>
            <w:r>
              <w:rPr>
                <w:sz w:val="20"/>
              </w:rPr>
              <w:t>suitably qualified</w:t>
            </w:r>
          </w:p>
          <w:p w14:paraId="6BA6D2A5" w14:textId="77777777" w:rsidR="00D009E6" w:rsidRDefault="00B325F8">
            <w:pPr>
              <w:pStyle w:val="TableParagraph"/>
              <w:spacing w:line="214" w:lineRule="exact"/>
              <w:ind w:left="107"/>
              <w:jc w:val="both"/>
              <w:rPr>
                <w:sz w:val="20"/>
              </w:rPr>
            </w:pPr>
            <w:r>
              <w:rPr>
                <w:sz w:val="20"/>
              </w:rPr>
              <w:t>professional who works outside the provider organisation.</w:t>
            </w:r>
          </w:p>
        </w:tc>
        <w:tc>
          <w:tcPr>
            <w:tcW w:w="3824" w:type="dxa"/>
          </w:tcPr>
          <w:p w14:paraId="79EBE86B" w14:textId="77777777" w:rsidR="00D009E6" w:rsidRDefault="00D009E6">
            <w:pPr>
              <w:pStyle w:val="TableParagraph"/>
              <w:rPr>
                <w:rFonts w:ascii="Times New Roman"/>
                <w:sz w:val="20"/>
              </w:rPr>
            </w:pPr>
          </w:p>
        </w:tc>
        <w:tc>
          <w:tcPr>
            <w:tcW w:w="1246" w:type="dxa"/>
          </w:tcPr>
          <w:p w14:paraId="6A404F6C" w14:textId="77777777" w:rsidR="00D009E6" w:rsidRDefault="00D009E6">
            <w:pPr>
              <w:pStyle w:val="TableParagraph"/>
              <w:rPr>
                <w:rFonts w:ascii="Times New Roman"/>
                <w:sz w:val="20"/>
              </w:rPr>
            </w:pPr>
          </w:p>
        </w:tc>
      </w:tr>
      <w:tr w:rsidR="00D009E6" w14:paraId="3494B6BF" w14:textId="77777777">
        <w:trPr>
          <w:trHeight w:val="1118"/>
        </w:trPr>
        <w:tc>
          <w:tcPr>
            <w:tcW w:w="1659" w:type="dxa"/>
          </w:tcPr>
          <w:p w14:paraId="20520212" w14:textId="77777777" w:rsidR="00D009E6" w:rsidRDefault="00B325F8">
            <w:pPr>
              <w:pStyle w:val="TableParagraph"/>
              <w:spacing w:before="112"/>
              <w:ind w:left="170" w:right="162"/>
              <w:jc w:val="center"/>
              <w:rPr>
                <w:b/>
              </w:rPr>
            </w:pPr>
            <w:r>
              <w:rPr>
                <w:b/>
              </w:rPr>
              <w:t>NHS Trusts</w:t>
            </w:r>
          </w:p>
          <w:p w14:paraId="05262E68" w14:textId="77777777" w:rsidR="00D009E6" w:rsidRDefault="00B325F8">
            <w:pPr>
              <w:pStyle w:val="TableParagraph"/>
              <w:spacing w:before="119"/>
              <w:ind w:left="321" w:right="310" w:hanging="2"/>
              <w:jc w:val="center"/>
              <w:rPr>
                <w:b/>
              </w:rPr>
            </w:pPr>
            <w:r>
              <w:rPr>
                <w:b/>
              </w:rPr>
              <w:t>Large Providers</w:t>
            </w:r>
          </w:p>
        </w:tc>
        <w:tc>
          <w:tcPr>
            <w:tcW w:w="1162" w:type="dxa"/>
          </w:tcPr>
          <w:p w14:paraId="24CEF24C" w14:textId="77777777" w:rsidR="00D009E6" w:rsidRDefault="00B325F8">
            <w:pPr>
              <w:pStyle w:val="TableParagraph"/>
              <w:spacing w:before="112"/>
              <w:ind w:right="444"/>
              <w:jc w:val="right"/>
              <w:rPr>
                <w:b/>
              </w:rPr>
            </w:pPr>
            <w:r>
              <w:rPr>
                <w:b/>
              </w:rPr>
              <w:t>15</w:t>
            </w:r>
          </w:p>
        </w:tc>
        <w:tc>
          <w:tcPr>
            <w:tcW w:w="6786" w:type="dxa"/>
          </w:tcPr>
          <w:p w14:paraId="32320F06" w14:textId="77777777" w:rsidR="00D009E6" w:rsidRDefault="00B325F8">
            <w:pPr>
              <w:pStyle w:val="TableParagraph"/>
              <w:spacing w:before="114"/>
              <w:ind w:left="107" w:right="98"/>
              <w:jc w:val="both"/>
              <w:rPr>
                <w:sz w:val="20"/>
              </w:rPr>
            </w:pPr>
            <w:r>
              <w:rPr>
                <w:sz w:val="20"/>
              </w:rPr>
              <w:t xml:space="preserve">The Provider has systems in place to evidence that staff are aware of how to contact Named Professionals, or Safeguarding Leads for their organisation, </w:t>
            </w:r>
            <w:r>
              <w:rPr>
                <w:b/>
                <w:sz w:val="20"/>
                <w:u w:val="thick"/>
              </w:rPr>
              <w:t>and</w:t>
            </w:r>
            <w:r>
              <w:rPr>
                <w:b/>
                <w:sz w:val="20"/>
              </w:rPr>
              <w:t xml:space="preserve"> </w:t>
            </w:r>
            <w:r>
              <w:rPr>
                <w:sz w:val="20"/>
              </w:rPr>
              <w:t>all Designated Professionals.</w:t>
            </w:r>
          </w:p>
        </w:tc>
        <w:tc>
          <w:tcPr>
            <w:tcW w:w="3824" w:type="dxa"/>
          </w:tcPr>
          <w:p w14:paraId="4577229C" w14:textId="77777777" w:rsidR="00D009E6" w:rsidRDefault="00D009E6">
            <w:pPr>
              <w:pStyle w:val="TableParagraph"/>
              <w:rPr>
                <w:rFonts w:ascii="Times New Roman"/>
                <w:sz w:val="20"/>
              </w:rPr>
            </w:pPr>
          </w:p>
        </w:tc>
        <w:tc>
          <w:tcPr>
            <w:tcW w:w="1246" w:type="dxa"/>
          </w:tcPr>
          <w:p w14:paraId="067794D0" w14:textId="77777777" w:rsidR="00D009E6" w:rsidRDefault="00D009E6">
            <w:pPr>
              <w:pStyle w:val="TableParagraph"/>
              <w:rPr>
                <w:rFonts w:ascii="Times New Roman"/>
                <w:sz w:val="20"/>
              </w:rPr>
            </w:pPr>
          </w:p>
        </w:tc>
      </w:tr>
      <w:tr w:rsidR="00D009E6" w14:paraId="1F98E6BD" w14:textId="77777777">
        <w:trPr>
          <w:trHeight w:val="1391"/>
        </w:trPr>
        <w:tc>
          <w:tcPr>
            <w:tcW w:w="1659" w:type="dxa"/>
          </w:tcPr>
          <w:p w14:paraId="4833864B" w14:textId="77777777" w:rsidR="00D009E6" w:rsidRDefault="00B325F8">
            <w:pPr>
              <w:pStyle w:val="TableParagraph"/>
              <w:spacing w:before="112"/>
              <w:ind w:left="688"/>
              <w:rPr>
                <w:b/>
              </w:rPr>
            </w:pPr>
            <w:r>
              <w:rPr>
                <w:b/>
              </w:rPr>
              <w:t>All</w:t>
            </w:r>
          </w:p>
        </w:tc>
        <w:tc>
          <w:tcPr>
            <w:tcW w:w="1162" w:type="dxa"/>
          </w:tcPr>
          <w:p w14:paraId="7BB3BAF7" w14:textId="77777777" w:rsidR="00D009E6" w:rsidRDefault="00B325F8">
            <w:pPr>
              <w:pStyle w:val="TableParagraph"/>
              <w:spacing w:before="112"/>
              <w:ind w:right="444"/>
              <w:jc w:val="right"/>
              <w:rPr>
                <w:b/>
              </w:rPr>
            </w:pPr>
            <w:r>
              <w:rPr>
                <w:b/>
              </w:rPr>
              <w:t>16</w:t>
            </w:r>
          </w:p>
        </w:tc>
        <w:tc>
          <w:tcPr>
            <w:tcW w:w="6786" w:type="dxa"/>
          </w:tcPr>
          <w:p w14:paraId="3918A020" w14:textId="77777777" w:rsidR="00D009E6" w:rsidRDefault="00B325F8">
            <w:pPr>
              <w:pStyle w:val="TableParagraph"/>
              <w:spacing w:before="114"/>
              <w:ind w:left="107" w:right="98"/>
              <w:jc w:val="both"/>
              <w:rPr>
                <w:sz w:val="20"/>
              </w:rPr>
            </w:pPr>
            <w:r>
              <w:rPr>
                <w:sz w:val="20"/>
              </w:rPr>
              <w:t>The Provider has relevant policies and procedures in place to ensure appropriate access to advocacy within the care setting, including use of statutory advocacy roles. These policies and procedures must adhere to contemporary best practice and legislation. This should include guidance on legal support available where required.</w:t>
            </w:r>
          </w:p>
        </w:tc>
        <w:tc>
          <w:tcPr>
            <w:tcW w:w="3824" w:type="dxa"/>
          </w:tcPr>
          <w:p w14:paraId="00C3B1FD" w14:textId="77777777" w:rsidR="00D009E6" w:rsidRDefault="00D009E6">
            <w:pPr>
              <w:pStyle w:val="TableParagraph"/>
              <w:rPr>
                <w:rFonts w:ascii="Times New Roman"/>
                <w:sz w:val="20"/>
              </w:rPr>
            </w:pPr>
          </w:p>
        </w:tc>
        <w:tc>
          <w:tcPr>
            <w:tcW w:w="1246" w:type="dxa"/>
          </w:tcPr>
          <w:p w14:paraId="6E8FD986" w14:textId="77777777" w:rsidR="00D009E6" w:rsidRDefault="00D009E6">
            <w:pPr>
              <w:pStyle w:val="TableParagraph"/>
              <w:rPr>
                <w:rFonts w:ascii="Times New Roman"/>
                <w:sz w:val="20"/>
              </w:rPr>
            </w:pPr>
          </w:p>
        </w:tc>
      </w:tr>
      <w:tr w:rsidR="00D009E6" w14:paraId="1F1A181E" w14:textId="77777777">
        <w:trPr>
          <w:trHeight w:val="1620"/>
        </w:trPr>
        <w:tc>
          <w:tcPr>
            <w:tcW w:w="1659" w:type="dxa"/>
          </w:tcPr>
          <w:p w14:paraId="47D8A5D2" w14:textId="77777777" w:rsidR="00D009E6" w:rsidRDefault="00B325F8">
            <w:pPr>
              <w:pStyle w:val="TableParagraph"/>
              <w:spacing w:before="112"/>
              <w:ind w:left="170" w:right="162"/>
              <w:jc w:val="center"/>
              <w:rPr>
                <w:b/>
              </w:rPr>
            </w:pPr>
            <w:r>
              <w:rPr>
                <w:b/>
              </w:rPr>
              <w:t>NHS Trusts</w:t>
            </w:r>
          </w:p>
          <w:p w14:paraId="5D5E35DD" w14:textId="77777777" w:rsidR="00D009E6" w:rsidRDefault="00B325F8">
            <w:pPr>
              <w:pStyle w:val="TableParagraph"/>
              <w:spacing w:before="119"/>
              <w:ind w:left="321" w:right="310" w:hanging="2"/>
              <w:jc w:val="center"/>
              <w:rPr>
                <w:b/>
              </w:rPr>
            </w:pPr>
            <w:r>
              <w:rPr>
                <w:b/>
              </w:rPr>
              <w:t>Large Providers</w:t>
            </w:r>
          </w:p>
        </w:tc>
        <w:tc>
          <w:tcPr>
            <w:tcW w:w="1162" w:type="dxa"/>
          </w:tcPr>
          <w:p w14:paraId="0245518E" w14:textId="77777777" w:rsidR="00D009E6" w:rsidRDefault="00B325F8">
            <w:pPr>
              <w:pStyle w:val="TableParagraph"/>
              <w:spacing w:before="112"/>
              <w:ind w:right="444"/>
              <w:jc w:val="right"/>
              <w:rPr>
                <w:b/>
              </w:rPr>
            </w:pPr>
            <w:r>
              <w:rPr>
                <w:b/>
              </w:rPr>
              <w:t>17</w:t>
            </w:r>
          </w:p>
        </w:tc>
        <w:tc>
          <w:tcPr>
            <w:tcW w:w="6786" w:type="dxa"/>
          </w:tcPr>
          <w:p w14:paraId="38566823" w14:textId="77777777" w:rsidR="00D009E6" w:rsidRDefault="00B325F8">
            <w:pPr>
              <w:pStyle w:val="TableParagraph"/>
              <w:spacing w:before="114"/>
              <w:ind w:left="107" w:right="143"/>
              <w:rPr>
                <w:sz w:val="20"/>
              </w:rPr>
            </w:pPr>
            <w:r>
              <w:rPr>
                <w:sz w:val="20"/>
              </w:rPr>
              <w:t>The Provider includes in their policies and procedures clear guidance on the</w:t>
            </w:r>
          </w:p>
          <w:p w14:paraId="65E5DF5B" w14:textId="77777777" w:rsidR="00D009E6" w:rsidRDefault="00B325F8">
            <w:pPr>
              <w:pStyle w:val="TableParagraph"/>
              <w:numPr>
                <w:ilvl w:val="0"/>
                <w:numId w:val="18"/>
              </w:numPr>
              <w:tabs>
                <w:tab w:val="left" w:pos="447"/>
                <w:tab w:val="left" w:pos="448"/>
              </w:tabs>
              <w:spacing w:before="119" w:line="239" w:lineRule="exact"/>
              <w:rPr>
                <w:sz w:val="20"/>
              </w:rPr>
            </w:pPr>
            <w:r>
              <w:rPr>
                <w:sz w:val="20"/>
              </w:rPr>
              <w:t>use of assessment processes in safeguarding,</w:t>
            </w:r>
            <w:r>
              <w:rPr>
                <w:spacing w:val="-4"/>
                <w:sz w:val="20"/>
              </w:rPr>
              <w:t xml:space="preserve"> </w:t>
            </w:r>
            <w:r>
              <w:rPr>
                <w:sz w:val="20"/>
              </w:rPr>
              <w:t>and</w:t>
            </w:r>
          </w:p>
          <w:p w14:paraId="3EB69255" w14:textId="77777777" w:rsidR="00D009E6" w:rsidRDefault="00B325F8">
            <w:pPr>
              <w:pStyle w:val="TableParagraph"/>
              <w:numPr>
                <w:ilvl w:val="0"/>
                <w:numId w:val="18"/>
              </w:numPr>
              <w:tabs>
                <w:tab w:val="left" w:pos="503"/>
                <w:tab w:val="left" w:pos="504"/>
              </w:tabs>
              <w:spacing w:before="3" w:line="223" w:lineRule="auto"/>
              <w:ind w:right="103"/>
              <w:rPr>
                <w:sz w:val="20"/>
              </w:rPr>
            </w:pPr>
            <w:r>
              <w:tab/>
            </w:r>
            <w:r>
              <w:rPr>
                <w:sz w:val="20"/>
              </w:rPr>
              <w:t>requirement to provide Early Help (</w:t>
            </w:r>
            <w:proofErr w:type="gramStart"/>
            <w:r>
              <w:rPr>
                <w:sz w:val="20"/>
              </w:rPr>
              <w:t>i.e.</w:t>
            </w:r>
            <w:proofErr w:type="gramEnd"/>
            <w:r>
              <w:rPr>
                <w:sz w:val="20"/>
              </w:rPr>
              <w:t xml:space="preserve"> resolving issues at the earliest point, to prevent escalation) for children, families, adults with care</w:t>
            </w:r>
            <w:r>
              <w:rPr>
                <w:spacing w:val="26"/>
                <w:sz w:val="20"/>
              </w:rPr>
              <w:t xml:space="preserve"> </w:t>
            </w:r>
            <w:r>
              <w:rPr>
                <w:sz w:val="20"/>
              </w:rPr>
              <w:t>and</w:t>
            </w:r>
          </w:p>
          <w:p w14:paraId="7D188C69" w14:textId="77777777" w:rsidR="00D009E6" w:rsidRDefault="00B325F8">
            <w:pPr>
              <w:pStyle w:val="TableParagraph"/>
              <w:spacing w:before="4" w:line="215" w:lineRule="exact"/>
              <w:ind w:left="448"/>
              <w:rPr>
                <w:sz w:val="20"/>
              </w:rPr>
            </w:pPr>
            <w:r>
              <w:rPr>
                <w:sz w:val="20"/>
              </w:rPr>
              <w:t>support needs.</w:t>
            </w:r>
          </w:p>
        </w:tc>
        <w:tc>
          <w:tcPr>
            <w:tcW w:w="3824" w:type="dxa"/>
          </w:tcPr>
          <w:p w14:paraId="31CF8790" w14:textId="77777777" w:rsidR="00D009E6" w:rsidRDefault="00D009E6">
            <w:pPr>
              <w:pStyle w:val="TableParagraph"/>
              <w:rPr>
                <w:rFonts w:ascii="Times New Roman"/>
                <w:sz w:val="20"/>
              </w:rPr>
            </w:pPr>
          </w:p>
        </w:tc>
        <w:tc>
          <w:tcPr>
            <w:tcW w:w="1246" w:type="dxa"/>
          </w:tcPr>
          <w:p w14:paraId="01907D0D" w14:textId="77777777" w:rsidR="00D009E6" w:rsidRDefault="00D009E6">
            <w:pPr>
              <w:pStyle w:val="TableParagraph"/>
              <w:rPr>
                <w:rFonts w:ascii="Times New Roman"/>
                <w:sz w:val="20"/>
              </w:rPr>
            </w:pPr>
          </w:p>
        </w:tc>
      </w:tr>
    </w:tbl>
    <w:p w14:paraId="471BF9CF" w14:textId="77777777" w:rsidR="00D009E6" w:rsidRDefault="00D009E6">
      <w:pPr>
        <w:rPr>
          <w:rFonts w:ascii="Times New Roman"/>
          <w:sz w:val="20"/>
        </w:rPr>
        <w:sectPr w:rsidR="00D009E6">
          <w:pgSz w:w="16840" w:h="11910" w:orient="landscape"/>
          <w:pgMar w:top="1100" w:right="980" w:bottom="1280" w:left="880" w:header="0" w:footer="1097"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1162"/>
        <w:gridCol w:w="6786"/>
        <w:gridCol w:w="3824"/>
        <w:gridCol w:w="1246"/>
      </w:tblGrid>
      <w:tr w:rsidR="00D009E6" w14:paraId="6BE943B2" w14:textId="77777777">
        <w:trPr>
          <w:trHeight w:val="746"/>
        </w:trPr>
        <w:tc>
          <w:tcPr>
            <w:tcW w:w="1659" w:type="dxa"/>
            <w:shd w:val="clear" w:color="auto" w:fill="94B3D6"/>
          </w:tcPr>
          <w:p w14:paraId="174B6769" w14:textId="77777777" w:rsidR="00D009E6" w:rsidRDefault="00B325F8">
            <w:pPr>
              <w:pStyle w:val="TableParagraph"/>
              <w:spacing w:before="115"/>
              <w:ind w:left="107" w:right="409"/>
              <w:rPr>
                <w:b/>
              </w:rPr>
            </w:pPr>
            <w:r>
              <w:rPr>
                <w:b/>
              </w:rPr>
              <w:lastRenderedPageBreak/>
              <w:t>Applicable to:</w:t>
            </w:r>
          </w:p>
        </w:tc>
        <w:tc>
          <w:tcPr>
            <w:tcW w:w="1162" w:type="dxa"/>
            <w:shd w:val="clear" w:color="auto" w:fill="94B3D6"/>
          </w:tcPr>
          <w:p w14:paraId="42CAE3D6" w14:textId="77777777" w:rsidR="00D009E6" w:rsidRDefault="00B325F8">
            <w:pPr>
              <w:pStyle w:val="TableParagraph"/>
              <w:spacing w:before="115"/>
              <w:ind w:left="110"/>
              <w:rPr>
                <w:b/>
              </w:rPr>
            </w:pPr>
            <w:r>
              <w:rPr>
                <w:b/>
              </w:rPr>
              <w:t>No</w:t>
            </w:r>
          </w:p>
        </w:tc>
        <w:tc>
          <w:tcPr>
            <w:tcW w:w="6786" w:type="dxa"/>
            <w:shd w:val="clear" w:color="auto" w:fill="94B3D6"/>
          </w:tcPr>
          <w:p w14:paraId="7C936786" w14:textId="77777777" w:rsidR="00D009E6" w:rsidRDefault="00B325F8">
            <w:pPr>
              <w:pStyle w:val="TableParagraph"/>
              <w:spacing w:before="115"/>
              <w:ind w:left="107"/>
              <w:rPr>
                <w:b/>
              </w:rPr>
            </w:pPr>
            <w:r>
              <w:rPr>
                <w:b/>
              </w:rPr>
              <w:t>Standard</w:t>
            </w:r>
          </w:p>
        </w:tc>
        <w:tc>
          <w:tcPr>
            <w:tcW w:w="3824" w:type="dxa"/>
            <w:shd w:val="clear" w:color="auto" w:fill="94B3D6"/>
          </w:tcPr>
          <w:p w14:paraId="3DF77744" w14:textId="77777777" w:rsidR="00D009E6" w:rsidRDefault="00B325F8">
            <w:pPr>
              <w:pStyle w:val="TableParagraph"/>
              <w:spacing w:before="115"/>
              <w:ind w:left="109"/>
              <w:rPr>
                <w:b/>
              </w:rPr>
            </w:pPr>
            <w:r>
              <w:rPr>
                <w:b/>
              </w:rPr>
              <w:t>Evidence of Compliance</w:t>
            </w:r>
          </w:p>
        </w:tc>
        <w:tc>
          <w:tcPr>
            <w:tcW w:w="1246" w:type="dxa"/>
            <w:shd w:val="clear" w:color="auto" w:fill="94B3D6"/>
          </w:tcPr>
          <w:p w14:paraId="59A741A5" w14:textId="77777777" w:rsidR="00D009E6" w:rsidRDefault="00B325F8">
            <w:pPr>
              <w:pStyle w:val="TableParagraph"/>
              <w:spacing w:before="115" w:line="252" w:lineRule="exact"/>
              <w:ind w:left="109"/>
              <w:rPr>
                <w:b/>
              </w:rPr>
            </w:pPr>
            <w:r>
              <w:rPr>
                <w:b/>
              </w:rPr>
              <w:t>RAG</w:t>
            </w:r>
          </w:p>
          <w:p w14:paraId="008E3DE6" w14:textId="77777777" w:rsidR="00D009E6" w:rsidRDefault="00B325F8">
            <w:pPr>
              <w:pStyle w:val="TableParagraph"/>
              <w:spacing w:line="252" w:lineRule="exact"/>
              <w:ind w:left="109"/>
              <w:rPr>
                <w:b/>
              </w:rPr>
            </w:pPr>
            <w:r>
              <w:rPr>
                <w:b/>
              </w:rPr>
              <w:t>rating</w:t>
            </w:r>
          </w:p>
        </w:tc>
      </w:tr>
      <w:tr w:rsidR="00D009E6" w14:paraId="026CFA63" w14:textId="77777777">
        <w:trPr>
          <w:trHeight w:val="930"/>
        </w:trPr>
        <w:tc>
          <w:tcPr>
            <w:tcW w:w="1659" w:type="dxa"/>
          </w:tcPr>
          <w:p w14:paraId="6ED6E4C5" w14:textId="77777777" w:rsidR="00D009E6" w:rsidRDefault="00B325F8">
            <w:pPr>
              <w:pStyle w:val="TableParagraph"/>
              <w:spacing w:before="115"/>
              <w:ind w:left="167" w:right="162"/>
              <w:jc w:val="center"/>
              <w:rPr>
                <w:b/>
              </w:rPr>
            </w:pPr>
            <w:r>
              <w:rPr>
                <w:b/>
              </w:rPr>
              <w:t>All</w:t>
            </w:r>
          </w:p>
        </w:tc>
        <w:tc>
          <w:tcPr>
            <w:tcW w:w="1162" w:type="dxa"/>
          </w:tcPr>
          <w:p w14:paraId="45134E88" w14:textId="77777777" w:rsidR="00D009E6" w:rsidRDefault="00B325F8">
            <w:pPr>
              <w:pStyle w:val="TableParagraph"/>
              <w:spacing w:before="115"/>
              <w:ind w:right="444"/>
              <w:jc w:val="right"/>
              <w:rPr>
                <w:b/>
              </w:rPr>
            </w:pPr>
            <w:r>
              <w:rPr>
                <w:b/>
              </w:rPr>
              <w:t>18</w:t>
            </w:r>
          </w:p>
        </w:tc>
        <w:tc>
          <w:tcPr>
            <w:tcW w:w="6786" w:type="dxa"/>
          </w:tcPr>
          <w:p w14:paraId="10B87FB7" w14:textId="77777777" w:rsidR="00D009E6" w:rsidRDefault="00B325F8">
            <w:pPr>
              <w:pStyle w:val="TableParagraph"/>
              <w:spacing w:before="117"/>
              <w:ind w:left="107" w:right="98"/>
              <w:jc w:val="both"/>
              <w:rPr>
                <w:sz w:val="20"/>
              </w:rPr>
            </w:pPr>
            <w:r>
              <w:rPr>
                <w:sz w:val="20"/>
              </w:rPr>
              <w:t xml:space="preserve">The Provider has in </w:t>
            </w:r>
            <w:proofErr w:type="gramStart"/>
            <w:r>
              <w:rPr>
                <w:sz w:val="20"/>
              </w:rPr>
              <w:t>place, or</w:t>
            </w:r>
            <w:proofErr w:type="gramEnd"/>
            <w:r>
              <w:rPr>
                <w:sz w:val="20"/>
              </w:rPr>
              <w:t xml:space="preserve"> have adopted C-MARS and SAB policies/procedures for sharing information where there are concerns for the welfare of a child or adult with care and support needs.</w:t>
            </w:r>
          </w:p>
        </w:tc>
        <w:tc>
          <w:tcPr>
            <w:tcW w:w="3824" w:type="dxa"/>
          </w:tcPr>
          <w:p w14:paraId="11084DD3" w14:textId="77777777" w:rsidR="00D009E6" w:rsidRDefault="00D009E6">
            <w:pPr>
              <w:pStyle w:val="TableParagraph"/>
              <w:rPr>
                <w:rFonts w:ascii="Times New Roman"/>
                <w:sz w:val="20"/>
              </w:rPr>
            </w:pPr>
          </w:p>
        </w:tc>
        <w:tc>
          <w:tcPr>
            <w:tcW w:w="1246" w:type="dxa"/>
          </w:tcPr>
          <w:p w14:paraId="069E4FED" w14:textId="77777777" w:rsidR="00D009E6" w:rsidRDefault="00D009E6">
            <w:pPr>
              <w:pStyle w:val="TableParagraph"/>
              <w:rPr>
                <w:rFonts w:ascii="Times New Roman"/>
                <w:sz w:val="20"/>
              </w:rPr>
            </w:pPr>
          </w:p>
        </w:tc>
      </w:tr>
      <w:tr w:rsidR="00D009E6" w14:paraId="1F68E77A" w14:textId="77777777">
        <w:trPr>
          <w:trHeight w:val="2131"/>
        </w:trPr>
        <w:tc>
          <w:tcPr>
            <w:tcW w:w="1659" w:type="dxa"/>
          </w:tcPr>
          <w:p w14:paraId="29CE5FCA" w14:textId="77777777" w:rsidR="00D009E6" w:rsidRDefault="00B325F8">
            <w:pPr>
              <w:pStyle w:val="TableParagraph"/>
              <w:spacing w:before="112"/>
              <w:ind w:left="170" w:right="162"/>
              <w:jc w:val="center"/>
              <w:rPr>
                <w:b/>
              </w:rPr>
            </w:pPr>
            <w:r>
              <w:rPr>
                <w:b/>
              </w:rPr>
              <w:t>NHS Trusts</w:t>
            </w:r>
          </w:p>
          <w:p w14:paraId="6D3D8839" w14:textId="77777777" w:rsidR="00D009E6" w:rsidRDefault="00B325F8">
            <w:pPr>
              <w:pStyle w:val="TableParagraph"/>
              <w:spacing w:before="122"/>
              <w:ind w:left="321" w:right="310" w:hanging="2"/>
              <w:jc w:val="center"/>
              <w:rPr>
                <w:b/>
              </w:rPr>
            </w:pPr>
            <w:r>
              <w:rPr>
                <w:b/>
              </w:rPr>
              <w:t>Large Providers</w:t>
            </w:r>
          </w:p>
        </w:tc>
        <w:tc>
          <w:tcPr>
            <w:tcW w:w="1162" w:type="dxa"/>
          </w:tcPr>
          <w:p w14:paraId="6C9FDA41" w14:textId="77777777" w:rsidR="00D009E6" w:rsidRDefault="00B325F8">
            <w:pPr>
              <w:pStyle w:val="TableParagraph"/>
              <w:spacing w:before="112"/>
              <w:ind w:right="444"/>
              <w:jc w:val="right"/>
              <w:rPr>
                <w:b/>
              </w:rPr>
            </w:pPr>
            <w:r>
              <w:rPr>
                <w:b/>
              </w:rPr>
              <w:t>19</w:t>
            </w:r>
          </w:p>
        </w:tc>
        <w:tc>
          <w:tcPr>
            <w:tcW w:w="6786" w:type="dxa"/>
          </w:tcPr>
          <w:p w14:paraId="4B84F104" w14:textId="77777777" w:rsidR="00D009E6" w:rsidRDefault="00B325F8">
            <w:pPr>
              <w:pStyle w:val="TableParagraph"/>
              <w:spacing w:before="114"/>
              <w:ind w:left="107"/>
              <w:rPr>
                <w:sz w:val="20"/>
              </w:rPr>
            </w:pPr>
            <w:r>
              <w:rPr>
                <w:sz w:val="20"/>
              </w:rPr>
              <w:t>The Provider has recording systems and processes in place, in all cases, which allow for appropriate information sharing</w:t>
            </w:r>
          </w:p>
          <w:p w14:paraId="461EF49A" w14:textId="77777777" w:rsidR="00D009E6" w:rsidRDefault="00B325F8">
            <w:pPr>
              <w:pStyle w:val="TableParagraph"/>
              <w:numPr>
                <w:ilvl w:val="0"/>
                <w:numId w:val="17"/>
              </w:numPr>
              <w:tabs>
                <w:tab w:val="left" w:pos="827"/>
                <w:tab w:val="left" w:pos="828"/>
              </w:tabs>
              <w:spacing w:before="122" w:line="244" w:lineRule="exact"/>
              <w:ind w:hanging="361"/>
              <w:rPr>
                <w:sz w:val="20"/>
              </w:rPr>
            </w:pPr>
            <w:r>
              <w:rPr>
                <w:sz w:val="20"/>
              </w:rPr>
              <w:t>between health professionals within the</w:t>
            </w:r>
            <w:r>
              <w:rPr>
                <w:spacing w:val="1"/>
                <w:sz w:val="20"/>
              </w:rPr>
              <w:t xml:space="preserve"> </w:t>
            </w:r>
            <w:r>
              <w:rPr>
                <w:sz w:val="20"/>
              </w:rPr>
              <w:t>organisation</w:t>
            </w:r>
          </w:p>
          <w:p w14:paraId="2C9AA318" w14:textId="77777777" w:rsidR="00D009E6" w:rsidRDefault="00B325F8">
            <w:pPr>
              <w:pStyle w:val="TableParagraph"/>
              <w:numPr>
                <w:ilvl w:val="0"/>
                <w:numId w:val="17"/>
              </w:numPr>
              <w:tabs>
                <w:tab w:val="left" w:pos="827"/>
                <w:tab w:val="left" w:pos="828"/>
              </w:tabs>
              <w:spacing w:line="244" w:lineRule="exact"/>
              <w:ind w:hanging="361"/>
              <w:rPr>
                <w:sz w:val="20"/>
              </w:rPr>
            </w:pPr>
            <w:r>
              <w:rPr>
                <w:sz w:val="20"/>
              </w:rPr>
              <w:t>across health organisation boundaries,</w:t>
            </w:r>
            <w:r>
              <w:rPr>
                <w:spacing w:val="-3"/>
                <w:sz w:val="20"/>
              </w:rPr>
              <w:t xml:space="preserve"> </w:t>
            </w:r>
            <w:r>
              <w:rPr>
                <w:sz w:val="20"/>
              </w:rPr>
              <w:t>and</w:t>
            </w:r>
          </w:p>
          <w:p w14:paraId="436F9FD1" w14:textId="77777777" w:rsidR="00D009E6" w:rsidRDefault="00B325F8">
            <w:pPr>
              <w:pStyle w:val="TableParagraph"/>
              <w:numPr>
                <w:ilvl w:val="0"/>
                <w:numId w:val="17"/>
              </w:numPr>
              <w:tabs>
                <w:tab w:val="left" w:pos="827"/>
                <w:tab w:val="left" w:pos="828"/>
              </w:tabs>
              <w:ind w:hanging="361"/>
              <w:rPr>
                <w:sz w:val="20"/>
              </w:rPr>
            </w:pPr>
            <w:r>
              <w:rPr>
                <w:sz w:val="20"/>
              </w:rPr>
              <w:t>across agency</w:t>
            </w:r>
            <w:r>
              <w:rPr>
                <w:spacing w:val="-3"/>
                <w:sz w:val="20"/>
              </w:rPr>
              <w:t xml:space="preserve"> </w:t>
            </w:r>
            <w:r>
              <w:rPr>
                <w:sz w:val="20"/>
              </w:rPr>
              <w:t>boundaries</w:t>
            </w:r>
          </w:p>
          <w:p w14:paraId="2C52F56F" w14:textId="77777777" w:rsidR="00D009E6" w:rsidRDefault="00B325F8">
            <w:pPr>
              <w:pStyle w:val="TableParagraph"/>
              <w:spacing w:before="117"/>
              <w:ind w:left="107"/>
              <w:rPr>
                <w:sz w:val="20"/>
              </w:rPr>
            </w:pPr>
            <w:r>
              <w:rPr>
                <w:sz w:val="20"/>
              </w:rPr>
              <w:t>to promote a holistic approach to assessing and addressing needs of service users of all ages, and evidence collaborative working.</w:t>
            </w:r>
          </w:p>
        </w:tc>
        <w:tc>
          <w:tcPr>
            <w:tcW w:w="3824" w:type="dxa"/>
          </w:tcPr>
          <w:p w14:paraId="059E7B5E" w14:textId="77777777" w:rsidR="00D009E6" w:rsidRDefault="00D009E6">
            <w:pPr>
              <w:pStyle w:val="TableParagraph"/>
              <w:rPr>
                <w:rFonts w:ascii="Times New Roman"/>
                <w:sz w:val="20"/>
              </w:rPr>
            </w:pPr>
          </w:p>
        </w:tc>
        <w:tc>
          <w:tcPr>
            <w:tcW w:w="1246" w:type="dxa"/>
          </w:tcPr>
          <w:p w14:paraId="2BEF8909" w14:textId="77777777" w:rsidR="00D009E6" w:rsidRDefault="00D009E6">
            <w:pPr>
              <w:pStyle w:val="TableParagraph"/>
              <w:rPr>
                <w:rFonts w:ascii="Times New Roman"/>
                <w:sz w:val="20"/>
              </w:rPr>
            </w:pPr>
          </w:p>
        </w:tc>
      </w:tr>
      <w:tr w:rsidR="00D009E6" w14:paraId="448536D9" w14:textId="77777777">
        <w:trPr>
          <w:trHeight w:val="1118"/>
        </w:trPr>
        <w:tc>
          <w:tcPr>
            <w:tcW w:w="1659" w:type="dxa"/>
          </w:tcPr>
          <w:p w14:paraId="1684F88F" w14:textId="77777777" w:rsidR="00D009E6" w:rsidRDefault="00B325F8">
            <w:pPr>
              <w:pStyle w:val="TableParagraph"/>
              <w:spacing w:before="112"/>
              <w:ind w:left="167" w:right="162"/>
              <w:jc w:val="center"/>
              <w:rPr>
                <w:b/>
              </w:rPr>
            </w:pPr>
            <w:r>
              <w:rPr>
                <w:b/>
              </w:rPr>
              <w:t>NHS</w:t>
            </w:r>
            <w:r>
              <w:rPr>
                <w:b/>
                <w:spacing w:val="-4"/>
              </w:rPr>
              <w:t xml:space="preserve"> </w:t>
            </w:r>
            <w:r>
              <w:rPr>
                <w:b/>
              </w:rPr>
              <w:t>Trust</w:t>
            </w:r>
          </w:p>
          <w:p w14:paraId="06403323" w14:textId="77777777" w:rsidR="00D009E6" w:rsidRDefault="00B325F8">
            <w:pPr>
              <w:pStyle w:val="TableParagraph"/>
              <w:spacing w:before="119"/>
              <w:ind w:left="321" w:right="310" w:hanging="2"/>
              <w:jc w:val="center"/>
              <w:rPr>
                <w:b/>
              </w:rPr>
            </w:pPr>
            <w:r>
              <w:rPr>
                <w:b/>
              </w:rPr>
              <w:t xml:space="preserve">Large </w:t>
            </w:r>
            <w:r>
              <w:rPr>
                <w:b/>
                <w:spacing w:val="-1"/>
              </w:rPr>
              <w:t>Providers</w:t>
            </w:r>
          </w:p>
        </w:tc>
        <w:tc>
          <w:tcPr>
            <w:tcW w:w="1162" w:type="dxa"/>
          </w:tcPr>
          <w:p w14:paraId="67F66721" w14:textId="77777777" w:rsidR="00D009E6" w:rsidRDefault="00B325F8">
            <w:pPr>
              <w:pStyle w:val="TableParagraph"/>
              <w:spacing w:before="112"/>
              <w:ind w:right="444"/>
              <w:jc w:val="right"/>
              <w:rPr>
                <w:b/>
              </w:rPr>
            </w:pPr>
            <w:r>
              <w:rPr>
                <w:b/>
              </w:rPr>
              <w:t>20</w:t>
            </w:r>
          </w:p>
        </w:tc>
        <w:tc>
          <w:tcPr>
            <w:tcW w:w="6786" w:type="dxa"/>
          </w:tcPr>
          <w:p w14:paraId="72DF5DA3" w14:textId="77777777" w:rsidR="00D009E6" w:rsidRDefault="00B325F8">
            <w:pPr>
              <w:pStyle w:val="TableParagraph"/>
              <w:spacing w:before="114"/>
              <w:ind w:left="107" w:right="103"/>
              <w:jc w:val="both"/>
              <w:rPr>
                <w:sz w:val="20"/>
              </w:rPr>
            </w:pPr>
            <w:r>
              <w:rPr>
                <w:sz w:val="20"/>
              </w:rPr>
              <w:t>The Provider has flagging/ alert systems in place to identify Children in Need, including in need of protection, Looked After Children, and adults at risk due to their care and support needs.</w:t>
            </w:r>
          </w:p>
        </w:tc>
        <w:tc>
          <w:tcPr>
            <w:tcW w:w="3824" w:type="dxa"/>
          </w:tcPr>
          <w:p w14:paraId="7E1831B1" w14:textId="77777777" w:rsidR="00D009E6" w:rsidRDefault="00D009E6">
            <w:pPr>
              <w:pStyle w:val="TableParagraph"/>
              <w:rPr>
                <w:rFonts w:ascii="Times New Roman"/>
                <w:sz w:val="20"/>
              </w:rPr>
            </w:pPr>
          </w:p>
        </w:tc>
        <w:tc>
          <w:tcPr>
            <w:tcW w:w="1246" w:type="dxa"/>
          </w:tcPr>
          <w:p w14:paraId="013760B2" w14:textId="77777777" w:rsidR="00D009E6" w:rsidRDefault="00D009E6">
            <w:pPr>
              <w:pStyle w:val="TableParagraph"/>
              <w:rPr>
                <w:rFonts w:ascii="Times New Roman"/>
                <w:sz w:val="20"/>
              </w:rPr>
            </w:pPr>
          </w:p>
        </w:tc>
      </w:tr>
      <w:tr w:rsidR="00D009E6" w14:paraId="7BBB3010" w14:textId="77777777">
        <w:trPr>
          <w:trHeight w:val="700"/>
        </w:trPr>
        <w:tc>
          <w:tcPr>
            <w:tcW w:w="1659" w:type="dxa"/>
          </w:tcPr>
          <w:p w14:paraId="459606CA" w14:textId="77777777" w:rsidR="00D009E6" w:rsidRDefault="00B325F8">
            <w:pPr>
              <w:pStyle w:val="TableParagraph"/>
              <w:spacing w:before="112"/>
              <w:ind w:left="170" w:right="162"/>
              <w:jc w:val="center"/>
              <w:rPr>
                <w:b/>
              </w:rPr>
            </w:pPr>
            <w:r>
              <w:rPr>
                <w:b/>
              </w:rPr>
              <w:t>NHS Trusts</w:t>
            </w:r>
          </w:p>
        </w:tc>
        <w:tc>
          <w:tcPr>
            <w:tcW w:w="1162" w:type="dxa"/>
          </w:tcPr>
          <w:p w14:paraId="278F3E2A" w14:textId="77777777" w:rsidR="00D009E6" w:rsidRDefault="00B325F8">
            <w:pPr>
              <w:pStyle w:val="TableParagraph"/>
              <w:spacing w:before="112"/>
              <w:ind w:left="110"/>
              <w:rPr>
                <w:b/>
                <w:sz w:val="20"/>
              </w:rPr>
            </w:pPr>
            <w:r>
              <w:rPr>
                <w:b/>
                <w:sz w:val="20"/>
              </w:rPr>
              <w:t>21</w:t>
            </w:r>
          </w:p>
        </w:tc>
        <w:tc>
          <w:tcPr>
            <w:tcW w:w="6786" w:type="dxa"/>
          </w:tcPr>
          <w:p w14:paraId="3D508F60" w14:textId="77777777" w:rsidR="00D009E6" w:rsidRDefault="00B325F8">
            <w:pPr>
              <w:pStyle w:val="TableParagraph"/>
              <w:spacing w:before="114"/>
              <w:ind w:left="107"/>
              <w:rPr>
                <w:sz w:val="20"/>
              </w:rPr>
            </w:pPr>
            <w:r>
              <w:rPr>
                <w:sz w:val="20"/>
              </w:rPr>
              <w:t>The provider has systems in place to ensure compliance with mandatory duty to report FGM.</w:t>
            </w:r>
          </w:p>
        </w:tc>
        <w:tc>
          <w:tcPr>
            <w:tcW w:w="3824" w:type="dxa"/>
          </w:tcPr>
          <w:p w14:paraId="56991F9A" w14:textId="77777777" w:rsidR="00D009E6" w:rsidRDefault="00D009E6">
            <w:pPr>
              <w:pStyle w:val="TableParagraph"/>
              <w:rPr>
                <w:rFonts w:ascii="Times New Roman"/>
                <w:sz w:val="20"/>
              </w:rPr>
            </w:pPr>
          </w:p>
        </w:tc>
        <w:tc>
          <w:tcPr>
            <w:tcW w:w="1246" w:type="dxa"/>
          </w:tcPr>
          <w:p w14:paraId="4B5E4CF5" w14:textId="77777777" w:rsidR="00D009E6" w:rsidRDefault="00D009E6">
            <w:pPr>
              <w:pStyle w:val="TableParagraph"/>
              <w:rPr>
                <w:rFonts w:ascii="Times New Roman"/>
                <w:sz w:val="20"/>
              </w:rPr>
            </w:pPr>
          </w:p>
        </w:tc>
      </w:tr>
      <w:tr w:rsidR="00D009E6" w14:paraId="5EE203D7" w14:textId="77777777">
        <w:trPr>
          <w:trHeight w:val="494"/>
        </w:trPr>
        <w:tc>
          <w:tcPr>
            <w:tcW w:w="14677" w:type="dxa"/>
            <w:gridSpan w:val="5"/>
            <w:shd w:val="clear" w:color="auto" w:fill="DBE4F0"/>
          </w:tcPr>
          <w:p w14:paraId="572FC694" w14:textId="77777777" w:rsidR="00D009E6" w:rsidRDefault="00B325F8">
            <w:pPr>
              <w:pStyle w:val="TableParagraph"/>
              <w:spacing w:before="112"/>
              <w:ind w:left="107"/>
              <w:rPr>
                <w:b/>
              </w:rPr>
            </w:pPr>
            <w:r>
              <w:rPr>
                <w:b/>
              </w:rPr>
              <w:t>Governance - Leadership</w:t>
            </w:r>
          </w:p>
        </w:tc>
      </w:tr>
      <w:tr w:rsidR="00D009E6" w14:paraId="7E5F91BA" w14:textId="77777777">
        <w:trPr>
          <w:trHeight w:val="719"/>
        </w:trPr>
        <w:tc>
          <w:tcPr>
            <w:tcW w:w="1659" w:type="dxa"/>
          </w:tcPr>
          <w:p w14:paraId="1FBA3469" w14:textId="77777777" w:rsidR="00D009E6" w:rsidRDefault="00B325F8">
            <w:pPr>
              <w:pStyle w:val="TableParagraph"/>
              <w:spacing w:before="112"/>
              <w:ind w:left="170" w:right="162"/>
              <w:jc w:val="center"/>
              <w:rPr>
                <w:b/>
              </w:rPr>
            </w:pPr>
            <w:r>
              <w:rPr>
                <w:b/>
              </w:rPr>
              <w:t>NHS Trusts</w:t>
            </w:r>
          </w:p>
        </w:tc>
        <w:tc>
          <w:tcPr>
            <w:tcW w:w="1162" w:type="dxa"/>
          </w:tcPr>
          <w:p w14:paraId="457969CD" w14:textId="77777777" w:rsidR="00D009E6" w:rsidRDefault="00B325F8">
            <w:pPr>
              <w:pStyle w:val="TableParagraph"/>
              <w:spacing w:before="112"/>
              <w:ind w:right="444"/>
              <w:jc w:val="right"/>
              <w:rPr>
                <w:b/>
              </w:rPr>
            </w:pPr>
            <w:r>
              <w:rPr>
                <w:b/>
              </w:rPr>
              <w:t>22</w:t>
            </w:r>
          </w:p>
        </w:tc>
        <w:tc>
          <w:tcPr>
            <w:tcW w:w="6786" w:type="dxa"/>
          </w:tcPr>
          <w:p w14:paraId="5DDCA627" w14:textId="77777777" w:rsidR="00D009E6" w:rsidRDefault="00B325F8">
            <w:pPr>
              <w:pStyle w:val="TableParagraph"/>
              <w:spacing w:before="116"/>
              <w:ind w:left="107"/>
              <w:rPr>
                <w:sz w:val="20"/>
              </w:rPr>
            </w:pPr>
            <w:r>
              <w:rPr>
                <w:sz w:val="20"/>
              </w:rPr>
              <w:t xml:space="preserve">The </w:t>
            </w:r>
            <w:r>
              <w:rPr>
                <w:position w:val="2"/>
                <w:sz w:val="20"/>
              </w:rPr>
              <w:t xml:space="preserve">Provider has a Board-Level executive Director with lead responsibility </w:t>
            </w:r>
            <w:r>
              <w:rPr>
                <w:sz w:val="20"/>
              </w:rPr>
              <w:t>for safeguarding.</w:t>
            </w:r>
          </w:p>
        </w:tc>
        <w:tc>
          <w:tcPr>
            <w:tcW w:w="3824" w:type="dxa"/>
          </w:tcPr>
          <w:p w14:paraId="74DF0759" w14:textId="77777777" w:rsidR="00D009E6" w:rsidRDefault="00D009E6">
            <w:pPr>
              <w:pStyle w:val="TableParagraph"/>
              <w:rPr>
                <w:rFonts w:ascii="Times New Roman"/>
                <w:sz w:val="20"/>
              </w:rPr>
            </w:pPr>
          </w:p>
        </w:tc>
        <w:tc>
          <w:tcPr>
            <w:tcW w:w="1246" w:type="dxa"/>
          </w:tcPr>
          <w:p w14:paraId="2B29D1BA" w14:textId="77777777" w:rsidR="00D009E6" w:rsidRDefault="00D009E6">
            <w:pPr>
              <w:pStyle w:val="TableParagraph"/>
              <w:rPr>
                <w:rFonts w:ascii="Times New Roman"/>
                <w:sz w:val="20"/>
              </w:rPr>
            </w:pPr>
          </w:p>
        </w:tc>
      </w:tr>
      <w:tr w:rsidR="00D009E6" w14:paraId="6D5F734E" w14:textId="77777777">
        <w:trPr>
          <w:trHeight w:val="1038"/>
        </w:trPr>
        <w:tc>
          <w:tcPr>
            <w:tcW w:w="1659" w:type="dxa"/>
          </w:tcPr>
          <w:p w14:paraId="33667F83" w14:textId="77777777" w:rsidR="00D009E6" w:rsidRDefault="00B325F8">
            <w:pPr>
              <w:pStyle w:val="TableParagraph"/>
              <w:spacing w:before="112"/>
              <w:ind w:left="107" w:right="79" w:firstLine="427"/>
              <w:rPr>
                <w:b/>
              </w:rPr>
            </w:pPr>
            <w:r>
              <w:rPr>
                <w:b/>
              </w:rPr>
              <w:t>Other organisations</w:t>
            </w:r>
          </w:p>
        </w:tc>
        <w:tc>
          <w:tcPr>
            <w:tcW w:w="1162" w:type="dxa"/>
          </w:tcPr>
          <w:p w14:paraId="7E3690A3" w14:textId="77777777" w:rsidR="00D009E6" w:rsidRDefault="00B325F8">
            <w:pPr>
              <w:pStyle w:val="TableParagraph"/>
              <w:spacing w:before="112"/>
              <w:ind w:right="444"/>
              <w:jc w:val="right"/>
              <w:rPr>
                <w:b/>
              </w:rPr>
            </w:pPr>
            <w:r>
              <w:rPr>
                <w:b/>
              </w:rPr>
              <w:t>23</w:t>
            </w:r>
          </w:p>
        </w:tc>
        <w:tc>
          <w:tcPr>
            <w:tcW w:w="6786" w:type="dxa"/>
          </w:tcPr>
          <w:p w14:paraId="0E57CB6F" w14:textId="77777777" w:rsidR="00D009E6" w:rsidRDefault="00B325F8">
            <w:pPr>
              <w:pStyle w:val="TableParagraph"/>
              <w:spacing w:before="114"/>
              <w:ind w:left="107"/>
              <w:rPr>
                <w:sz w:val="20"/>
              </w:rPr>
            </w:pPr>
            <w:r>
              <w:rPr>
                <w:sz w:val="20"/>
              </w:rPr>
              <w:t>The Provider has (a) Senior manager(s) with lead responsibility for safeguarding child and adults. This individual is able to</w:t>
            </w:r>
          </w:p>
          <w:p w14:paraId="59240B82" w14:textId="77777777" w:rsidR="00D009E6" w:rsidRDefault="00B325F8">
            <w:pPr>
              <w:pStyle w:val="TableParagraph"/>
              <w:numPr>
                <w:ilvl w:val="0"/>
                <w:numId w:val="16"/>
              </w:numPr>
              <w:tabs>
                <w:tab w:val="left" w:pos="447"/>
                <w:tab w:val="left" w:pos="448"/>
              </w:tabs>
              <w:spacing w:before="1" w:line="238" w:lineRule="exact"/>
              <w:rPr>
                <w:sz w:val="20"/>
              </w:rPr>
            </w:pPr>
            <w:r>
              <w:rPr>
                <w:sz w:val="20"/>
              </w:rPr>
              <w:t>speak for their organisation with</w:t>
            </w:r>
            <w:r>
              <w:rPr>
                <w:spacing w:val="1"/>
                <w:sz w:val="20"/>
              </w:rPr>
              <w:t xml:space="preserve"> </w:t>
            </w:r>
            <w:proofErr w:type="gramStart"/>
            <w:r>
              <w:rPr>
                <w:sz w:val="20"/>
              </w:rPr>
              <w:t>authority;</w:t>
            </w:r>
            <w:proofErr w:type="gramEnd"/>
          </w:p>
          <w:p w14:paraId="56DA5E2E" w14:textId="77777777" w:rsidR="00D009E6" w:rsidRDefault="00B325F8">
            <w:pPr>
              <w:pStyle w:val="TableParagraph"/>
              <w:numPr>
                <w:ilvl w:val="0"/>
                <w:numId w:val="16"/>
              </w:numPr>
              <w:tabs>
                <w:tab w:val="left" w:pos="447"/>
                <w:tab w:val="left" w:pos="448"/>
              </w:tabs>
              <w:spacing w:line="206" w:lineRule="exact"/>
              <w:rPr>
                <w:sz w:val="20"/>
              </w:rPr>
            </w:pPr>
            <w:r>
              <w:rPr>
                <w:sz w:val="20"/>
              </w:rPr>
              <w:t>commit the organisation on policy and practice</w:t>
            </w:r>
            <w:r>
              <w:rPr>
                <w:spacing w:val="-5"/>
                <w:sz w:val="20"/>
              </w:rPr>
              <w:t xml:space="preserve"> </w:t>
            </w:r>
            <w:r>
              <w:rPr>
                <w:sz w:val="20"/>
              </w:rPr>
              <w:t>matters.</w:t>
            </w:r>
          </w:p>
        </w:tc>
        <w:tc>
          <w:tcPr>
            <w:tcW w:w="3824" w:type="dxa"/>
          </w:tcPr>
          <w:p w14:paraId="125BF064" w14:textId="77777777" w:rsidR="00D009E6" w:rsidRDefault="00D009E6">
            <w:pPr>
              <w:pStyle w:val="TableParagraph"/>
              <w:rPr>
                <w:rFonts w:ascii="Times New Roman"/>
                <w:sz w:val="20"/>
              </w:rPr>
            </w:pPr>
          </w:p>
        </w:tc>
        <w:tc>
          <w:tcPr>
            <w:tcW w:w="1246" w:type="dxa"/>
          </w:tcPr>
          <w:p w14:paraId="6C21F275" w14:textId="77777777" w:rsidR="00D009E6" w:rsidRDefault="00D009E6">
            <w:pPr>
              <w:pStyle w:val="TableParagraph"/>
              <w:rPr>
                <w:rFonts w:ascii="Times New Roman"/>
                <w:sz w:val="20"/>
              </w:rPr>
            </w:pPr>
          </w:p>
        </w:tc>
      </w:tr>
      <w:tr w:rsidR="00D009E6" w14:paraId="2F270A1A" w14:textId="77777777">
        <w:trPr>
          <w:trHeight w:val="931"/>
        </w:trPr>
        <w:tc>
          <w:tcPr>
            <w:tcW w:w="1659" w:type="dxa"/>
          </w:tcPr>
          <w:p w14:paraId="01D75A78" w14:textId="77777777" w:rsidR="00D009E6" w:rsidRDefault="00B325F8">
            <w:pPr>
              <w:pStyle w:val="TableParagraph"/>
              <w:spacing w:before="113"/>
              <w:ind w:left="167" w:right="162"/>
              <w:jc w:val="center"/>
              <w:rPr>
                <w:b/>
              </w:rPr>
            </w:pPr>
            <w:r>
              <w:rPr>
                <w:b/>
              </w:rPr>
              <w:t>All</w:t>
            </w:r>
          </w:p>
        </w:tc>
        <w:tc>
          <w:tcPr>
            <w:tcW w:w="1162" w:type="dxa"/>
          </w:tcPr>
          <w:p w14:paraId="3DB66D0F" w14:textId="77777777" w:rsidR="00D009E6" w:rsidRDefault="00B325F8">
            <w:pPr>
              <w:pStyle w:val="TableParagraph"/>
              <w:spacing w:before="113"/>
              <w:ind w:right="444"/>
              <w:jc w:val="right"/>
              <w:rPr>
                <w:b/>
              </w:rPr>
            </w:pPr>
            <w:r>
              <w:rPr>
                <w:b/>
              </w:rPr>
              <w:t>24</w:t>
            </w:r>
          </w:p>
        </w:tc>
        <w:tc>
          <w:tcPr>
            <w:tcW w:w="6786" w:type="dxa"/>
          </w:tcPr>
          <w:p w14:paraId="1A82AC86" w14:textId="77777777" w:rsidR="00D009E6" w:rsidRDefault="00B325F8">
            <w:pPr>
              <w:pStyle w:val="TableParagraph"/>
              <w:spacing w:before="115"/>
              <w:ind w:left="107"/>
              <w:rPr>
                <w:sz w:val="20"/>
              </w:rPr>
            </w:pPr>
            <w:r>
              <w:rPr>
                <w:sz w:val="20"/>
              </w:rPr>
              <w:t xml:space="preserve">The Provider has </w:t>
            </w:r>
            <w:proofErr w:type="gramStart"/>
            <w:r>
              <w:rPr>
                <w:sz w:val="20"/>
              </w:rPr>
              <w:t>have</w:t>
            </w:r>
            <w:proofErr w:type="gramEnd"/>
            <w:r>
              <w:rPr>
                <w:sz w:val="20"/>
              </w:rPr>
              <w:t xml:space="preserve"> in post a named health or social care professional</w:t>
            </w:r>
          </w:p>
          <w:p w14:paraId="22215385" w14:textId="77777777" w:rsidR="00D009E6" w:rsidRDefault="00B325F8">
            <w:pPr>
              <w:pStyle w:val="TableParagraph"/>
              <w:ind w:left="107" w:right="143"/>
              <w:rPr>
                <w:sz w:val="20"/>
              </w:rPr>
            </w:pPr>
            <w:r>
              <w:rPr>
                <w:sz w:val="20"/>
              </w:rPr>
              <w:t>(s) for adult and children safeguarding with sufficient capacity to effectively carry out these</w:t>
            </w:r>
            <w:r>
              <w:rPr>
                <w:spacing w:val="-11"/>
                <w:sz w:val="20"/>
              </w:rPr>
              <w:t xml:space="preserve"> </w:t>
            </w:r>
            <w:r>
              <w:rPr>
                <w:sz w:val="20"/>
              </w:rPr>
              <w:t>roles</w:t>
            </w:r>
          </w:p>
        </w:tc>
        <w:tc>
          <w:tcPr>
            <w:tcW w:w="3824" w:type="dxa"/>
          </w:tcPr>
          <w:p w14:paraId="738DC9B0" w14:textId="77777777" w:rsidR="00D009E6" w:rsidRDefault="00D009E6">
            <w:pPr>
              <w:pStyle w:val="TableParagraph"/>
              <w:rPr>
                <w:rFonts w:ascii="Times New Roman"/>
                <w:sz w:val="20"/>
              </w:rPr>
            </w:pPr>
          </w:p>
        </w:tc>
        <w:tc>
          <w:tcPr>
            <w:tcW w:w="1246" w:type="dxa"/>
          </w:tcPr>
          <w:p w14:paraId="217F63DE" w14:textId="77777777" w:rsidR="00D009E6" w:rsidRDefault="00D009E6">
            <w:pPr>
              <w:pStyle w:val="TableParagraph"/>
              <w:rPr>
                <w:rFonts w:ascii="Times New Roman"/>
                <w:sz w:val="20"/>
              </w:rPr>
            </w:pPr>
          </w:p>
        </w:tc>
      </w:tr>
    </w:tbl>
    <w:p w14:paraId="07BB41BE" w14:textId="77777777" w:rsidR="00D009E6" w:rsidRDefault="00D009E6">
      <w:pPr>
        <w:rPr>
          <w:rFonts w:ascii="Times New Roman"/>
          <w:sz w:val="20"/>
        </w:rPr>
        <w:sectPr w:rsidR="00D009E6">
          <w:pgSz w:w="16840" w:h="11910" w:orient="landscape"/>
          <w:pgMar w:top="1100" w:right="980" w:bottom="1280" w:left="880" w:header="0" w:footer="1097"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1162"/>
        <w:gridCol w:w="6786"/>
        <w:gridCol w:w="3824"/>
        <w:gridCol w:w="1246"/>
      </w:tblGrid>
      <w:tr w:rsidR="00D009E6" w14:paraId="340D4EC5" w14:textId="77777777">
        <w:trPr>
          <w:trHeight w:val="746"/>
        </w:trPr>
        <w:tc>
          <w:tcPr>
            <w:tcW w:w="1659" w:type="dxa"/>
            <w:shd w:val="clear" w:color="auto" w:fill="94B3D6"/>
          </w:tcPr>
          <w:p w14:paraId="35D5D5A3" w14:textId="77777777" w:rsidR="00D009E6" w:rsidRDefault="00B325F8">
            <w:pPr>
              <w:pStyle w:val="TableParagraph"/>
              <w:spacing w:before="115"/>
              <w:ind w:left="107" w:right="409"/>
              <w:rPr>
                <w:b/>
              </w:rPr>
            </w:pPr>
            <w:r>
              <w:rPr>
                <w:b/>
              </w:rPr>
              <w:lastRenderedPageBreak/>
              <w:t>Applicable to:</w:t>
            </w:r>
          </w:p>
        </w:tc>
        <w:tc>
          <w:tcPr>
            <w:tcW w:w="1162" w:type="dxa"/>
            <w:shd w:val="clear" w:color="auto" w:fill="94B3D6"/>
          </w:tcPr>
          <w:p w14:paraId="6771B038" w14:textId="77777777" w:rsidR="00D009E6" w:rsidRDefault="00B325F8">
            <w:pPr>
              <w:pStyle w:val="TableParagraph"/>
              <w:spacing w:before="115"/>
              <w:ind w:left="110"/>
              <w:rPr>
                <w:b/>
              </w:rPr>
            </w:pPr>
            <w:r>
              <w:rPr>
                <w:b/>
              </w:rPr>
              <w:t>No</w:t>
            </w:r>
          </w:p>
        </w:tc>
        <w:tc>
          <w:tcPr>
            <w:tcW w:w="6786" w:type="dxa"/>
            <w:shd w:val="clear" w:color="auto" w:fill="94B3D6"/>
          </w:tcPr>
          <w:p w14:paraId="0F8244AA" w14:textId="77777777" w:rsidR="00D009E6" w:rsidRDefault="00B325F8">
            <w:pPr>
              <w:pStyle w:val="TableParagraph"/>
              <w:spacing w:before="115"/>
              <w:ind w:left="107"/>
              <w:rPr>
                <w:b/>
              </w:rPr>
            </w:pPr>
            <w:r>
              <w:rPr>
                <w:b/>
              </w:rPr>
              <w:t>Standard</w:t>
            </w:r>
          </w:p>
        </w:tc>
        <w:tc>
          <w:tcPr>
            <w:tcW w:w="3824" w:type="dxa"/>
            <w:shd w:val="clear" w:color="auto" w:fill="94B3D6"/>
          </w:tcPr>
          <w:p w14:paraId="1390EBF4" w14:textId="77777777" w:rsidR="00D009E6" w:rsidRDefault="00B325F8">
            <w:pPr>
              <w:pStyle w:val="TableParagraph"/>
              <w:spacing w:before="115"/>
              <w:ind w:left="109"/>
              <w:rPr>
                <w:b/>
              </w:rPr>
            </w:pPr>
            <w:r>
              <w:rPr>
                <w:b/>
              </w:rPr>
              <w:t>Evidence of Compliance</w:t>
            </w:r>
          </w:p>
        </w:tc>
        <w:tc>
          <w:tcPr>
            <w:tcW w:w="1246" w:type="dxa"/>
            <w:shd w:val="clear" w:color="auto" w:fill="94B3D6"/>
          </w:tcPr>
          <w:p w14:paraId="39B899FA" w14:textId="77777777" w:rsidR="00D009E6" w:rsidRDefault="00B325F8">
            <w:pPr>
              <w:pStyle w:val="TableParagraph"/>
              <w:spacing w:before="115" w:line="252" w:lineRule="exact"/>
              <w:ind w:left="109"/>
              <w:rPr>
                <w:b/>
              </w:rPr>
            </w:pPr>
            <w:r>
              <w:rPr>
                <w:b/>
              </w:rPr>
              <w:t>RAG</w:t>
            </w:r>
          </w:p>
          <w:p w14:paraId="79F7D758" w14:textId="77777777" w:rsidR="00D009E6" w:rsidRDefault="00B325F8">
            <w:pPr>
              <w:pStyle w:val="TableParagraph"/>
              <w:spacing w:line="252" w:lineRule="exact"/>
              <w:ind w:left="109"/>
              <w:rPr>
                <w:b/>
              </w:rPr>
            </w:pPr>
            <w:r>
              <w:rPr>
                <w:b/>
              </w:rPr>
              <w:t>rating</w:t>
            </w:r>
          </w:p>
        </w:tc>
      </w:tr>
      <w:tr w:rsidR="00D009E6" w14:paraId="45677421" w14:textId="77777777">
        <w:trPr>
          <w:trHeight w:val="1746"/>
        </w:trPr>
        <w:tc>
          <w:tcPr>
            <w:tcW w:w="1659" w:type="dxa"/>
          </w:tcPr>
          <w:p w14:paraId="7D93A285" w14:textId="77777777" w:rsidR="00D009E6" w:rsidRDefault="00B325F8">
            <w:pPr>
              <w:pStyle w:val="TableParagraph"/>
              <w:spacing w:before="115"/>
              <w:ind w:left="169" w:right="162"/>
              <w:jc w:val="center"/>
              <w:rPr>
                <w:b/>
              </w:rPr>
            </w:pPr>
            <w:r>
              <w:rPr>
                <w:b/>
              </w:rPr>
              <w:t>NHS Trusts,</w:t>
            </w:r>
          </w:p>
          <w:p w14:paraId="23CEC90C" w14:textId="77777777" w:rsidR="00D009E6" w:rsidRDefault="00B325F8">
            <w:pPr>
              <w:pStyle w:val="TableParagraph"/>
              <w:spacing w:before="119"/>
              <w:ind w:left="174" w:right="162"/>
              <w:jc w:val="center"/>
              <w:rPr>
                <w:b/>
              </w:rPr>
            </w:pPr>
            <w:r>
              <w:rPr>
                <w:b/>
              </w:rPr>
              <w:t>Independent providers</w:t>
            </w:r>
          </w:p>
          <w:p w14:paraId="4F03873B" w14:textId="77777777" w:rsidR="00D009E6" w:rsidRDefault="00B325F8">
            <w:pPr>
              <w:pStyle w:val="TableParagraph"/>
              <w:spacing w:before="120"/>
              <w:ind w:left="222" w:right="211" w:hanging="2"/>
              <w:jc w:val="center"/>
              <w:rPr>
                <w:b/>
              </w:rPr>
            </w:pPr>
            <w:r>
              <w:rPr>
                <w:b/>
              </w:rPr>
              <w:t>Social Enterprises</w:t>
            </w:r>
          </w:p>
        </w:tc>
        <w:tc>
          <w:tcPr>
            <w:tcW w:w="1162" w:type="dxa"/>
          </w:tcPr>
          <w:p w14:paraId="5567D346" w14:textId="77777777" w:rsidR="00D009E6" w:rsidRDefault="00B325F8">
            <w:pPr>
              <w:pStyle w:val="TableParagraph"/>
              <w:spacing w:before="115"/>
              <w:ind w:right="444"/>
              <w:jc w:val="right"/>
              <w:rPr>
                <w:b/>
              </w:rPr>
            </w:pPr>
            <w:r>
              <w:rPr>
                <w:b/>
              </w:rPr>
              <w:t>25</w:t>
            </w:r>
          </w:p>
        </w:tc>
        <w:tc>
          <w:tcPr>
            <w:tcW w:w="6786" w:type="dxa"/>
          </w:tcPr>
          <w:p w14:paraId="0B211367" w14:textId="77777777" w:rsidR="00D009E6" w:rsidRDefault="00B325F8">
            <w:pPr>
              <w:pStyle w:val="TableParagraph"/>
              <w:spacing w:before="117"/>
              <w:ind w:left="107" w:right="98"/>
              <w:jc w:val="both"/>
              <w:rPr>
                <w:sz w:val="20"/>
              </w:rPr>
            </w:pPr>
            <w:r>
              <w:rPr>
                <w:sz w:val="20"/>
              </w:rPr>
              <w:t>The Provider has a Named Doctor and Nurse for Safeguarding Children in place with person specification, and job descriptions compliant with Safeguarding Children and young people: roles and competencies for health staff (2019), and sufficient capacity to carry out these roles.</w:t>
            </w:r>
          </w:p>
        </w:tc>
        <w:tc>
          <w:tcPr>
            <w:tcW w:w="3824" w:type="dxa"/>
          </w:tcPr>
          <w:p w14:paraId="0EF20A46" w14:textId="77777777" w:rsidR="00D009E6" w:rsidRDefault="00D009E6">
            <w:pPr>
              <w:pStyle w:val="TableParagraph"/>
              <w:rPr>
                <w:rFonts w:ascii="Times New Roman"/>
                <w:sz w:val="20"/>
              </w:rPr>
            </w:pPr>
          </w:p>
        </w:tc>
        <w:tc>
          <w:tcPr>
            <w:tcW w:w="1246" w:type="dxa"/>
          </w:tcPr>
          <w:p w14:paraId="7680C737" w14:textId="77777777" w:rsidR="00D009E6" w:rsidRDefault="00D009E6">
            <w:pPr>
              <w:pStyle w:val="TableParagraph"/>
              <w:rPr>
                <w:rFonts w:ascii="Times New Roman"/>
                <w:sz w:val="20"/>
              </w:rPr>
            </w:pPr>
          </w:p>
        </w:tc>
      </w:tr>
      <w:tr w:rsidR="00D009E6" w14:paraId="3284F062" w14:textId="77777777">
        <w:trPr>
          <w:trHeight w:val="1370"/>
        </w:trPr>
        <w:tc>
          <w:tcPr>
            <w:tcW w:w="1659" w:type="dxa"/>
          </w:tcPr>
          <w:p w14:paraId="2CDEE63D" w14:textId="77777777" w:rsidR="00D009E6" w:rsidRDefault="00B325F8">
            <w:pPr>
              <w:pStyle w:val="TableParagraph"/>
              <w:spacing w:before="112"/>
              <w:ind w:left="388" w:right="129" w:hanging="233"/>
              <w:rPr>
                <w:b/>
              </w:rPr>
            </w:pPr>
            <w:r>
              <w:rPr>
                <w:b/>
              </w:rPr>
              <w:t>Out of Hours services</w:t>
            </w:r>
          </w:p>
          <w:p w14:paraId="7E337A3D" w14:textId="77777777" w:rsidR="00D009E6" w:rsidRDefault="00B325F8">
            <w:pPr>
              <w:pStyle w:val="TableParagraph"/>
              <w:spacing w:before="121"/>
              <w:ind w:left="491" w:right="209" w:hanging="257"/>
              <w:rPr>
                <w:b/>
              </w:rPr>
            </w:pPr>
            <w:r>
              <w:rPr>
                <w:b/>
              </w:rPr>
              <w:t>Ambulance Trusts</w:t>
            </w:r>
          </w:p>
        </w:tc>
        <w:tc>
          <w:tcPr>
            <w:tcW w:w="1162" w:type="dxa"/>
          </w:tcPr>
          <w:p w14:paraId="17E56C53" w14:textId="77777777" w:rsidR="00D009E6" w:rsidRDefault="00B325F8">
            <w:pPr>
              <w:pStyle w:val="TableParagraph"/>
              <w:spacing w:before="112"/>
              <w:ind w:right="444"/>
              <w:jc w:val="right"/>
              <w:rPr>
                <w:b/>
              </w:rPr>
            </w:pPr>
            <w:r>
              <w:rPr>
                <w:b/>
              </w:rPr>
              <w:t>26</w:t>
            </w:r>
          </w:p>
        </w:tc>
        <w:tc>
          <w:tcPr>
            <w:tcW w:w="6786" w:type="dxa"/>
          </w:tcPr>
          <w:p w14:paraId="577970DC" w14:textId="77777777" w:rsidR="00D009E6" w:rsidRDefault="00B325F8">
            <w:pPr>
              <w:pStyle w:val="TableParagraph"/>
              <w:spacing w:before="114"/>
              <w:ind w:left="107" w:right="98"/>
              <w:jc w:val="both"/>
              <w:rPr>
                <w:sz w:val="20"/>
              </w:rPr>
            </w:pPr>
            <w:r>
              <w:rPr>
                <w:sz w:val="20"/>
              </w:rPr>
              <w:t>The Provider has a Named Professionals for Safeguarding Children in place with person specification, and job descriptions compliant with Safeguarding Children and young people: roles and competencies for health staff (2019), and sufficient capacity to carry out these roles.</w:t>
            </w:r>
          </w:p>
        </w:tc>
        <w:tc>
          <w:tcPr>
            <w:tcW w:w="3824" w:type="dxa"/>
          </w:tcPr>
          <w:p w14:paraId="68EB976A" w14:textId="77777777" w:rsidR="00D009E6" w:rsidRDefault="00D009E6">
            <w:pPr>
              <w:pStyle w:val="TableParagraph"/>
              <w:rPr>
                <w:rFonts w:ascii="Times New Roman"/>
                <w:sz w:val="20"/>
              </w:rPr>
            </w:pPr>
          </w:p>
        </w:tc>
        <w:tc>
          <w:tcPr>
            <w:tcW w:w="1246" w:type="dxa"/>
          </w:tcPr>
          <w:p w14:paraId="311CA223" w14:textId="77777777" w:rsidR="00D009E6" w:rsidRDefault="00D009E6">
            <w:pPr>
              <w:pStyle w:val="TableParagraph"/>
              <w:rPr>
                <w:rFonts w:ascii="Times New Roman"/>
                <w:sz w:val="20"/>
              </w:rPr>
            </w:pPr>
          </w:p>
        </w:tc>
      </w:tr>
      <w:tr w:rsidR="00D009E6" w14:paraId="5A4E53A2" w14:textId="77777777">
        <w:trPr>
          <w:trHeight w:val="1161"/>
        </w:trPr>
        <w:tc>
          <w:tcPr>
            <w:tcW w:w="1659" w:type="dxa"/>
          </w:tcPr>
          <w:p w14:paraId="3106A702" w14:textId="77777777" w:rsidR="00D009E6" w:rsidRDefault="00B325F8">
            <w:pPr>
              <w:pStyle w:val="TableParagraph"/>
              <w:spacing w:before="115"/>
              <w:ind w:left="321" w:right="293" w:firstLine="19"/>
              <w:rPr>
                <w:b/>
              </w:rPr>
            </w:pPr>
            <w:r>
              <w:rPr>
                <w:b/>
              </w:rPr>
              <w:t>Maternity Providers</w:t>
            </w:r>
          </w:p>
        </w:tc>
        <w:tc>
          <w:tcPr>
            <w:tcW w:w="1162" w:type="dxa"/>
          </w:tcPr>
          <w:p w14:paraId="6741D589" w14:textId="77777777" w:rsidR="00D009E6" w:rsidRDefault="00B325F8">
            <w:pPr>
              <w:pStyle w:val="TableParagraph"/>
              <w:spacing w:before="115"/>
              <w:ind w:right="444"/>
              <w:jc w:val="right"/>
              <w:rPr>
                <w:b/>
              </w:rPr>
            </w:pPr>
            <w:r>
              <w:rPr>
                <w:b/>
              </w:rPr>
              <w:t>27</w:t>
            </w:r>
          </w:p>
        </w:tc>
        <w:tc>
          <w:tcPr>
            <w:tcW w:w="6786" w:type="dxa"/>
          </w:tcPr>
          <w:p w14:paraId="63A9D27E" w14:textId="77777777" w:rsidR="00D009E6" w:rsidRDefault="00B325F8">
            <w:pPr>
              <w:pStyle w:val="TableParagraph"/>
              <w:spacing w:before="117"/>
              <w:ind w:left="107" w:right="97"/>
              <w:jc w:val="both"/>
              <w:rPr>
                <w:sz w:val="20"/>
              </w:rPr>
            </w:pPr>
            <w:r>
              <w:rPr>
                <w:sz w:val="20"/>
              </w:rPr>
              <w:t>The Provider has a Named Midwife for Safeguarding Children in place with person specification, and job descriptions compliant with Safeguarding Children and young people: roles and competencies for health staff (2019), and sufficient capacity to carry out these</w:t>
            </w:r>
            <w:r>
              <w:rPr>
                <w:spacing w:val="-13"/>
                <w:sz w:val="20"/>
              </w:rPr>
              <w:t xml:space="preserve"> </w:t>
            </w:r>
            <w:r>
              <w:rPr>
                <w:sz w:val="20"/>
              </w:rPr>
              <w:t>roles.</w:t>
            </w:r>
          </w:p>
        </w:tc>
        <w:tc>
          <w:tcPr>
            <w:tcW w:w="3824" w:type="dxa"/>
          </w:tcPr>
          <w:p w14:paraId="04FD10EE" w14:textId="77777777" w:rsidR="00D009E6" w:rsidRDefault="00D009E6">
            <w:pPr>
              <w:pStyle w:val="TableParagraph"/>
              <w:rPr>
                <w:rFonts w:ascii="Times New Roman"/>
                <w:sz w:val="20"/>
              </w:rPr>
            </w:pPr>
          </w:p>
        </w:tc>
        <w:tc>
          <w:tcPr>
            <w:tcW w:w="1246" w:type="dxa"/>
          </w:tcPr>
          <w:p w14:paraId="7B7F362D" w14:textId="77777777" w:rsidR="00D009E6" w:rsidRDefault="00D009E6">
            <w:pPr>
              <w:pStyle w:val="TableParagraph"/>
              <w:rPr>
                <w:rFonts w:ascii="Times New Roman"/>
                <w:sz w:val="20"/>
              </w:rPr>
            </w:pPr>
          </w:p>
        </w:tc>
      </w:tr>
      <w:tr w:rsidR="00D009E6" w14:paraId="63484FA2" w14:textId="77777777">
        <w:trPr>
          <w:trHeight w:val="931"/>
        </w:trPr>
        <w:tc>
          <w:tcPr>
            <w:tcW w:w="1659" w:type="dxa"/>
          </w:tcPr>
          <w:p w14:paraId="09EB4E4A" w14:textId="77777777" w:rsidR="00D009E6" w:rsidRDefault="00B325F8">
            <w:pPr>
              <w:pStyle w:val="TableParagraph"/>
              <w:spacing w:before="112"/>
              <w:ind w:left="688"/>
              <w:rPr>
                <w:b/>
              </w:rPr>
            </w:pPr>
            <w:r>
              <w:rPr>
                <w:b/>
              </w:rPr>
              <w:t>All</w:t>
            </w:r>
          </w:p>
        </w:tc>
        <w:tc>
          <w:tcPr>
            <w:tcW w:w="1162" w:type="dxa"/>
          </w:tcPr>
          <w:p w14:paraId="23271798" w14:textId="77777777" w:rsidR="00D009E6" w:rsidRDefault="00B325F8">
            <w:pPr>
              <w:pStyle w:val="TableParagraph"/>
              <w:spacing w:before="112"/>
              <w:ind w:right="444"/>
              <w:jc w:val="right"/>
              <w:rPr>
                <w:b/>
              </w:rPr>
            </w:pPr>
            <w:r>
              <w:rPr>
                <w:b/>
              </w:rPr>
              <w:t>28</w:t>
            </w:r>
          </w:p>
        </w:tc>
        <w:tc>
          <w:tcPr>
            <w:tcW w:w="6786" w:type="dxa"/>
          </w:tcPr>
          <w:p w14:paraId="2DC0EA3A" w14:textId="77777777" w:rsidR="00D009E6" w:rsidRDefault="00B325F8">
            <w:pPr>
              <w:pStyle w:val="TableParagraph"/>
              <w:spacing w:before="114"/>
              <w:ind w:left="107" w:right="105"/>
              <w:jc w:val="both"/>
              <w:rPr>
                <w:sz w:val="20"/>
              </w:rPr>
            </w:pPr>
            <w:r>
              <w:rPr>
                <w:sz w:val="20"/>
              </w:rPr>
              <w:t>The Provider has a Named health or social care professional with lead responsibility for ensuring the effective implementation of the Mental Capacity Act and Deprivation of Liberty Safeguards.</w:t>
            </w:r>
          </w:p>
        </w:tc>
        <w:tc>
          <w:tcPr>
            <w:tcW w:w="3824" w:type="dxa"/>
          </w:tcPr>
          <w:p w14:paraId="5CE67BE6" w14:textId="77777777" w:rsidR="00D009E6" w:rsidRDefault="00D009E6">
            <w:pPr>
              <w:pStyle w:val="TableParagraph"/>
              <w:rPr>
                <w:rFonts w:ascii="Times New Roman"/>
                <w:sz w:val="20"/>
              </w:rPr>
            </w:pPr>
          </w:p>
        </w:tc>
        <w:tc>
          <w:tcPr>
            <w:tcW w:w="1246" w:type="dxa"/>
          </w:tcPr>
          <w:p w14:paraId="112C15AD" w14:textId="77777777" w:rsidR="00D009E6" w:rsidRDefault="00D009E6">
            <w:pPr>
              <w:pStyle w:val="TableParagraph"/>
              <w:rPr>
                <w:rFonts w:ascii="Times New Roman"/>
                <w:sz w:val="20"/>
              </w:rPr>
            </w:pPr>
          </w:p>
        </w:tc>
      </w:tr>
      <w:tr w:rsidR="00D009E6" w14:paraId="44401F29" w14:textId="77777777">
        <w:trPr>
          <w:trHeight w:val="491"/>
        </w:trPr>
        <w:tc>
          <w:tcPr>
            <w:tcW w:w="14677" w:type="dxa"/>
            <w:gridSpan w:val="5"/>
            <w:shd w:val="clear" w:color="auto" w:fill="DBE4F0"/>
          </w:tcPr>
          <w:p w14:paraId="6823E61F" w14:textId="77777777" w:rsidR="00D009E6" w:rsidRDefault="00B325F8">
            <w:pPr>
              <w:pStyle w:val="TableParagraph"/>
              <w:spacing w:before="112"/>
              <w:ind w:left="107"/>
              <w:rPr>
                <w:b/>
              </w:rPr>
            </w:pPr>
            <w:r>
              <w:rPr>
                <w:b/>
              </w:rPr>
              <w:t>Governance - Systems</w:t>
            </w:r>
          </w:p>
        </w:tc>
      </w:tr>
      <w:tr w:rsidR="00D009E6" w14:paraId="4C5CF57D" w14:textId="77777777">
        <w:trPr>
          <w:trHeight w:val="1180"/>
        </w:trPr>
        <w:tc>
          <w:tcPr>
            <w:tcW w:w="1659" w:type="dxa"/>
          </w:tcPr>
          <w:p w14:paraId="6AF830F3" w14:textId="77777777" w:rsidR="00D009E6" w:rsidRDefault="00B325F8">
            <w:pPr>
              <w:pStyle w:val="TableParagraph"/>
              <w:spacing w:before="112"/>
              <w:ind w:left="688"/>
              <w:rPr>
                <w:b/>
              </w:rPr>
            </w:pPr>
            <w:r>
              <w:rPr>
                <w:b/>
              </w:rPr>
              <w:t>All</w:t>
            </w:r>
          </w:p>
        </w:tc>
        <w:tc>
          <w:tcPr>
            <w:tcW w:w="1162" w:type="dxa"/>
          </w:tcPr>
          <w:p w14:paraId="4E7AB7F0" w14:textId="77777777" w:rsidR="00D009E6" w:rsidRDefault="00B325F8">
            <w:pPr>
              <w:pStyle w:val="TableParagraph"/>
              <w:spacing w:before="112"/>
              <w:ind w:right="444"/>
              <w:jc w:val="right"/>
              <w:rPr>
                <w:b/>
              </w:rPr>
            </w:pPr>
            <w:r>
              <w:rPr>
                <w:b/>
              </w:rPr>
              <w:t>29</w:t>
            </w:r>
          </w:p>
        </w:tc>
        <w:tc>
          <w:tcPr>
            <w:tcW w:w="6786" w:type="dxa"/>
          </w:tcPr>
          <w:p w14:paraId="54EF4E20" w14:textId="77777777" w:rsidR="00D009E6" w:rsidRDefault="00B325F8">
            <w:pPr>
              <w:pStyle w:val="TableParagraph"/>
              <w:spacing w:before="116"/>
              <w:ind w:left="107" w:right="98"/>
              <w:jc w:val="both"/>
              <w:rPr>
                <w:sz w:val="20"/>
              </w:rPr>
            </w:pPr>
            <w:r>
              <w:rPr>
                <w:sz w:val="20"/>
              </w:rPr>
              <w:t xml:space="preserve">The </w:t>
            </w:r>
            <w:r>
              <w:rPr>
                <w:position w:val="2"/>
                <w:sz w:val="20"/>
              </w:rPr>
              <w:t xml:space="preserve">Provider reviews the effectiveness of the organisations </w:t>
            </w:r>
            <w:r>
              <w:rPr>
                <w:sz w:val="20"/>
              </w:rPr>
              <w:t>safeguarding arrangements at least annually and identifies any risks, service improvement requirements and learning points as well as areas of good practice.</w:t>
            </w:r>
          </w:p>
        </w:tc>
        <w:tc>
          <w:tcPr>
            <w:tcW w:w="3824" w:type="dxa"/>
          </w:tcPr>
          <w:p w14:paraId="7B94F697" w14:textId="77777777" w:rsidR="00D009E6" w:rsidRDefault="00D009E6">
            <w:pPr>
              <w:pStyle w:val="TableParagraph"/>
              <w:rPr>
                <w:rFonts w:ascii="Times New Roman"/>
                <w:sz w:val="20"/>
              </w:rPr>
            </w:pPr>
          </w:p>
        </w:tc>
        <w:tc>
          <w:tcPr>
            <w:tcW w:w="1246" w:type="dxa"/>
          </w:tcPr>
          <w:p w14:paraId="1CC4FE50" w14:textId="77777777" w:rsidR="00D009E6" w:rsidRDefault="00D009E6">
            <w:pPr>
              <w:pStyle w:val="TableParagraph"/>
              <w:rPr>
                <w:rFonts w:ascii="Times New Roman"/>
                <w:sz w:val="20"/>
              </w:rPr>
            </w:pPr>
          </w:p>
        </w:tc>
      </w:tr>
      <w:tr w:rsidR="00D009E6" w14:paraId="7EB80051" w14:textId="77777777">
        <w:trPr>
          <w:trHeight w:val="1281"/>
        </w:trPr>
        <w:tc>
          <w:tcPr>
            <w:tcW w:w="1659" w:type="dxa"/>
          </w:tcPr>
          <w:p w14:paraId="25429F9E" w14:textId="77777777" w:rsidR="00D009E6" w:rsidRDefault="00B325F8">
            <w:pPr>
              <w:pStyle w:val="TableParagraph"/>
              <w:spacing w:before="112"/>
              <w:ind w:left="170" w:right="162"/>
              <w:jc w:val="center"/>
              <w:rPr>
                <w:b/>
              </w:rPr>
            </w:pPr>
            <w:r>
              <w:rPr>
                <w:b/>
              </w:rPr>
              <w:t>NHS Trusts</w:t>
            </w:r>
          </w:p>
          <w:p w14:paraId="07F236C3" w14:textId="77777777" w:rsidR="00D009E6" w:rsidRDefault="00B325F8">
            <w:pPr>
              <w:pStyle w:val="TableParagraph"/>
              <w:spacing w:before="120"/>
              <w:ind w:left="321" w:right="310" w:hanging="2"/>
              <w:jc w:val="center"/>
              <w:rPr>
                <w:b/>
              </w:rPr>
            </w:pPr>
            <w:r>
              <w:rPr>
                <w:b/>
              </w:rPr>
              <w:t>Large Providers</w:t>
            </w:r>
          </w:p>
        </w:tc>
        <w:tc>
          <w:tcPr>
            <w:tcW w:w="1162" w:type="dxa"/>
          </w:tcPr>
          <w:p w14:paraId="722B7974" w14:textId="77777777" w:rsidR="00D009E6" w:rsidRDefault="00B325F8">
            <w:pPr>
              <w:pStyle w:val="TableParagraph"/>
              <w:spacing w:before="112"/>
              <w:ind w:right="444"/>
              <w:jc w:val="right"/>
              <w:rPr>
                <w:b/>
              </w:rPr>
            </w:pPr>
            <w:r>
              <w:rPr>
                <w:b/>
              </w:rPr>
              <w:t>30</w:t>
            </w:r>
          </w:p>
        </w:tc>
        <w:tc>
          <w:tcPr>
            <w:tcW w:w="6786" w:type="dxa"/>
          </w:tcPr>
          <w:p w14:paraId="08DF5433" w14:textId="77777777" w:rsidR="00D009E6" w:rsidRDefault="00B325F8">
            <w:pPr>
              <w:pStyle w:val="TableParagraph"/>
              <w:tabs>
                <w:tab w:val="left" w:pos="6396"/>
              </w:tabs>
              <w:spacing w:before="114"/>
              <w:ind w:left="107" w:right="98"/>
              <w:rPr>
                <w:sz w:val="20"/>
              </w:rPr>
            </w:pPr>
            <w:proofErr w:type="gramStart"/>
            <w:r>
              <w:rPr>
                <w:sz w:val="20"/>
              </w:rPr>
              <w:t>The  Provider</w:t>
            </w:r>
            <w:proofErr w:type="gramEnd"/>
            <w:r>
              <w:rPr>
                <w:sz w:val="20"/>
              </w:rPr>
              <w:t xml:space="preserve">   has   produced  an  Annual </w:t>
            </w:r>
            <w:r>
              <w:rPr>
                <w:spacing w:val="54"/>
                <w:sz w:val="20"/>
              </w:rPr>
              <w:t xml:space="preserve"> </w:t>
            </w:r>
            <w:r>
              <w:rPr>
                <w:sz w:val="20"/>
              </w:rPr>
              <w:t xml:space="preserve">Report   which </w:t>
            </w:r>
            <w:r>
              <w:rPr>
                <w:spacing w:val="30"/>
                <w:sz w:val="20"/>
              </w:rPr>
              <w:t xml:space="preserve"> </w:t>
            </w:r>
            <w:r>
              <w:rPr>
                <w:sz w:val="20"/>
              </w:rPr>
              <w:t>reflects</w:t>
            </w:r>
            <w:r>
              <w:rPr>
                <w:sz w:val="20"/>
              </w:rPr>
              <w:tab/>
            </w:r>
            <w:r>
              <w:rPr>
                <w:spacing w:val="-6"/>
                <w:sz w:val="20"/>
              </w:rPr>
              <w:t xml:space="preserve">the </w:t>
            </w:r>
            <w:r>
              <w:rPr>
                <w:sz w:val="20"/>
              </w:rPr>
              <w:t>effectiveness of their safeguarding arrangements.</w:t>
            </w:r>
          </w:p>
          <w:p w14:paraId="7AADE225" w14:textId="77777777" w:rsidR="00D009E6" w:rsidRDefault="00B325F8">
            <w:pPr>
              <w:pStyle w:val="TableParagraph"/>
              <w:spacing w:before="122"/>
              <w:ind w:left="107"/>
              <w:rPr>
                <w:sz w:val="20"/>
              </w:rPr>
            </w:pPr>
            <w:r>
              <w:rPr>
                <w:sz w:val="20"/>
              </w:rPr>
              <w:t>The Provider will have evidence that this report has been received and approved by their governing body</w:t>
            </w:r>
          </w:p>
        </w:tc>
        <w:tc>
          <w:tcPr>
            <w:tcW w:w="3824" w:type="dxa"/>
          </w:tcPr>
          <w:p w14:paraId="7BC9996D" w14:textId="77777777" w:rsidR="00D009E6" w:rsidRDefault="00D009E6">
            <w:pPr>
              <w:pStyle w:val="TableParagraph"/>
              <w:rPr>
                <w:rFonts w:ascii="Times New Roman"/>
                <w:sz w:val="20"/>
              </w:rPr>
            </w:pPr>
          </w:p>
        </w:tc>
        <w:tc>
          <w:tcPr>
            <w:tcW w:w="1246" w:type="dxa"/>
          </w:tcPr>
          <w:p w14:paraId="000FF1B3" w14:textId="77777777" w:rsidR="00D009E6" w:rsidRDefault="00D009E6">
            <w:pPr>
              <w:pStyle w:val="TableParagraph"/>
              <w:rPr>
                <w:rFonts w:ascii="Times New Roman"/>
                <w:sz w:val="20"/>
              </w:rPr>
            </w:pPr>
          </w:p>
        </w:tc>
      </w:tr>
    </w:tbl>
    <w:p w14:paraId="73F12EA4" w14:textId="77777777" w:rsidR="00D009E6" w:rsidRDefault="00D009E6">
      <w:pPr>
        <w:rPr>
          <w:rFonts w:ascii="Times New Roman"/>
          <w:sz w:val="20"/>
        </w:rPr>
        <w:sectPr w:rsidR="00D009E6">
          <w:pgSz w:w="16840" w:h="11910" w:orient="landscape"/>
          <w:pgMar w:top="1100" w:right="980" w:bottom="1280" w:left="880" w:header="0" w:footer="1097"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1162"/>
        <w:gridCol w:w="6786"/>
        <w:gridCol w:w="3824"/>
        <w:gridCol w:w="1246"/>
      </w:tblGrid>
      <w:tr w:rsidR="00D009E6" w14:paraId="398773A3" w14:textId="77777777">
        <w:trPr>
          <w:trHeight w:val="746"/>
        </w:trPr>
        <w:tc>
          <w:tcPr>
            <w:tcW w:w="1659" w:type="dxa"/>
            <w:shd w:val="clear" w:color="auto" w:fill="94B3D6"/>
          </w:tcPr>
          <w:p w14:paraId="069743F1" w14:textId="77777777" w:rsidR="00D009E6" w:rsidRDefault="00B325F8">
            <w:pPr>
              <w:pStyle w:val="TableParagraph"/>
              <w:spacing w:before="115"/>
              <w:ind w:left="107" w:right="409"/>
              <w:rPr>
                <w:b/>
              </w:rPr>
            </w:pPr>
            <w:r>
              <w:rPr>
                <w:b/>
              </w:rPr>
              <w:lastRenderedPageBreak/>
              <w:t>Applicable to:</w:t>
            </w:r>
          </w:p>
        </w:tc>
        <w:tc>
          <w:tcPr>
            <w:tcW w:w="1162" w:type="dxa"/>
            <w:shd w:val="clear" w:color="auto" w:fill="94B3D6"/>
          </w:tcPr>
          <w:p w14:paraId="7416197D" w14:textId="77777777" w:rsidR="00D009E6" w:rsidRDefault="00B325F8">
            <w:pPr>
              <w:pStyle w:val="TableParagraph"/>
              <w:spacing w:before="115"/>
              <w:ind w:left="110"/>
              <w:rPr>
                <w:b/>
              </w:rPr>
            </w:pPr>
            <w:r>
              <w:rPr>
                <w:b/>
              </w:rPr>
              <w:t>No</w:t>
            </w:r>
          </w:p>
        </w:tc>
        <w:tc>
          <w:tcPr>
            <w:tcW w:w="6786" w:type="dxa"/>
            <w:shd w:val="clear" w:color="auto" w:fill="94B3D6"/>
          </w:tcPr>
          <w:p w14:paraId="0EDCBF4F" w14:textId="77777777" w:rsidR="00D009E6" w:rsidRDefault="00B325F8">
            <w:pPr>
              <w:pStyle w:val="TableParagraph"/>
              <w:spacing w:before="115"/>
              <w:ind w:left="107"/>
              <w:rPr>
                <w:b/>
              </w:rPr>
            </w:pPr>
            <w:r>
              <w:rPr>
                <w:b/>
              </w:rPr>
              <w:t>Standard</w:t>
            </w:r>
          </w:p>
        </w:tc>
        <w:tc>
          <w:tcPr>
            <w:tcW w:w="3824" w:type="dxa"/>
            <w:shd w:val="clear" w:color="auto" w:fill="94B3D6"/>
          </w:tcPr>
          <w:p w14:paraId="45A3E695" w14:textId="77777777" w:rsidR="00D009E6" w:rsidRDefault="00B325F8">
            <w:pPr>
              <w:pStyle w:val="TableParagraph"/>
              <w:spacing w:before="115"/>
              <w:ind w:left="109"/>
              <w:rPr>
                <w:b/>
              </w:rPr>
            </w:pPr>
            <w:r>
              <w:rPr>
                <w:b/>
              </w:rPr>
              <w:t>Evidence of Compliance</w:t>
            </w:r>
          </w:p>
        </w:tc>
        <w:tc>
          <w:tcPr>
            <w:tcW w:w="1246" w:type="dxa"/>
            <w:shd w:val="clear" w:color="auto" w:fill="94B3D6"/>
          </w:tcPr>
          <w:p w14:paraId="3BD1B467" w14:textId="77777777" w:rsidR="00D009E6" w:rsidRDefault="00B325F8">
            <w:pPr>
              <w:pStyle w:val="TableParagraph"/>
              <w:spacing w:before="115" w:line="252" w:lineRule="exact"/>
              <w:ind w:left="109"/>
              <w:rPr>
                <w:b/>
              </w:rPr>
            </w:pPr>
            <w:r>
              <w:rPr>
                <w:b/>
              </w:rPr>
              <w:t>RAG</w:t>
            </w:r>
          </w:p>
          <w:p w14:paraId="770297D3" w14:textId="77777777" w:rsidR="00D009E6" w:rsidRDefault="00B325F8">
            <w:pPr>
              <w:pStyle w:val="TableParagraph"/>
              <w:spacing w:line="252" w:lineRule="exact"/>
              <w:ind w:left="109"/>
              <w:rPr>
                <w:b/>
              </w:rPr>
            </w:pPr>
            <w:r>
              <w:rPr>
                <w:b/>
              </w:rPr>
              <w:t>rating</w:t>
            </w:r>
          </w:p>
        </w:tc>
      </w:tr>
      <w:tr w:rsidR="00D009E6" w14:paraId="7CA56AD8" w14:textId="77777777">
        <w:trPr>
          <w:trHeight w:val="1621"/>
        </w:trPr>
        <w:tc>
          <w:tcPr>
            <w:tcW w:w="1659" w:type="dxa"/>
          </w:tcPr>
          <w:p w14:paraId="1C6C02F8" w14:textId="77777777" w:rsidR="00D009E6" w:rsidRDefault="00B325F8">
            <w:pPr>
              <w:pStyle w:val="TableParagraph"/>
              <w:spacing w:before="115"/>
              <w:ind w:left="170" w:right="162"/>
              <w:jc w:val="center"/>
              <w:rPr>
                <w:b/>
              </w:rPr>
            </w:pPr>
            <w:r>
              <w:rPr>
                <w:b/>
              </w:rPr>
              <w:t>NHS Trusts</w:t>
            </w:r>
          </w:p>
          <w:p w14:paraId="76BA93E5" w14:textId="77777777" w:rsidR="00D009E6" w:rsidRDefault="00B325F8">
            <w:pPr>
              <w:pStyle w:val="TableParagraph"/>
              <w:spacing w:before="119"/>
              <w:ind w:left="321" w:right="310" w:hanging="2"/>
              <w:jc w:val="center"/>
              <w:rPr>
                <w:b/>
              </w:rPr>
            </w:pPr>
            <w:r>
              <w:rPr>
                <w:b/>
              </w:rPr>
              <w:t>Large Providers</w:t>
            </w:r>
          </w:p>
        </w:tc>
        <w:tc>
          <w:tcPr>
            <w:tcW w:w="1162" w:type="dxa"/>
          </w:tcPr>
          <w:p w14:paraId="6EC8B40C" w14:textId="77777777" w:rsidR="00D009E6" w:rsidRDefault="00B325F8">
            <w:pPr>
              <w:pStyle w:val="TableParagraph"/>
              <w:spacing w:before="115"/>
              <w:ind w:right="444"/>
              <w:jc w:val="right"/>
              <w:rPr>
                <w:b/>
              </w:rPr>
            </w:pPr>
            <w:r>
              <w:rPr>
                <w:b/>
              </w:rPr>
              <w:t>31</w:t>
            </w:r>
          </w:p>
        </w:tc>
        <w:tc>
          <w:tcPr>
            <w:tcW w:w="6786" w:type="dxa"/>
          </w:tcPr>
          <w:p w14:paraId="24B013F1" w14:textId="77777777" w:rsidR="00D009E6" w:rsidRDefault="00B325F8">
            <w:pPr>
              <w:pStyle w:val="TableParagraph"/>
              <w:spacing w:before="117"/>
              <w:ind w:left="107" w:right="98"/>
              <w:jc w:val="both"/>
              <w:rPr>
                <w:sz w:val="20"/>
              </w:rPr>
            </w:pPr>
            <w:r>
              <w:rPr>
                <w:sz w:val="20"/>
              </w:rPr>
              <w:t xml:space="preserve">The Provider has an effective system for identifying and recording safeguarding concerns, patterns and trends through its governance arrangements </w:t>
            </w:r>
            <w:proofErr w:type="gramStart"/>
            <w:r>
              <w:rPr>
                <w:sz w:val="20"/>
              </w:rPr>
              <w:t>including;</w:t>
            </w:r>
            <w:proofErr w:type="gramEnd"/>
            <w:r>
              <w:rPr>
                <w:sz w:val="20"/>
              </w:rPr>
              <w:t xml:space="preserve"> risk management systems, patient safety systems, complaints, PALS and human resources functions, and that these are shared appropriately according to multiagency safeguarding procedures.</w:t>
            </w:r>
          </w:p>
        </w:tc>
        <w:tc>
          <w:tcPr>
            <w:tcW w:w="3824" w:type="dxa"/>
          </w:tcPr>
          <w:p w14:paraId="11F9C777" w14:textId="77777777" w:rsidR="00D009E6" w:rsidRDefault="00D009E6">
            <w:pPr>
              <w:pStyle w:val="TableParagraph"/>
              <w:rPr>
                <w:rFonts w:ascii="Times New Roman"/>
                <w:sz w:val="20"/>
              </w:rPr>
            </w:pPr>
          </w:p>
        </w:tc>
        <w:tc>
          <w:tcPr>
            <w:tcW w:w="1246" w:type="dxa"/>
          </w:tcPr>
          <w:p w14:paraId="3665DB93" w14:textId="77777777" w:rsidR="00D009E6" w:rsidRDefault="00D009E6">
            <w:pPr>
              <w:pStyle w:val="TableParagraph"/>
              <w:rPr>
                <w:rFonts w:ascii="Times New Roman"/>
                <w:sz w:val="20"/>
              </w:rPr>
            </w:pPr>
          </w:p>
        </w:tc>
      </w:tr>
      <w:tr w:rsidR="00D009E6" w14:paraId="2C9CB782" w14:textId="77777777">
        <w:trPr>
          <w:trHeight w:val="1178"/>
        </w:trPr>
        <w:tc>
          <w:tcPr>
            <w:tcW w:w="1659" w:type="dxa"/>
          </w:tcPr>
          <w:p w14:paraId="7100D581" w14:textId="77777777" w:rsidR="00D009E6" w:rsidRDefault="00B325F8">
            <w:pPr>
              <w:pStyle w:val="TableParagraph"/>
              <w:spacing w:before="112"/>
              <w:ind w:left="170" w:right="162"/>
              <w:jc w:val="center"/>
              <w:rPr>
                <w:b/>
              </w:rPr>
            </w:pPr>
            <w:r>
              <w:rPr>
                <w:b/>
              </w:rPr>
              <w:t>NHS Trusts</w:t>
            </w:r>
          </w:p>
          <w:p w14:paraId="480BAB93" w14:textId="77777777" w:rsidR="00D009E6" w:rsidRDefault="00B325F8">
            <w:pPr>
              <w:pStyle w:val="TableParagraph"/>
              <w:spacing w:before="120"/>
              <w:ind w:left="321" w:right="310" w:hanging="2"/>
              <w:jc w:val="center"/>
              <w:rPr>
                <w:b/>
              </w:rPr>
            </w:pPr>
            <w:r>
              <w:rPr>
                <w:b/>
              </w:rPr>
              <w:t>Large Providers</w:t>
            </w:r>
          </w:p>
        </w:tc>
        <w:tc>
          <w:tcPr>
            <w:tcW w:w="1162" w:type="dxa"/>
          </w:tcPr>
          <w:p w14:paraId="02C20E08" w14:textId="77777777" w:rsidR="00D009E6" w:rsidRDefault="00B325F8">
            <w:pPr>
              <w:pStyle w:val="TableParagraph"/>
              <w:spacing w:before="112"/>
              <w:ind w:right="444"/>
              <w:jc w:val="right"/>
              <w:rPr>
                <w:b/>
              </w:rPr>
            </w:pPr>
            <w:r>
              <w:rPr>
                <w:b/>
              </w:rPr>
              <w:t>32</w:t>
            </w:r>
          </w:p>
        </w:tc>
        <w:tc>
          <w:tcPr>
            <w:tcW w:w="6786" w:type="dxa"/>
          </w:tcPr>
          <w:p w14:paraId="69A10466" w14:textId="77777777" w:rsidR="00D009E6" w:rsidRDefault="00B325F8">
            <w:pPr>
              <w:pStyle w:val="TableParagraph"/>
              <w:spacing w:before="114"/>
              <w:ind w:left="107" w:right="101"/>
              <w:jc w:val="both"/>
              <w:rPr>
                <w:sz w:val="20"/>
              </w:rPr>
            </w:pPr>
            <w:r>
              <w:rPr>
                <w:sz w:val="20"/>
              </w:rPr>
              <w:t xml:space="preserve">The Provider identifies and analyses the number of </w:t>
            </w:r>
            <w:proofErr w:type="gramStart"/>
            <w:r>
              <w:rPr>
                <w:sz w:val="20"/>
              </w:rPr>
              <w:t>safeguarding  incidents</w:t>
            </w:r>
            <w:proofErr w:type="gramEnd"/>
            <w:r>
              <w:rPr>
                <w:sz w:val="20"/>
              </w:rPr>
              <w:t xml:space="preserve"> identified by the above processes, that includes concerns of abuse or neglect and </w:t>
            </w:r>
            <w:r>
              <w:rPr>
                <w:position w:val="2"/>
                <w:sz w:val="20"/>
              </w:rPr>
              <w:t xml:space="preserve">include this </w:t>
            </w:r>
            <w:r>
              <w:rPr>
                <w:sz w:val="20"/>
              </w:rPr>
              <w:t>information in their Annual safeguarding report.</w:t>
            </w:r>
          </w:p>
        </w:tc>
        <w:tc>
          <w:tcPr>
            <w:tcW w:w="3824" w:type="dxa"/>
          </w:tcPr>
          <w:p w14:paraId="61329F70" w14:textId="77777777" w:rsidR="00D009E6" w:rsidRDefault="00D009E6">
            <w:pPr>
              <w:pStyle w:val="TableParagraph"/>
              <w:rPr>
                <w:rFonts w:ascii="Times New Roman"/>
                <w:sz w:val="20"/>
              </w:rPr>
            </w:pPr>
          </w:p>
        </w:tc>
        <w:tc>
          <w:tcPr>
            <w:tcW w:w="1246" w:type="dxa"/>
          </w:tcPr>
          <w:p w14:paraId="6E1B691F" w14:textId="77777777" w:rsidR="00D009E6" w:rsidRDefault="00D009E6">
            <w:pPr>
              <w:pStyle w:val="TableParagraph"/>
              <w:rPr>
                <w:rFonts w:ascii="Times New Roman"/>
                <w:sz w:val="20"/>
              </w:rPr>
            </w:pPr>
          </w:p>
        </w:tc>
      </w:tr>
      <w:tr w:rsidR="00D009E6" w14:paraId="5CC11C9A" w14:textId="77777777">
        <w:trPr>
          <w:trHeight w:val="930"/>
        </w:trPr>
        <w:tc>
          <w:tcPr>
            <w:tcW w:w="1659" w:type="dxa"/>
          </w:tcPr>
          <w:p w14:paraId="1338C9C6" w14:textId="77777777" w:rsidR="00D009E6" w:rsidRDefault="00B325F8">
            <w:pPr>
              <w:pStyle w:val="TableParagraph"/>
              <w:spacing w:before="112"/>
              <w:ind w:left="167" w:right="162"/>
              <w:jc w:val="center"/>
              <w:rPr>
                <w:b/>
              </w:rPr>
            </w:pPr>
            <w:r>
              <w:rPr>
                <w:b/>
              </w:rPr>
              <w:t>All</w:t>
            </w:r>
          </w:p>
        </w:tc>
        <w:tc>
          <w:tcPr>
            <w:tcW w:w="1162" w:type="dxa"/>
          </w:tcPr>
          <w:p w14:paraId="04A178B7" w14:textId="77777777" w:rsidR="00D009E6" w:rsidRDefault="00B325F8">
            <w:pPr>
              <w:pStyle w:val="TableParagraph"/>
              <w:spacing w:before="112"/>
              <w:ind w:right="444"/>
              <w:jc w:val="right"/>
              <w:rPr>
                <w:b/>
              </w:rPr>
            </w:pPr>
            <w:r>
              <w:rPr>
                <w:b/>
              </w:rPr>
              <w:t>33</w:t>
            </w:r>
          </w:p>
        </w:tc>
        <w:tc>
          <w:tcPr>
            <w:tcW w:w="6786" w:type="dxa"/>
          </w:tcPr>
          <w:p w14:paraId="41A0B868" w14:textId="77777777" w:rsidR="00D009E6" w:rsidRDefault="00B325F8">
            <w:pPr>
              <w:pStyle w:val="TableParagraph"/>
              <w:spacing w:before="114"/>
              <w:ind w:left="107" w:right="103"/>
              <w:jc w:val="both"/>
              <w:rPr>
                <w:sz w:val="20"/>
              </w:rPr>
            </w:pPr>
            <w:r>
              <w:rPr>
                <w:sz w:val="20"/>
              </w:rPr>
              <w:t>The Provider has systems for capturing the experiences and views of service users in order to identify potential safeguarding issues and relevant service development needs.</w:t>
            </w:r>
          </w:p>
        </w:tc>
        <w:tc>
          <w:tcPr>
            <w:tcW w:w="3824" w:type="dxa"/>
          </w:tcPr>
          <w:p w14:paraId="4DCF42E6" w14:textId="77777777" w:rsidR="00D009E6" w:rsidRDefault="00D009E6">
            <w:pPr>
              <w:pStyle w:val="TableParagraph"/>
              <w:rPr>
                <w:rFonts w:ascii="Times New Roman"/>
                <w:sz w:val="20"/>
              </w:rPr>
            </w:pPr>
          </w:p>
        </w:tc>
        <w:tc>
          <w:tcPr>
            <w:tcW w:w="1246" w:type="dxa"/>
          </w:tcPr>
          <w:p w14:paraId="23465895" w14:textId="77777777" w:rsidR="00D009E6" w:rsidRDefault="00D009E6">
            <w:pPr>
              <w:pStyle w:val="TableParagraph"/>
              <w:rPr>
                <w:rFonts w:ascii="Times New Roman"/>
                <w:sz w:val="20"/>
              </w:rPr>
            </w:pPr>
          </w:p>
        </w:tc>
      </w:tr>
      <w:tr w:rsidR="00D009E6" w14:paraId="1DD8635E" w14:textId="77777777">
        <w:trPr>
          <w:trHeight w:val="1118"/>
        </w:trPr>
        <w:tc>
          <w:tcPr>
            <w:tcW w:w="1659" w:type="dxa"/>
          </w:tcPr>
          <w:p w14:paraId="77731CEE" w14:textId="77777777" w:rsidR="00D009E6" w:rsidRDefault="00B325F8">
            <w:pPr>
              <w:pStyle w:val="TableParagraph"/>
              <w:spacing w:before="112"/>
              <w:ind w:left="170" w:right="162"/>
              <w:jc w:val="center"/>
              <w:rPr>
                <w:b/>
              </w:rPr>
            </w:pPr>
            <w:r>
              <w:rPr>
                <w:b/>
              </w:rPr>
              <w:t>NHS Trusts</w:t>
            </w:r>
          </w:p>
          <w:p w14:paraId="1629C043" w14:textId="77777777" w:rsidR="00D009E6" w:rsidRDefault="00B325F8">
            <w:pPr>
              <w:pStyle w:val="TableParagraph"/>
              <w:spacing w:before="122"/>
              <w:ind w:left="321" w:right="310" w:hanging="2"/>
              <w:jc w:val="center"/>
              <w:rPr>
                <w:b/>
              </w:rPr>
            </w:pPr>
            <w:r>
              <w:rPr>
                <w:b/>
              </w:rPr>
              <w:t>Large Providers</w:t>
            </w:r>
          </w:p>
        </w:tc>
        <w:tc>
          <w:tcPr>
            <w:tcW w:w="1162" w:type="dxa"/>
          </w:tcPr>
          <w:p w14:paraId="5AC19019" w14:textId="77777777" w:rsidR="00D009E6" w:rsidRDefault="00B325F8">
            <w:pPr>
              <w:pStyle w:val="TableParagraph"/>
              <w:spacing w:before="112"/>
              <w:ind w:right="444"/>
              <w:jc w:val="right"/>
              <w:rPr>
                <w:b/>
              </w:rPr>
            </w:pPr>
            <w:r>
              <w:rPr>
                <w:b/>
              </w:rPr>
              <w:t>34</w:t>
            </w:r>
          </w:p>
        </w:tc>
        <w:tc>
          <w:tcPr>
            <w:tcW w:w="6786" w:type="dxa"/>
          </w:tcPr>
          <w:p w14:paraId="4EC1ED0B" w14:textId="77777777" w:rsidR="00D009E6" w:rsidRDefault="00B325F8">
            <w:pPr>
              <w:pStyle w:val="TableParagraph"/>
              <w:spacing w:before="114"/>
              <w:ind w:left="107" w:right="104"/>
              <w:jc w:val="both"/>
              <w:rPr>
                <w:sz w:val="20"/>
              </w:rPr>
            </w:pPr>
            <w:r>
              <w:rPr>
                <w:sz w:val="20"/>
              </w:rPr>
              <w:t>The Provider undertakes an annual audit on adherence to record keeping and safeguarding policies, including Routine Enquiry (where appropriate) and demonstration of effective information sharing.</w:t>
            </w:r>
          </w:p>
        </w:tc>
        <w:tc>
          <w:tcPr>
            <w:tcW w:w="3824" w:type="dxa"/>
          </w:tcPr>
          <w:p w14:paraId="00AF904C" w14:textId="77777777" w:rsidR="00D009E6" w:rsidRDefault="00D009E6">
            <w:pPr>
              <w:pStyle w:val="TableParagraph"/>
              <w:rPr>
                <w:rFonts w:ascii="Times New Roman"/>
                <w:sz w:val="20"/>
              </w:rPr>
            </w:pPr>
          </w:p>
        </w:tc>
        <w:tc>
          <w:tcPr>
            <w:tcW w:w="1246" w:type="dxa"/>
          </w:tcPr>
          <w:p w14:paraId="6A3F6A28" w14:textId="77777777" w:rsidR="00D009E6" w:rsidRDefault="00D009E6">
            <w:pPr>
              <w:pStyle w:val="TableParagraph"/>
              <w:rPr>
                <w:rFonts w:ascii="Times New Roman"/>
                <w:sz w:val="20"/>
              </w:rPr>
            </w:pPr>
          </w:p>
        </w:tc>
      </w:tr>
      <w:tr w:rsidR="00D009E6" w14:paraId="6BDA84A2" w14:textId="77777777">
        <w:trPr>
          <w:trHeight w:val="949"/>
        </w:trPr>
        <w:tc>
          <w:tcPr>
            <w:tcW w:w="1659" w:type="dxa"/>
          </w:tcPr>
          <w:p w14:paraId="1168BC22" w14:textId="77777777" w:rsidR="00D009E6" w:rsidRDefault="00B325F8">
            <w:pPr>
              <w:pStyle w:val="TableParagraph"/>
              <w:spacing w:before="115" w:line="352" w:lineRule="auto"/>
              <w:ind w:left="333" w:right="159" w:hanging="147"/>
              <w:rPr>
                <w:b/>
              </w:rPr>
            </w:pPr>
            <w:r>
              <w:rPr>
                <w:b/>
              </w:rPr>
              <w:t>Care Homes Hospitals</w:t>
            </w:r>
          </w:p>
        </w:tc>
        <w:tc>
          <w:tcPr>
            <w:tcW w:w="1162" w:type="dxa"/>
          </w:tcPr>
          <w:p w14:paraId="7A06138E" w14:textId="77777777" w:rsidR="00D009E6" w:rsidRDefault="00B325F8">
            <w:pPr>
              <w:pStyle w:val="TableParagraph"/>
              <w:spacing w:before="115"/>
              <w:ind w:right="444"/>
              <w:jc w:val="right"/>
              <w:rPr>
                <w:b/>
              </w:rPr>
            </w:pPr>
            <w:r>
              <w:rPr>
                <w:b/>
              </w:rPr>
              <w:t>35</w:t>
            </w:r>
          </w:p>
        </w:tc>
        <w:tc>
          <w:tcPr>
            <w:tcW w:w="6786" w:type="dxa"/>
          </w:tcPr>
          <w:p w14:paraId="5629190F" w14:textId="77777777" w:rsidR="00D009E6" w:rsidRDefault="00B325F8">
            <w:pPr>
              <w:pStyle w:val="TableParagraph"/>
              <w:spacing w:before="118"/>
              <w:ind w:left="107" w:right="99"/>
              <w:jc w:val="both"/>
              <w:rPr>
                <w:sz w:val="20"/>
              </w:rPr>
            </w:pPr>
            <w:r>
              <w:rPr>
                <w:sz w:val="20"/>
              </w:rPr>
              <w:t xml:space="preserve">The Provider has </w:t>
            </w:r>
            <w:r>
              <w:rPr>
                <w:position w:val="2"/>
                <w:sz w:val="20"/>
              </w:rPr>
              <w:t xml:space="preserve">effective </w:t>
            </w:r>
            <w:r>
              <w:rPr>
                <w:sz w:val="20"/>
              </w:rPr>
              <w:t xml:space="preserve">systems </w:t>
            </w:r>
            <w:r>
              <w:rPr>
                <w:position w:val="2"/>
                <w:sz w:val="20"/>
              </w:rPr>
              <w:t xml:space="preserve">for recording and monitoring </w:t>
            </w:r>
            <w:r>
              <w:rPr>
                <w:sz w:val="20"/>
              </w:rPr>
              <w:t>Deprivation of Liberty applications to the authorising body/Court of protection.</w:t>
            </w:r>
          </w:p>
        </w:tc>
        <w:tc>
          <w:tcPr>
            <w:tcW w:w="3824" w:type="dxa"/>
          </w:tcPr>
          <w:p w14:paraId="01B332A3" w14:textId="77777777" w:rsidR="00D009E6" w:rsidRDefault="00D009E6">
            <w:pPr>
              <w:pStyle w:val="TableParagraph"/>
              <w:rPr>
                <w:rFonts w:ascii="Times New Roman"/>
                <w:sz w:val="20"/>
              </w:rPr>
            </w:pPr>
          </w:p>
        </w:tc>
        <w:tc>
          <w:tcPr>
            <w:tcW w:w="1246" w:type="dxa"/>
          </w:tcPr>
          <w:p w14:paraId="52AA570E" w14:textId="77777777" w:rsidR="00D009E6" w:rsidRDefault="00D009E6">
            <w:pPr>
              <w:pStyle w:val="TableParagraph"/>
              <w:rPr>
                <w:rFonts w:ascii="Times New Roman"/>
                <w:sz w:val="20"/>
              </w:rPr>
            </w:pPr>
          </w:p>
        </w:tc>
      </w:tr>
      <w:tr w:rsidR="00D009E6" w14:paraId="47496BA7" w14:textId="77777777">
        <w:trPr>
          <w:trHeight w:val="2671"/>
        </w:trPr>
        <w:tc>
          <w:tcPr>
            <w:tcW w:w="1659" w:type="dxa"/>
          </w:tcPr>
          <w:p w14:paraId="391F35CF" w14:textId="77777777" w:rsidR="00D009E6" w:rsidRDefault="00B325F8">
            <w:pPr>
              <w:pStyle w:val="TableParagraph"/>
              <w:spacing w:before="112"/>
              <w:ind w:left="170" w:right="162"/>
              <w:jc w:val="center"/>
              <w:rPr>
                <w:b/>
              </w:rPr>
            </w:pPr>
            <w:r>
              <w:rPr>
                <w:b/>
              </w:rPr>
              <w:t>NHS Trusts</w:t>
            </w:r>
          </w:p>
          <w:p w14:paraId="7D6022E2" w14:textId="77777777" w:rsidR="00D009E6" w:rsidRDefault="00B325F8">
            <w:pPr>
              <w:pStyle w:val="TableParagraph"/>
              <w:spacing w:before="122"/>
              <w:ind w:left="321" w:right="310" w:hanging="2"/>
              <w:jc w:val="center"/>
              <w:rPr>
                <w:b/>
              </w:rPr>
            </w:pPr>
            <w:r>
              <w:rPr>
                <w:b/>
              </w:rPr>
              <w:t>Large Providers</w:t>
            </w:r>
          </w:p>
        </w:tc>
        <w:tc>
          <w:tcPr>
            <w:tcW w:w="1162" w:type="dxa"/>
          </w:tcPr>
          <w:p w14:paraId="6C272C63" w14:textId="77777777" w:rsidR="00D009E6" w:rsidRDefault="00B325F8">
            <w:pPr>
              <w:pStyle w:val="TableParagraph"/>
              <w:spacing w:before="112"/>
              <w:ind w:right="444"/>
              <w:jc w:val="right"/>
              <w:rPr>
                <w:b/>
              </w:rPr>
            </w:pPr>
            <w:r>
              <w:rPr>
                <w:b/>
              </w:rPr>
              <w:t>36</w:t>
            </w:r>
          </w:p>
        </w:tc>
        <w:tc>
          <w:tcPr>
            <w:tcW w:w="6786" w:type="dxa"/>
          </w:tcPr>
          <w:p w14:paraId="35DECE92" w14:textId="77777777" w:rsidR="00D009E6" w:rsidRDefault="00B325F8">
            <w:pPr>
              <w:pStyle w:val="TableParagraph"/>
              <w:spacing w:before="114"/>
              <w:ind w:left="107" w:right="101"/>
              <w:jc w:val="both"/>
              <w:rPr>
                <w:sz w:val="20"/>
              </w:rPr>
            </w:pPr>
            <w:r>
              <w:rPr>
                <w:sz w:val="20"/>
              </w:rPr>
              <w:t>The Provider has evidence of annual audit programmes to assure itself that safeguarding systems and processes, are working effectively</w:t>
            </w:r>
            <w:r>
              <w:rPr>
                <w:b/>
                <w:sz w:val="20"/>
              </w:rPr>
              <w:t xml:space="preserve">, </w:t>
            </w:r>
            <w:r>
              <w:rPr>
                <w:sz w:val="20"/>
              </w:rPr>
              <w:t>including</w:t>
            </w:r>
          </w:p>
          <w:p w14:paraId="3FA79393" w14:textId="77777777" w:rsidR="00D009E6" w:rsidRDefault="00B325F8">
            <w:pPr>
              <w:pStyle w:val="TableParagraph"/>
              <w:numPr>
                <w:ilvl w:val="0"/>
                <w:numId w:val="15"/>
              </w:numPr>
              <w:tabs>
                <w:tab w:val="left" w:pos="447"/>
                <w:tab w:val="left" w:pos="448"/>
              </w:tabs>
              <w:spacing w:before="2" w:line="239" w:lineRule="exact"/>
              <w:rPr>
                <w:sz w:val="20"/>
              </w:rPr>
            </w:pPr>
            <w:r>
              <w:rPr>
                <w:sz w:val="20"/>
              </w:rPr>
              <w:t>compliance with s11 Children Act</w:t>
            </w:r>
            <w:r>
              <w:rPr>
                <w:spacing w:val="-1"/>
                <w:sz w:val="20"/>
              </w:rPr>
              <w:t xml:space="preserve"> </w:t>
            </w:r>
            <w:r>
              <w:rPr>
                <w:sz w:val="20"/>
              </w:rPr>
              <w:t>2004</w:t>
            </w:r>
          </w:p>
          <w:p w14:paraId="1AD554C2" w14:textId="77777777" w:rsidR="00D009E6" w:rsidRDefault="00B325F8">
            <w:pPr>
              <w:pStyle w:val="TableParagraph"/>
              <w:numPr>
                <w:ilvl w:val="0"/>
                <w:numId w:val="15"/>
              </w:numPr>
              <w:tabs>
                <w:tab w:val="left" w:pos="447"/>
                <w:tab w:val="left" w:pos="448"/>
              </w:tabs>
              <w:spacing w:line="230" w:lineRule="exact"/>
              <w:rPr>
                <w:sz w:val="20"/>
              </w:rPr>
            </w:pPr>
            <w:r>
              <w:rPr>
                <w:sz w:val="20"/>
              </w:rPr>
              <w:t>compliance with Care Act</w:t>
            </w:r>
            <w:r>
              <w:rPr>
                <w:spacing w:val="-1"/>
                <w:sz w:val="20"/>
              </w:rPr>
              <w:t xml:space="preserve"> </w:t>
            </w:r>
            <w:r>
              <w:rPr>
                <w:sz w:val="20"/>
              </w:rPr>
              <w:t>2014</w:t>
            </w:r>
          </w:p>
          <w:p w14:paraId="05214E9A" w14:textId="77777777" w:rsidR="00D009E6" w:rsidRDefault="00B325F8">
            <w:pPr>
              <w:pStyle w:val="TableParagraph"/>
              <w:numPr>
                <w:ilvl w:val="0"/>
                <w:numId w:val="15"/>
              </w:numPr>
              <w:tabs>
                <w:tab w:val="left" w:pos="447"/>
                <w:tab w:val="left" w:pos="448"/>
              </w:tabs>
              <w:spacing w:line="229" w:lineRule="exact"/>
              <w:rPr>
                <w:sz w:val="20"/>
              </w:rPr>
            </w:pPr>
            <w:r>
              <w:rPr>
                <w:sz w:val="20"/>
              </w:rPr>
              <w:t>quality and effectiveness of supervision and</w:t>
            </w:r>
            <w:r>
              <w:rPr>
                <w:spacing w:val="-3"/>
                <w:sz w:val="20"/>
              </w:rPr>
              <w:t xml:space="preserve"> </w:t>
            </w:r>
            <w:r>
              <w:rPr>
                <w:sz w:val="20"/>
              </w:rPr>
              <w:t>training,</w:t>
            </w:r>
          </w:p>
          <w:p w14:paraId="69D11F4B" w14:textId="77777777" w:rsidR="00D009E6" w:rsidRDefault="00B325F8">
            <w:pPr>
              <w:pStyle w:val="TableParagraph"/>
              <w:numPr>
                <w:ilvl w:val="0"/>
                <w:numId w:val="15"/>
              </w:numPr>
              <w:tabs>
                <w:tab w:val="left" w:pos="447"/>
                <w:tab w:val="left" w:pos="448"/>
              </w:tabs>
              <w:spacing w:line="230" w:lineRule="exact"/>
              <w:rPr>
                <w:sz w:val="20"/>
              </w:rPr>
            </w:pPr>
            <w:r>
              <w:rPr>
                <w:sz w:val="20"/>
              </w:rPr>
              <w:t>ensuring practices are consistent with the Mental Capacity Act</w:t>
            </w:r>
            <w:r>
              <w:rPr>
                <w:spacing w:val="-19"/>
                <w:sz w:val="20"/>
              </w:rPr>
              <w:t xml:space="preserve"> </w:t>
            </w:r>
            <w:r>
              <w:rPr>
                <w:sz w:val="20"/>
              </w:rPr>
              <w:t>(2005).</w:t>
            </w:r>
          </w:p>
          <w:p w14:paraId="16AA66AD" w14:textId="77777777" w:rsidR="00D009E6" w:rsidRDefault="00B325F8">
            <w:pPr>
              <w:pStyle w:val="TableParagraph"/>
              <w:numPr>
                <w:ilvl w:val="0"/>
                <w:numId w:val="15"/>
              </w:numPr>
              <w:tabs>
                <w:tab w:val="left" w:pos="447"/>
                <w:tab w:val="left" w:pos="448"/>
              </w:tabs>
              <w:spacing w:line="230" w:lineRule="exact"/>
              <w:rPr>
                <w:sz w:val="20"/>
              </w:rPr>
            </w:pPr>
            <w:r>
              <w:rPr>
                <w:sz w:val="20"/>
              </w:rPr>
              <w:t xml:space="preserve">quality of referrals made to children/ </w:t>
            </w:r>
            <w:proofErr w:type="gramStart"/>
            <w:r>
              <w:rPr>
                <w:sz w:val="20"/>
              </w:rPr>
              <w:t>adults</w:t>
            </w:r>
            <w:proofErr w:type="gramEnd"/>
            <w:r>
              <w:rPr>
                <w:sz w:val="20"/>
              </w:rPr>
              <w:t xml:space="preserve"> social</w:t>
            </w:r>
            <w:r>
              <w:rPr>
                <w:spacing w:val="-8"/>
                <w:sz w:val="20"/>
              </w:rPr>
              <w:t xml:space="preserve"> </w:t>
            </w:r>
            <w:r>
              <w:rPr>
                <w:sz w:val="20"/>
              </w:rPr>
              <w:t>care</w:t>
            </w:r>
          </w:p>
          <w:p w14:paraId="2231B9F0" w14:textId="77777777" w:rsidR="00D009E6" w:rsidRDefault="00B325F8">
            <w:pPr>
              <w:pStyle w:val="TableParagraph"/>
              <w:numPr>
                <w:ilvl w:val="0"/>
                <w:numId w:val="15"/>
              </w:numPr>
              <w:tabs>
                <w:tab w:val="left" w:pos="447"/>
                <w:tab w:val="left" w:pos="448"/>
              </w:tabs>
              <w:spacing w:line="231" w:lineRule="exact"/>
              <w:rPr>
                <w:sz w:val="20"/>
              </w:rPr>
            </w:pPr>
            <w:r>
              <w:rPr>
                <w:sz w:val="20"/>
              </w:rPr>
              <w:t>dip sampling and some element of case tracking where</w:t>
            </w:r>
            <w:r>
              <w:rPr>
                <w:spacing w:val="-16"/>
                <w:sz w:val="20"/>
              </w:rPr>
              <w:t xml:space="preserve"> </w:t>
            </w:r>
            <w:r>
              <w:rPr>
                <w:sz w:val="20"/>
              </w:rPr>
              <w:t>appropriate.</w:t>
            </w:r>
          </w:p>
          <w:p w14:paraId="68B703C7" w14:textId="77777777" w:rsidR="00D009E6" w:rsidRDefault="00B325F8">
            <w:pPr>
              <w:pStyle w:val="TableParagraph"/>
              <w:tabs>
                <w:tab w:val="left" w:pos="1592"/>
                <w:tab w:val="left" w:pos="3057"/>
                <w:tab w:val="left" w:pos="3568"/>
                <w:tab w:val="left" w:pos="6053"/>
              </w:tabs>
              <w:spacing w:before="17" w:line="228" w:lineRule="exact"/>
              <w:ind w:left="107" w:right="100"/>
              <w:rPr>
                <w:sz w:val="20"/>
              </w:rPr>
            </w:pPr>
            <w:r>
              <w:rPr>
                <w:sz w:val="20"/>
              </w:rPr>
              <w:t xml:space="preserve">The  </w:t>
            </w:r>
            <w:r>
              <w:rPr>
                <w:spacing w:val="27"/>
                <w:sz w:val="20"/>
              </w:rPr>
              <w:t xml:space="preserve"> </w:t>
            </w:r>
            <w:r>
              <w:rPr>
                <w:sz w:val="20"/>
              </w:rPr>
              <w:t>Provider</w:t>
            </w:r>
            <w:r>
              <w:rPr>
                <w:sz w:val="20"/>
              </w:rPr>
              <w:tab/>
            </w:r>
            <w:r>
              <w:rPr>
                <w:position w:val="2"/>
                <w:sz w:val="20"/>
              </w:rPr>
              <w:t xml:space="preserve">has  </w:t>
            </w:r>
            <w:r>
              <w:rPr>
                <w:spacing w:val="29"/>
                <w:position w:val="2"/>
                <w:sz w:val="20"/>
              </w:rPr>
              <w:t xml:space="preserve"> </w:t>
            </w:r>
            <w:r>
              <w:rPr>
                <w:position w:val="2"/>
                <w:sz w:val="20"/>
              </w:rPr>
              <w:t>included</w:t>
            </w:r>
            <w:r>
              <w:rPr>
                <w:position w:val="2"/>
                <w:sz w:val="20"/>
              </w:rPr>
              <w:tab/>
              <w:t>this</w:t>
            </w:r>
            <w:r>
              <w:rPr>
                <w:position w:val="2"/>
                <w:sz w:val="20"/>
              </w:rPr>
              <w:tab/>
            </w:r>
            <w:r>
              <w:rPr>
                <w:sz w:val="20"/>
              </w:rPr>
              <w:t xml:space="preserve">information  </w:t>
            </w:r>
            <w:r>
              <w:rPr>
                <w:spacing w:val="29"/>
                <w:sz w:val="20"/>
              </w:rPr>
              <w:t xml:space="preserve"> </w:t>
            </w:r>
            <w:r>
              <w:rPr>
                <w:sz w:val="20"/>
              </w:rPr>
              <w:t xml:space="preserve">within  </w:t>
            </w:r>
            <w:r>
              <w:rPr>
                <w:spacing w:val="29"/>
                <w:sz w:val="20"/>
              </w:rPr>
              <w:t xml:space="preserve"> </w:t>
            </w:r>
            <w:r>
              <w:rPr>
                <w:sz w:val="20"/>
              </w:rPr>
              <w:t>their</w:t>
            </w:r>
            <w:r>
              <w:rPr>
                <w:sz w:val="20"/>
              </w:rPr>
              <w:tab/>
            </w:r>
            <w:r>
              <w:rPr>
                <w:spacing w:val="-4"/>
                <w:sz w:val="20"/>
              </w:rPr>
              <w:t xml:space="preserve">Annual </w:t>
            </w:r>
            <w:r>
              <w:rPr>
                <w:sz w:val="20"/>
              </w:rPr>
              <w:t>safeguarding</w:t>
            </w:r>
            <w:r>
              <w:rPr>
                <w:spacing w:val="-2"/>
                <w:sz w:val="20"/>
              </w:rPr>
              <w:t xml:space="preserve"> </w:t>
            </w:r>
            <w:r>
              <w:rPr>
                <w:sz w:val="20"/>
              </w:rPr>
              <w:t>report.</w:t>
            </w:r>
          </w:p>
        </w:tc>
        <w:tc>
          <w:tcPr>
            <w:tcW w:w="3824" w:type="dxa"/>
          </w:tcPr>
          <w:p w14:paraId="5018D018" w14:textId="77777777" w:rsidR="00D009E6" w:rsidRDefault="00D009E6">
            <w:pPr>
              <w:pStyle w:val="TableParagraph"/>
              <w:rPr>
                <w:rFonts w:ascii="Times New Roman"/>
                <w:sz w:val="20"/>
              </w:rPr>
            </w:pPr>
          </w:p>
        </w:tc>
        <w:tc>
          <w:tcPr>
            <w:tcW w:w="1246" w:type="dxa"/>
          </w:tcPr>
          <w:p w14:paraId="62F40AA6" w14:textId="77777777" w:rsidR="00D009E6" w:rsidRDefault="00D009E6">
            <w:pPr>
              <w:pStyle w:val="TableParagraph"/>
              <w:rPr>
                <w:rFonts w:ascii="Times New Roman"/>
                <w:sz w:val="20"/>
              </w:rPr>
            </w:pPr>
          </w:p>
        </w:tc>
      </w:tr>
    </w:tbl>
    <w:p w14:paraId="66B3CE57" w14:textId="77777777" w:rsidR="00D009E6" w:rsidRDefault="00D009E6">
      <w:pPr>
        <w:rPr>
          <w:rFonts w:ascii="Times New Roman"/>
          <w:sz w:val="20"/>
        </w:rPr>
        <w:sectPr w:rsidR="00D009E6">
          <w:pgSz w:w="16840" w:h="11910" w:orient="landscape"/>
          <w:pgMar w:top="1100" w:right="980" w:bottom="1280" w:left="880" w:header="0" w:footer="1097"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1162"/>
        <w:gridCol w:w="6786"/>
        <w:gridCol w:w="3824"/>
        <w:gridCol w:w="1246"/>
      </w:tblGrid>
      <w:tr w:rsidR="00D009E6" w14:paraId="5FE7BFD8" w14:textId="77777777">
        <w:trPr>
          <w:trHeight w:val="746"/>
        </w:trPr>
        <w:tc>
          <w:tcPr>
            <w:tcW w:w="1659" w:type="dxa"/>
            <w:shd w:val="clear" w:color="auto" w:fill="94B3D6"/>
          </w:tcPr>
          <w:p w14:paraId="1AFFD64B" w14:textId="77777777" w:rsidR="00D009E6" w:rsidRDefault="00B325F8">
            <w:pPr>
              <w:pStyle w:val="TableParagraph"/>
              <w:spacing w:before="115"/>
              <w:ind w:left="107" w:right="409"/>
              <w:rPr>
                <w:b/>
              </w:rPr>
            </w:pPr>
            <w:r>
              <w:rPr>
                <w:b/>
              </w:rPr>
              <w:lastRenderedPageBreak/>
              <w:t>Applicable to:</w:t>
            </w:r>
          </w:p>
        </w:tc>
        <w:tc>
          <w:tcPr>
            <w:tcW w:w="1162" w:type="dxa"/>
            <w:shd w:val="clear" w:color="auto" w:fill="94B3D6"/>
          </w:tcPr>
          <w:p w14:paraId="63CCCA4B" w14:textId="77777777" w:rsidR="00D009E6" w:rsidRDefault="00B325F8">
            <w:pPr>
              <w:pStyle w:val="TableParagraph"/>
              <w:spacing w:before="115"/>
              <w:ind w:left="110"/>
              <w:rPr>
                <w:b/>
              </w:rPr>
            </w:pPr>
            <w:r>
              <w:rPr>
                <w:b/>
              </w:rPr>
              <w:t>No</w:t>
            </w:r>
          </w:p>
        </w:tc>
        <w:tc>
          <w:tcPr>
            <w:tcW w:w="6786" w:type="dxa"/>
            <w:shd w:val="clear" w:color="auto" w:fill="94B3D6"/>
          </w:tcPr>
          <w:p w14:paraId="4279914A" w14:textId="77777777" w:rsidR="00D009E6" w:rsidRDefault="00B325F8">
            <w:pPr>
              <w:pStyle w:val="TableParagraph"/>
              <w:spacing w:before="115"/>
              <w:ind w:left="107"/>
              <w:rPr>
                <w:b/>
              </w:rPr>
            </w:pPr>
            <w:r>
              <w:rPr>
                <w:b/>
              </w:rPr>
              <w:t>Standard</w:t>
            </w:r>
          </w:p>
        </w:tc>
        <w:tc>
          <w:tcPr>
            <w:tcW w:w="3824" w:type="dxa"/>
            <w:shd w:val="clear" w:color="auto" w:fill="94B3D6"/>
          </w:tcPr>
          <w:p w14:paraId="4CC788E4" w14:textId="77777777" w:rsidR="00D009E6" w:rsidRDefault="00B325F8">
            <w:pPr>
              <w:pStyle w:val="TableParagraph"/>
              <w:spacing w:before="115"/>
              <w:ind w:left="109"/>
              <w:rPr>
                <w:b/>
              </w:rPr>
            </w:pPr>
            <w:r>
              <w:rPr>
                <w:b/>
              </w:rPr>
              <w:t>Evidence of Compliance</w:t>
            </w:r>
          </w:p>
        </w:tc>
        <w:tc>
          <w:tcPr>
            <w:tcW w:w="1246" w:type="dxa"/>
            <w:shd w:val="clear" w:color="auto" w:fill="94B3D6"/>
          </w:tcPr>
          <w:p w14:paraId="1DDB77D5" w14:textId="77777777" w:rsidR="00D009E6" w:rsidRDefault="00B325F8">
            <w:pPr>
              <w:pStyle w:val="TableParagraph"/>
              <w:spacing w:before="115" w:line="252" w:lineRule="exact"/>
              <w:ind w:left="109"/>
              <w:rPr>
                <w:b/>
              </w:rPr>
            </w:pPr>
            <w:r>
              <w:rPr>
                <w:b/>
              </w:rPr>
              <w:t>RAG</w:t>
            </w:r>
          </w:p>
          <w:p w14:paraId="0790FA87" w14:textId="77777777" w:rsidR="00D009E6" w:rsidRDefault="00B325F8">
            <w:pPr>
              <w:pStyle w:val="TableParagraph"/>
              <w:spacing w:line="252" w:lineRule="exact"/>
              <w:ind w:left="109"/>
              <w:rPr>
                <w:b/>
              </w:rPr>
            </w:pPr>
            <w:r>
              <w:rPr>
                <w:b/>
              </w:rPr>
              <w:t>rating</w:t>
            </w:r>
          </w:p>
        </w:tc>
      </w:tr>
      <w:tr w:rsidR="00D009E6" w14:paraId="033F23D9" w14:textId="77777777">
        <w:trPr>
          <w:trHeight w:val="930"/>
        </w:trPr>
        <w:tc>
          <w:tcPr>
            <w:tcW w:w="1659" w:type="dxa"/>
          </w:tcPr>
          <w:p w14:paraId="58B7A127" w14:textId="77777777" w:rsidR="00D009E6" w:rsidRDefault="00B325F8">
            <w:pPr>
              <w:pStyle w:val="TableParagraph"/>
              <w:spacing w:before="115"/>
              <w:ind w:left="107" w:right="79" w:firstLine="4"/>
              <w:rPr>
                <w:b/>
              </w:rPr>
            </w:pPr>
            <w:r>
              <w:rPr>
                <w:b/>
              </w:rPr>
              <w:t>Mental Health organisations</w:t>
            </w:r>
          </w:p>
        </w:tc>
        <w:tc>
          <w:tcPr>
            <w:tcW w:w="1162" w:type="dxa"/>
          </w:tcPr>
          <w:p w14:paraId="17AE2D49" w14:textId="77777777" w:rsidR="00D009E6" w:rsidRDefault="00B325F8">
            <w:pPr>
              <w:pStyle w:val="TableParagraph"/>
              <w:spacing w:before="115"/>
              <w:ind w:right="444"/>
              <w:jc w:val="right"/>
              <w:rPr>
                <w:b/>
              </w:rPr>
            </w:pPr>
            <w:r>
              <w:rPr>
                <w:b/>
              </w:rPr>
              <w:t>37</w:t>
            </w:r>
          </w:p>
        </w:tc>
        <w:tc>
          <w:tcPr>
            <w:tcW w:w="6786" w:type="dxa"/>
          </w:tcPr>
          <w:p w14:paraId="100C1460" w14:textId="77777777" w:rsidR="00D009E6" w:rsidRDefault="00B325F8">
            <w:pPr>
              <w:pStyle w:val="TableParagraph"/>
              <w:spacing w:before="117"/>
              <w:ind w:left="107" w:right="101"/>
              <w:jc w:val="both"/>
              <w:rPr>
                <w:sz w:val="20"/>
              </w:rPr>
            </w:pPr>
            <w:r>
              <w:rPr>
                <w:sz w:val="20"/>
              </w:rPr>
              <w:t xml:space="preserve">The Provider will </w:t>
            </w:r>
            <w:proofErr w:type="gramStart"/>
            <w:r>
              <w:rPr>
                <w:sz w:val="20"/>
              </w:rPr>
              <w:t>is</w:t>
            </w:r>
            <w:proofErr w:type="gramEnd"/>
            <w:r>
              <w:rPr>
                <w:sz w:val="20"/>
              </w:rPr>
              <w:t xml:space="preserve"> able to evidence the number of assessments using the Mental Health Clustering Tool (MHCT) and referrals as a result with trend</w:t>
            </w:r>
            <w:r>
              <w:rPr>
                <w:spacing w:val="-2"/>
                <w:sz w:val="20"/>
              </w:rPr>
              <w:t xml:space="preserve"> </w:t>
            </w:r>
            <w:r>
              <w:rPr>
                <w:sz w:val="20"/>
              </w:rPr>
              <w:t>analysis</w:t>
            </w:r>
          </w:p>
        </w:tc>
        <w:tc>
          <w:tcPr>
            <w:tcW w:w="3824" w:type="dxa"/>
          </w:tcPr>
          <w:p w14:paraId="3A766BF6" w14:textId="77777777" w:rsidR="00D009E6" w:rsidRDefault="00D009E6">
            <w:pPr>
              <w:pStyle w:val="TableParagraph"/>
              <w:rPr>
                <w:rFonts w:ascii="Times New Roman"/>
                <w:sz w:val="20"/>
              </w:rPr>
            </w:pPr>
          </w:p>
        </w:tc>
        <w:tc>
          <w:tcPr>
            <w:tcW w:w="1246" w:type="dxa"/>
          </w:tcPr>
          <w:p w14:paraId="6C1881F9" w14:textId="77777777" w:rsidR="00D009E6" w:rsidRDefault="00D009E6">
            <w:pPr>
              <w:pStyle w:val="TableParagraph"/>
              <w:rPr>
                <w:rFonts w:ascii="Times New Roman"/>
                <w:sz w:val="20"/>
              </w:rPr>
            </w:pPr>
          </w:p>
        </w:tc>
      </w:tr>
      <w:tr w:rsidR="00D009E6" w14:paraId="2FCAA7C4" w14:textId="77777777">
        <w:trPr>
          <w:trHeight w:val="1158"/>
        </w:trPr>
        <w:tc>
          <w:tcPr>
            <w:tcW w:w="1659" w:type="dxa"/>
          </w:tcPr>
          <w:p w14:paraId="284EEF03" w14:textId="77777777" w:rsidR="00D009E6" w:rsidRDefault="00B325F8">
            <w:pPr>
              <w:pStyle w:val="TableParagraph"/>
              <w:spacing w:before="112"/>
              <w:ind w:left="688"/>
              <w:rPr>
                <w:b/>
              </w:rPr>
            </w:pPr>
            <w:r>
              <w:rPr>
                <w:b/>
              </w:rPr>
              <w:t>All</w:t>
            </w:r>
          </w:p>
        </w:tc>
        <w:tc>
          <w:tcPr>
            <w:tcW w:w="1162" w:type="dxa"/>
          </w:tcPr>
          <w:p w14:paraId="7733FBE3" w14:textId="77777777" w:rsidR="00D009E6" w:rsidRDefault="00B325F8">
            <w:pPr>
              <w:pStyle w:val="TableParagraph"/>
              <w:spacing w:before="112"/>
              <w:ind w:right="444"/>
              <w:jc w:val="right"/>
              <w:rPr>
                <w:b/>
              </w:rPr>
            </w:pPr>
            <w:r>
              <w:rPr>
                <w:b/>
              </w:rPr>
              <w:t>38</w:t>
            </w:r>
          </w:p>
        </w:tc>
        <w:tc>
          <w:tcPr>
            <w:tcW w:w="6786" w:type="dxa"/>
          </w:tcPr>
          <w:p w14:paraId="20533458" w14:textId="77777777" w:rsidR="00D009E6" w:rsidRDefault="00B325F8">
            <w:pPr>
              <w:pStyle w:val="TableParagraph"/>
              <w:spacing w:before="114"/>
              <w:ind w:left="107" w:right="96"/>
              <w:jc w:val="both"/>
              <w:rPr>
                <w:sz w:val="20"/>
              </w:rPr>
            </w:pPr>
            <w:r>
              <w:rPr>
                <w:sz w:val="20"/>
              </w:rPr>
              <w:t>The Provider has appropriate and effective systems in place to ensure that any care provided, is done so with due regard to all contemporary legislation. This includes, but is not restricted to, the Human Rights Act, Mental Capacity Act and Mental Health</w:t>
            </w:r>
            <w:r>
              <w:rPr>
                <w:spacing w:val="-6"/>
                <w:sz w:val="20"/>
              </w:rPr>
              <w:t xml:space="preserve"> </w:t>
            </w:r>
            <w:r>
              <w:rPr>
                <w:sz w:val="20"/>
              </w:rPr>
              <w:t>Act.</w:t>
            </w:r>
          </w:p>
        </w:tc>
        <w:tc>
          <w:tcPr>
            <w:tcW w:w="3824" w:type="dxa"/>
          </w:tcPr>
          <w:p w14:paraId="330BD7A1" w14:textId="77777777" w:rsidR="00D009E6" w:rsidRDefault="00D009E6">
            <w:pPr>
              <w:pStyle w:val="TableParagraph"/>
              <w:rPr>
                <w:rFonts w:ascii="Times New Roman"/>
                <w:sz w:val="20"/>
              </w:rPr>
            </w:pPr>
          </w:p>
        </w:tc>
        <w:tc>
          <w:tcPr>
            <w:tcW w:w="1246" w:type="dxa"/>
          </w:tcPr>
          <w:p w14:paraId="685C1626" w14:textId="77777777" w:rsidR="00D009E6" w:rsidRDefault="00D009E6">
            <w:pPr>
              <w:pStyle w:val="TableParagraph"/>
              <w:rPr>
                <w:rFonts w:ascii="Times New Roman"/>
                <w:sz w:val="20"/>
              </w:rPr>
            </w:pPr>
          </w:p>
        </w:tc>
      </w:tr>
      <w:tr w:rsidR="00D009E6" w14:paraId="7926B878" w14:textId="77777777">
        <w:trPr>
          <w:trHeight w:val="494"/>
        </w:trPr>
        <w:tc>
          <w:tcPr>
            <w:tcW w:w="14677" w:type="dxa"/>
            <w:gridSpan w:val="5"/>
            <w:shd w:val="clear" w:color="auto" w:fill="DBE4F0"/>
          </w:tcPr>
          <w:p w14:paraId="0C92DCA1" w14:textId="77777777" w:rsidR="00D009E6" w:rsidRDefault="00B325F8">
            <w:pPr>
              <w:pStyle w:val="TableParagraph"/>
              <w:spacing w:before="115"/>
              <w:ind w:left="107"/>
              <w:rPr>
                <w:b/>
              </w:rPr>
            </w:pPr>
            <w:r>
              <w:rPr>
                <w:b/>
              </w:rPr>
              <w:t>Multi-agency Working &amp; Responding to Concerns</w:t>
            </w:r>
          </w:p>
        </w:tc>
      </w:tr>
      <w:tr w:rsidR="00D009E6" w14:paraId="0510F689" w14:textId="77777777">
        <w:trPr>
          <w:trHeight w:val="1161"/>
        </w:trPr>
        <w:tc>
          <w:tcPr>
            <w:tcW w:w="1659" w:type="dxa"/>
          </w:tcPr>
          <w:p w14:paraId="5D7FC555" w14:textId="77777777" w:rsidR="00D009E6" w:rsidRDefault="00B325F8">
            <w:pPr>
              <w:pStyle w:val="TableParagraph"/>
              <w:spacing w:before="112"/>
              <w:ind w:left="688"/>
              <w:rPr>
                <w:b/>
              </w:rPr>
            </w:pPr>
            <w:r>
              <w:rPr>
                <w:b/>
              </w:rPr>
              <w:t>All</w:t>
            </w:r>
          </w:p>
        </w:tc>
        <w:tc>
          <w:tcPr>
            <w:tcW w:w="1162" w:type="dxa"/>
          </w:tcPr>
          <w:p w14:paraId="09C243E5" w14:textId="77777777" w:rsidR="00D009E6" w:rsidRDefault="00B325F8">
            <w:pPr>
              <w:pStyle w:val="TableParagraph"/>
              <w:spacing w:before="112"/>
              <w:ind w:right="444"/>
              <w:jc w:val="right"/>
              <w:rPr>
                <w:b/>
              </w:rPr>
            </w:pPr>
            <w:r>
              <w:rPr>
                <w:b/>
              </w:rPr>
              <w:t>39</w:t>
            </w:r>
          </w:p>
        </w:tc>
        <w:tc>
          <w:tcPr>
            <w:tcW w:w="6786" w:type="dxa"/>
          </w:tcPr>
          <w:p w14:paraId="7CB35EE3" w14:textId="77777777" w:rsidR="00D009E6" w:rsidRDefault="00B325F8">
            <w:pPr>
              <w:pStyle w:val="TableParagraph"/>
              <w:spacing w:before="114"/>
              <w:ind w:left="107" w:right="102"/>
              <w:jc w:val="both"/>
              <w:rPr>
                <w:sz w:val="20"/>
              </w:rPr>
            </w:pPr>
            <w:r>
              <w:rPr>
                <w:sz w:val="20"/>
              </w:rPr>
              <w:t>The Provider actively promotes their staff working together with other agencies in accordance with C-MARS or SAB policies and procedures, including use of assessments as the basis for early identification of needs, and ensures staff understand thresholds for referral to other agencies.</w:t>
            </w:r>
          </w:p>
        </w:tc>
        <w:tc>
          <w:tcPr>
            <w:tcW w:w="3824" w:type="dxa"/>
          </w:tcPr>
          <w:p w14:paraId="084C1B3C" w14:textId="77777777" w:rsidR="00D009E6" w:rsidRDefault="00D009E6">
            <w:pPr>
              <w:pStyle w:val="TableParagraph"/>
              <w:rPr>
                <w:rFonts w:ascii="Times New Roman"/>
                <w:sz w:val="20"/>
              </w:rPr>
            </w:pPr>
          </w:p>
        </w:tc>
        <w:tc>
          <w:tcPr>
            <w:tcW w:w="1246" w:type="dxa"/>
          </w:tcPr>
          <w:p w14:paraId="6ABD8E82" w14:textId="77777777" w:rsidR="00D009E6" w:rsidRDefault="00D009E6">
            <w:pPr>
              <w:pStyle w:val="TableParagraph"/>
              <w:rPr>
                <w:rFonts w:ascii="Times New Roman"/>
                <w:sz w:val="20"/>
              </w:rPr>
            </w:pPr>
          </w:p>
        </w:tc>
      </w:tr>
      <w:tr w:rsidR="00D009E6" w14:paraId="1992AED6" w14:textId="77777777">
        <w:trPr>
          <w:trHeight w:val="1159"/>
        </w:trPr>
        <w:tc>
          <w:tcPr>
            <w:tcW w:w="1659" w:type="dxa"/>
          </w:tcPr>
          <w:p w14:paraId="76CE890F" w14:textId="77777777" w:rsidR="00D009E6" w:rsidRDefault="00B325F8">
            <w:pPr>
              <w:pStyle w:val="TableParagraph"/>
              <w:spacing w:before="112"/>
              <w:ind w:left="688"/>
              <w:rPr>
                <w:b/>
              </w:rPr>
            </w:pPr>
            <w:r>
              <w:rPr>
                <w:b/>
              </w:rPr>
              <w:t>All</w:t>
            </w:r>
          </w:p>
        </w:tc>
        <w:tc>
          <w:tcPr>
            <w:tcW w:w="1162" w:type="dxa"/>
          </w:tcPr>
          <w:p w14:paraId="6C6CF37E" w14:textId="77777777" w:rsidR="00D009E6" w:rsidRDefault="00B325F8">
            <w:pPr>
              <w:pStyle w:val="TableParagraph"/>
              <w:spacing w:before="112"/>
              <w:ind w:right="444"/>
              <w:jc w:val="right"/>
              <w:rPr>
                <w:b/>
              </w:rPr>
            </w:pPr>
            <w:r>
              <w:rPr>
                <w:b/>
              </w:rPr>
              <w:t>40</w:t>
            </w:r>
          </w:p>
        </w:tc>
        <w:tc>
          <w:tcPr>
            <w:tcW w:w="6786" w:type="dxa"/>
          </w:tcPr>
          <w:p w14:paraId="2AC60A1B" w14:textId="77777777" w:rsidR="00D009E6" w:rsidRDefault="00B325F8">
            <w:pPr>
              <w:pStyle w:val="TableParagraph"/>
              <w:spacing w:before="114"/>
              <w:ind w:left="107" w:right="106"/>
              <w:jc w:val="both"/>
              <w:rPr>
                <w:sz w:val="20"/>
              </w:rPr>
            </w:pPr>
            <w:r>
              <w:rPr>
                <w:sz w:val="20"/>
              </w:rPr>
              <w:t>The Provider has mechanisms to ensure and monitor that organisational representatives / practitioners make an effective contribution to Child Protection Conferences, s47 and s42 strategy meetings where required as part of multiagency</w:t>
            </w:r>
            <w:r>
              <w:rPr>
                <w:spacing w:val="-3"/>
                <w:sz w:val="20"/>
              </w:rPr>
              <w:t xml:space="preserve"> </w:t>
            </w:r>
            <w:r>
              <w:rPr>
                <w:sz w:val="20"/>
              </w:rPr>
              <w:t>procedures.</w:t>
            </w:r>
          </w:p>
        </w:tc>
        <w:tc>
          <w:tcPr>
            <w:tcW w:w="3824" w:type="dxa"/>
          </w:tcPr>
          <w:p w14:paraId="0A7E85DA" w14:textId="77777777" w:rsidR="00D009E6" w:rsidRDefault="00D009E6">
            <w:pPr>
              <w:pStyle w:val="TableParagraph"/>
              <w:rPr>
                <w:rFonts w:ascii="Times New Roman"/>
                <w:sz w:val="20"/>
              </w:rPr>
            </w:pPr>
          </w:p>
        </w:tc>
        <w:tc>
          <w:tcPr>
            <w:tcW w:w="1246" w:type="dxa"/>
          </w:tcPr>
          <w:p w14:paraId="32E1C015" w14:textId="77777777" w:rsidR="00D009E6" w:rsidRDefault="00D009E6">
            <w:pPr>
              <w:pStyle w:val="TableParagraph"/>
              <w:rPr>
                <w:rFonts w:ascii="Times New Roman"/>
                <w:sz w:val="20"/>
              </w:rPr>
            </w:pPr>
          </w:p>
        </w:tc>
      </w:tr>
      <w:tr w:rsidR="00D009E6" w14:paraId="441298AD" w14:textId="77777777">
        <w:trPr>
          <w:trHeight w:val="930"/>
        </w:trPr>
        <w:tc>
          <w:tcPr>
            <w:tcW w:w="1659" w:type="dxa"/>
          </w:tcPr>
          <w:p w14:paraId="2B4A0CFA" w14:textId="77777777" w:rsidR="00D009E6" w:rsidRDefault="00B325F8">
            <w:pPr>
              <w:pStyle w:val="TableParagraph"/>
              <w:spacing w:before="112"/>
              <w:ind w:left="688"/>
              <w:rPr>
                <w:b/>
              </w:rPr>
            </w:pPr>
            <w:r>
              <w:rPr>
                <w:b/>
              </w:rPr>
              <w:t>All</w:t>
            </w:r>
          </w:p>
        </w:tc>
        <w:tc>
          <w:tcPr>
            <w:tcW w:w="1162" w:type="dxa"/>
          </w:tcPr>
          <w:p w14:paraId="52E0A65D" w14:textId="77777777" w:rsidR="00D009E6" w:rsidRDefault="00B325F8">
            <w:pPr>
              <w:pStyle w:val="TableParagraph"/>
              <w:spacing w:before="112"/>
              <w:ind w:right="444"/>
              <w:jc w:val="right"/>
              <w:rPr>
                <w:b/>
              </w:rPr>
            </w:pPr>
            <w:r>
              <w:rPr>
                <w:b/>
              </w:rPr>
              <w:t>41</w:t>
            </w:r>
          </w:p>
        </w:tc>
        <w:tc>
          <w:tcPr>
            <w:tcW w:w="6786" w:type="dxa"/>
          </w:tcPr>
          <w:p w14:paraId="0F5B2BEF" w14:textId="77777777" w:rsidR="00D009E6" w:rsidRDefault="00B325F8">
            <w:pPr>
              <w:pStyle w:val="TableParagraph"/>
              <w:spacing w:before="114"/>
              <w:ind w:left="107" w:right="98"/>
              <w:jc w:val="both"/>
              <w:rPr>
                <w:sz w:val="20"/>
              </w:rPr>
            </w:pPr>
            <w:r>
              <w:rPr>
                <w:sz w:val="20"/>
              </w:rPr>
              <w:t>The Provider ensures that a root cause analysis is undertaken for all pressure ulcers of grade 3 or 4, and that a multi-agency referral is made where abuse or neglect are believed to be a contributory factor.</w:t>
            </w:r>
          </w:p>
        </w:tc>
        <w:tc>
          <w:tcPr>
            <w:tcW w:w="3824" w:type="dxa"/>
          </w:tcPr>
          <w:p w14:paraId="37B123C0" w14:textId="77777777" w:rsidR="00D009E6" w:rsidRDefault="00D009E6">
            <w:pPr>
              <w:pStyle w:val="TableParagraph"/>
              <w:rPr>
                <w:rFonts w:ascii="Times New Roman"/>
                <w:sz w:val="20"/>
              </w:rPr>
            </w:pPr>
          </w:p>
        </w:tc>
        <w:tc>
          <w:tcPr>
            <w:tcW w:w="1246" w:type="dxa"/>
          </w:tcPr>
          <w:p w14:paraId="21B551DF" w14:textId="77777777" w:rsidR="00D009E6" w:rsidRDefault="00D009E6">
            <w:pPr>
              <w:pStyle w:val="TableParagraph"/>
              <w:rPr>
                <w:rFonts w:ascii="Times New Roman"/>
                <w:sz w:val="20"/>
              </w:rPr>
            </w:pPr>
          </w:p>
        </w:tc>
      </w:tr>
      <w:tr w:rsidR="00D009E6" w14:paraId="06C81421" w14:textId="77777777">
        <w:trPr>
          <w:trHeight w:val="1118"/>
        </w:trPr>
        <w:tc>
          <w:tcPr>
            <w:tcW w:w="1659" w:type="dxa"/>
          </w:tcPr>
          <w:p w14:paraId="1877F553" w14:textId="77777777" w:rsidR="00D009E6" w:rsidRDefault="00B325F8">
            <w:pPr>
              <w:pStyle w:val="TableParagraph"/>
              <w:spacing w:before="112"/>
              <w:ind w:left="170" w:right="162"/>
              <w:jc w:val="center"/>
              <w:rPr>
                <w:b/>
              </w:rPr>
            </w:pPr>
            <w:r>
              <w:rPr>
                <w:b/>
              </w:rPr>
              <w:t>NHS Trusts</w:t>
            </w:r>
          </w:p>
          <w:p w14:paraId="4D0B27C6" w14:textId="77777777" w:rsidR="00D009E6" w:rsidRDefault="00B325F8">
            <w:pPr>
              <w:pStyle w:val="TableParagraph"/>
              <w:spacing w:before="119"/>
              <w:ind w:left="321" w:right="310" w:hanging="2"/>
              <w:jc w:val="center"/>
              <w:rPr>
                <w:b/>
              </w:rPr>
            </w:pPr>
            <w:r>
              <w:rPr>
                <w:b/>
              </w:rPr>
              <w:t>Large Providers</w:t>
            </w:r>
          </w:p>
        </w:tc>
        <w:tc>
          <w:tcPr>
            <w:tcW w:w="1162" w:type="dxa"/>
          </w:tcPr>
          <w:p w14:paraId="4001C0BB" w14:textId="77777777" w:rsidR="00D009E6" w:rsidRDefault="00B325F8">
            <w:pPr>
              <w:pStyle w:val="TableParagraph"/>
              <w:spacing w:before="112"/>
              <w:ind w:right="444"/>
              <w:jc w:val="right"/>
              <w:rPr>
                <w:b/>
              </w:rPr>
            </w:pPr>
            <w:r>
              <w:rPr>
                <w:b/>
              </w:rPr>
              <w:t>42</w:t>
            </w:r>
          </w:p>
        </w:tc>
        <w:tc>
          <w:tcPr>
            <w:tcW w:w="6786" w:type="dxa"/>
          </w:tcPr>
          <w:p w14:paraId="1E4B8BB2" w14:textId="77777777" w:rsidR="00D009E6" w:rsidRDefault="00B325F8">
            <w:pPr>
              <w:pStyle w:val="TableParagraph"/>
              <w:spacing w:before="114"/>
              <w:ind w:left="107" w:right="99"/>
              <w:jc w:val="both"/>
              <w:rPr>
                <w:sz w:val="20"/>
              </w:rPr>
            </w:pPr>
            <w:r>
              <w:rPr>
                <w:sz w:val="20"/>
              </w:rPr>
              <w:t>The Provider has arrangements in place, to respond to the death of a child, and the statutory child death review process, including contributing relevant information in respect to significant adults</w:t>
            </w:r>
          </w:p>
        </w:tc>
        <w:tc>
          <w:tcPr>
            <w:tcW w:w="3824" w:type="dxa"/>
          </w:tcPr>
          <w:p w14:paraId="533AE343" w14:textId="77777777" w:rsidR="00D009E6" w:rsidRDefault="00D009E6">
            <w:pPr>
              <w:pStyle w:val="TableParagraph"/>
              <w:rPr>
                <w:rFonts w:ascii="Times New Roman"/>
                <w:sz w:val="20"/>
              </w:rPr>
            </w:pPr>
          </w:p>
        </w:tc>
        <w:tc>
          <w:tcPr>
            <w:tcW w:w="1246" w:type="dxa"/>
          </w:tcPr>
          <w:p w14:paraId="152D52A4" w14:textId="77777777" w:rsidR="00D009E6" w:rsidRDefault="00D009E6">
            <w:pPr>
              <w:pStyle w:val="TableParagraph"/>
              <w:rPr>
                <w:rFonts w:ascii="Times New Roman"/>
                <w:sz w:val="20"/>
              </w:rPr>
            </w:pPr>
          </w:p>
        </w:tc>
      </w:tr>
    </w:tbl>
    <w:p w14:paraId="44B8F275" w14:textId="77777777" w:rsidR="00D009E6" w:rsidRDefault="00D009E6">
      <w:pPr>
        <w:rPr>
          <w:rFonts w:ascii="Times New Roman"/>
          <w:sz w:val="20"/>
        </w:rPr>
        <w:sectPr w:rsidR="00D009E6">
          <w:pgSz w:w="16840" w:h="11910" w:orient="landscape"/>
          <w:pgMar w:top="1100" w:right="980" w:bottom="1280" w:left="880" w:header="0" w:footer="1097"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1162"/>
        <w:gridCol w:w="6786"/>
        <w:gridCol w:w="3824"/>
        <w:gridCol w:w="1246"/>
      </w:tblGrid>
      <w:tr w:rsidR="00D009E6" w14:paraId="45711860" w14:textId="77777777">
        <w:trPr>
          <w:trHeight w:val="746"/>
        </w:trPr>
        <w:tc>
          <w:tcPr>
            <w:tcW w:w="1659" w:type="dxa"/>
            <w:shd w:val="clear" w:color="auto" w:fill="94B3D6"/>
          </w:tcPr>
          <w:p w14:paraId="063A3C63" w14:textId="77777777" w:rsidR="00D009E6" w:rsidRDefault="00B325F8">
            <w:pPr>
              <w:pStyle w:val="TableParagraph"/>
              <w:spacing w:before="115"/>
              <w:ind w:left="107" w:right="409"/>
              <w:rPr>
                <w:b/>
              </w:rPr>
            </w:pPr>
            <w:r>
              <w:rPr>
                <w:b/>
              </w:rPr>
              <w:lastRenderedPageBreak/>
              <w:t>Applicable to:</w:t>
            </w:r>
          </w:p>
        </w:tc>
        <w:tc>
          <w:tcPr>
            <w:tcW w:w="1162" w:type="dxa"/>
            <w:shd w:val="clear" w:color="auto" w:fill="94B3D6"/>
          </w:tcPr>
          <w:p w14:paraId="032B5931" w14:textId="77777777" w:rsidR="00D009E6" w:rsidRDefault="00B325F8">
            <w:pPr>
              <w:pStyle w:val="TableParagraph"/>
              <w:spacing w:before="115"/>
              <w:ind w:left="110"/>
              <w:rPr>
                <w:b/>
              </w:rPr>
            </w:pPr>
            <w:r>
              <w:rPr>
                <w:b/>
              </w:rPr>
              <w:t>No</w:t>
            </w:r>
          </w:p>
        </w:tc>
        <w:tc>
          <w:tcPr>
            <w:tcW w:w="6786" w:type="dxa"/>
            <w:shd w:val="clear" w:color="auto" w:fill="94B3D6"/>
          </w:tcPr>
          <w:p w14:paraId="31095B42" w14:textId="77777777" w:rsidR="00D009E6" w:rsidRDefault="00B325F8">
            <w:pPr>
              <w:pStyle w:val="TableParagraph"/>
              <w:spacing w:before="115"/>
              <w:ind w:left="107"/>
              <w:rPr>
                <w:b/>
              </w:rPr>
            </w:pPr>
            <w:r>
              <w:rPr>
                <w:b/>
              </w:rPr>
              <w:t>Standard</w:t>
            </w:r>
          </w:p>
        </w:tc>
        <w:tc>
          <w:tcPr>
            <w:tcW w:w="3824" w:type="dxa"/>
            <w:shd w:val="clear" w:color="auto" w:fill="94B3D6"/>
          </w:tcPr>
          <w:p w14:paraId="4EFEBE22" w14:textId="77777777" w:rsidR="00D009E6" w:rsidRDefault="00B325F8">
            <w:pPr>
              <w:pStyle w:val="TableParagraph"/>
              <w:spacing w:before="115"/>
              <w:ind w:left="109"/>
              <w:rPr>
                <w:b/>
              </w:rPr>
            </w:pPr>
            <w:r>
              <w:rPr>
                <w:b/>
              </w:rPr>
              <w:t>Evidence of Compliance</w:t>
            </w:r>
          </w:p>
        </w:tc>
        <w:tc>
          <w:tcPr>
            <w:tcW w:w="1246" w:type="dxa"/>
            <w:shd w:val="clear" w:color="auto" w:fill="94B3D6"/>
          </w:tcPr>
          <w:p w14:paraId="1DD0EFF3" w14:textId="77777777" w:rsidR="00D009E6" w:rsidRDefault="00B325F8">
            <w:pPr>
              <w:pStyle w:val="TableParagraph"/>
              <w:spacing w:before="115" w:line="252" w:lineRule="exact"/>
              <w:ind w:left="109"/>
              <w:rPr>
                <w:b/>
              </w:rPr>
            </w:pPr>
            <w:r>
              <w:rPr>
                <w:b/>
              </w:rPr>
              <w:t>RAG</w:t>
            </w:r>
          </w:p>
          <w:p w14:paraId="73920FB2" w14:textId="77777777" w:rsidR="00D009E6" w:rsidRDefault="00B325F8">
            <w:pPr>
              <w:pStyle w:val="TableParagraph"/>
              <w:spacing w:line="252" w:lineRule="exact"/>
              <w:ind w:left="109"/>
              <w:rPr>
                <w:b/>
              </w:rPr>
            </w:pPr>
            <w:r>
              <w:rPr>
                <w:b/>
              </w:rPr>
              <w:t>rating</w:t>
            </w:r>
          </w:p>
        </w:tc>
      </w:tr>
      <w:tr w:rsidR="00D009E6" w14:paraId="0864B877" w14:textId="77777777">
        <w:trPr>
          <w:trHeight w:val="1621"/>
        </w:trPr>
        <w:tc>
          <w:tcPr>
            <w:tcW w:w="1659" w:type="dxa"/>
          </w:tcPr>
          <w:p w14:paraId="1EC0E655" w14:textId="77777777" w:rsidR="00D009E6" w:rsidRDefault="00B325F8">
            <w:pPr>
              <w:pStyle w:val="TableParagraph"/>
              <w:spacing w:before="115"/>
              <w:ind w:left="167" w:right="162"/>
              <w:jc w:val="center"/>
              <w:rPr>
                <w:b/>
              </w:rPr>
            </w:pPr>
            <w:r>
              <w:rPr>
                <w:b/>
              </w:rPr>
              <w:t>All</w:t>
            </w:r>
          </w:p>
        </w:tc>
        <w:tc>
          <w:tcPr>
            <w:tcW w:w="1162" w:type="dxa"/>
          </w:tcPr>
          <w:p w14:paraId="6950FAFB" w14:textId="77777777" w:rsidR="00D009E6" w:rsidRDefault="00B325F8">
            <w:pPr>
              <w:pStyle w:val="TableParagraph"/>
              <w:spacing w:before="115"/>
              <w:ind w:right="444"/>
              <w:jc w:val="right"/>
              <w:rPr>
                <w:b/>
              </w:rPr>
            </w:pPr>
            <w:r>
              <w:rPr>
                <w:b/>
              </w:rPr>
              <w:t>43</w:t>
            </w:r>
          </w:p>
        </w:tc>
        <w:tc>
          <w:tcPr>
            <w:tcW w:w="6786" w:type="dxa"/>
          </w:tcPr>
          <w:p w14:paraId="62B9608C" w14:textId="77777777" w:rsidR="00D009E6" w:rsidRDefault="00B325F8">
            <w:pPr>
              <w:pStyle w:val="TableParagraph"/>
              <w:spacing w:before="117"/>
              <w:ind w:left="107" w:right="96"/>
              <w:jc w:val="both"/>
              <w:rPr>
                <w:sz w:val="20"/>
              </w:rPr>
            </w:pPr>
            <w:r>
              <w:rPr>
                <w:sz w:val="20"/>
              </w:rPr>
              <w:t>The Provider has mechanisms in place to ensure that all allegations of a safeguarding nature involving staff members (including staff on fixed term contracts, temporary staff, bank staff, locums, agency staff, volunteers, students and trainees) are referred to the Local Authority Designated Officer (LADO)/ Adult Safeguarding Team according to multi-agency safeguarding procedures</w:t>
            </w:r>
          </w:p>
        </w:tc>
        <w:tc>
          <w:tcPr>
            <w:tcW w:w="3824" w:type="dxa"/>
          </w:tcPr>
          <w:p w14:paraId="7CB9D43D" w14:textId="77777777" w:rsidR="00D009E6" w:rsidRDefault="00D009E6">
            <w:pPr>
              <w:pStyle w:val="TableParagraph"/>
              <w:rPr>
                <w:rFonts w:ascii="Times New Roman"/>
                <w:sz w:val="20"/>
              </w:rPr>
            </w:pPr>
          </w:p>
        </w:tc>
        <w:tc>
          <w:tcPr>
            <w:tcW w:w="1246" w:type="dxa"/>
          </w:tcPr>
          <w:p w14:paraId="00103242" w14:textId="77777777" w:rsidR="00D009E6" w:rsidRDefault="00D009E6">
            <w:pPr>
              <w:pStyle w:val="TableParagraph"/>
              <w:rPr>
                <w:rFonts w:ascii="Times New Roman"/>
                <w:sz w:val="20"/>
              </w:rPr>
            </w:pPr>
          </w:p>
        </w:tc>
      </w:tr>
      <w:tr w:rsidR="00D009E6" w14:paraId="719058FC" w14:textId="77777777">
        <w:trPr>
          <w:trHeight w:val="929"/>
        </w:trPr>
        <w:tc>
          <w:tcPr>
            <w:tcW w:w="1659" w:type="dxa"/>
          </w:tcPr>
          <w:p w14:paraId="1B056056" w14:textId="77777777" w:rsidR="00D009E6" w:rsidRDefault="00B325F8">
            <w:pPr>
              <w:pStyle w:val="TableParagraph"/>
              <w:spacing w:before="112"/>
              <w:ind w:left="167" w:right="162"/>
              <w:jc w:val="center"/>
              <w:rPr>
                <w:b/>
              </w:rPr>
            </w:pPr>
            <w:r>
              <w:rPr>
                <w:b/>
              </w:rPr>
              <w:t>All</w:t>
            </w:r>
          </w:p>
        </w:tc>
        <w:tc>
          <w:tcPr>
            <w:tcW w:w="1162" w:type="dxa"/>
          </w:tcPr>
          <w:p w14:paraId="384D7FBB" w14:textId="77777777" w:rsidR="00D009E6" w:rsidRDefault="00B325F8">
            <w:pPr>
              <w:pStyle w:val="TableParagraph"/>
              <w:spacing w:before="112"/>
              <w:ind w:right="444"/>
              <w:jc w:val="right"/>
              <w:rPr>
                <w:b/>
              </w:rPr>
            </w:pPr>
            <w:r>
              <w:rPr>
                <w:b/>
              </w:rPr>
              <w:t>44</w:t>
            </w:r>
          </w:p>
        </w:tc>
        <w:tc>
          <w:tcPr>
            <w:tcW w:w="6786" w:type="dxa"/>
          </w:tcPr>
          <w:p w14:paraId="1029EAF3" w14:textId="77777777" w:rsidR="00D009E6" w:rsidRDefault="00B325F8">
            <w:pPr>
              <w:pStyle w:val="TableParagraph"/>
              <w:spacing w:before="114"/>
              <w:ind w:left="107" w:right="96"/>
              <w:jc w:val="both"/>
              <w:rPr>
                <w:sz w:val="20"/>
              </w:rPr>
            </w:pPr>
            <w:r>
              <w:rPr>
                <w:sz w:val="20"/>
              </w:rPr>
              <w:t>The Provider ensures that any allegation, complaint or concern about abuse from any source is managed effectively and referred according to the local multi-agency safeguarding procedures.</w:t>
            </w:r>
          </w:p>
        </w:tc>
        <w:tc>
          <w:tcPr>
            <w:tcW w:w="3824" w:type="dxa"/>
          </w:tcPr>
          <w:p w14:paraId="332720BA" w14:textId="77777777" w:rsidR="00D009E6" w:rsidRDefault="00D009E6">
            <w:pPr>
              <w:pStyle w:val="TableParagraph"/>
              <w:rPr>
                <w:rFonts w:ascii="Times New Roman"/>
                <w:sz w:val="20"/>
              </w:rPr>
            </w:pPr>
          </w:p>
        </w:tc>
        <w:tc>
          <w:tcPr>
            <w:tcW w:w="1246" w:type="dxa"/>
          </w:tcPr>
          <w:p w14:paraId="7F1F5F1A" w14:textId="77777777" w:rsidR="00D009E6" w:rsidRDefault="00D009E6">
            <w:pPr>
              <w:pStyle w:val="TableParagraph"/>
              <w:rPr>
                <w:rFonts w:ascii="Times New Roman"/>
                <w:sz w:val="20"/>
              </w:rPr>
            </w:pPr>
          </w:p>
        </w:tc>
      </w:tr>
      <w:tr w:rsidR="00D009E6" w14:paraId="59AE9D5B" w14:textId="77777777">
        <w:trPr>
          <w:trHeight w:val="1161"/>
        </w:trPr>
        <w:tc>
          <w:tcPr>
            <w:tcW w:w="1659" w:type="dxa"/>
          </w:tcPr>
          <w:p w14:paraId="49B2B528" w14:textId="77777777" w:rsidR="00D009E6" w:rsidRDefault="00B325F8">
            <w:pPr>
              <w:pStyle w:val="TableParagraph"/>
              <w:spacing w:before="112"/>
              <w:ind w:left="167" w:right="162"/>
              <w:jc w:val="center"/>
              <w:rPr>
                <w:b/>
              </w:rPr>
            </w:pPr>
            <w:r>
              <w:rPr>
                <w:b/>
              </w:rPr>
              <w:t>All</w:t>
            </w:r>
          </w:p>
        </w:tc>
        <w:tc>
          <w:tcPr>
            <w:tcW w:w="1162" w:type="dxa"/>
          </w:tcPr>
          <w:p w14:paraId="67DC91E0" w14:textId="77777777" w:rsidR="00D009E6" w:rsidRDefault="00B325F8">
            <w:pPr>
              <w:pStyle w:val="TableParagraph"/>
              <w:spacing w:before="112"/>
              <w:ind w:right="444"/>
              <w:jc w:val="right"/>
              <w:rPr>
                <w:b/>
              </w:rPr>
            </w:pPr>
            <w:r>
              <w:rPr>
                <w:b/>
              </w:rPr>
              <w:t>45</w:t>
            </w:r>
          </w:p>
        </w:tc>
        <w:tc>
          <w:tcPr>
            <w:tcW w:w="6786" w:type="dxa"/>
          </w:tcPr>
          <w:p w14:paraId="13D5301F" w14:textId="77777777" w:rsidR="00D009E6" w:rsidRDefault="00B325F8">
            <w:pPr>
              <w:pStyle w:val="TableParagraph"/>
              <w:spacing w:before="114"/>
              <w:ind w:left="107" w:right="97"/>
              <w:jc w:val="both"/>
              <w:rPr>
                <w:sz w:val="20"/>
              </w:rPr>
            </w:pPr>
            <w:r>
              <w:rPr>
                <w:sz w:val="20"/>
              </w:rPr>
              <w:t>The Provider ensures that there is a system for monitoring complaints, incidents and service user feedback, in order to identify and share any concerns of abuse (including potential neglect), using multiagency safeguarding procedures.</w:t>
            </w:r>
          </w:p>
        </w:tc>
        <w:tc>
          <w:tcPr>
            <w:tcW w:w="3824" w:type="dxa"/>
          </w:tcPr>
          <w:p w14:paraId="74A3BE65" w14:textId="77777777" w:rsidR="00D009E6" w:rsidRDefault="00D009E6">
            <w:pPr>
              <w:pStyle w:val="TableParagraph"/>
              <w:rPr>
                <w:rFonts w:ascii="Times New Roman"/>
                <w:sz w:val="20"/>
              </w:rPr>
            </w:pPr>
          </w:p>
        </w:tc>
        <w:tc>
          <w:tcPr>
            <w:tcW w:w="1246" w:type="dxa"/>
          </w:tcPr>
          <w:p w14:paraId="48CC1E2E" w14:textId="77777777" w:rsidR="00D009E6" w:rsidRDefault="00D009E6">
            <w:pPr>
              <w:pStyle w:val="TableParagraph"/>
              <w:rPr>
                <w:rFonts w:ascii="Times New Roman"/>
                <w:sz w:val="20"/>
              </w:rPr>
            </w:pPr>
          </w:p>
        </w:tc>
      </w:tr>
      <w:tr w:rsidR="00D009E6" w14:paraId="4FAA575B" w14:textId="77777777">
        <w:trPr>
          <w:trHeight w:val="1159"/>
        </w:trPr>
        <w:tc>
          <w:tcPr>
            <w:tcW w:w="1659" w:type="dxa"/>
          </w:tcPr>
          <w:p w14:paraId="1AD79350" w14:textId="77777777" w:rsidR="00D009E6" w:rsidRDefault="00B325F8">
            <w:pPr>
              <w:pStyle w:val="TableParagraph"/>
              <w:spacing w:before="112"/>
              <w:ind w:left="170" w:right="162"/>
              <w:jc w:val="center"/>
              <w:rPr>
                <w:b/>
              </w:rPr>
            </w:pPr>
            <w:r>
              <w:rPr>
                <w:b/>
              </w:rPr>
              <w:t>NHS Trusts</w:t>
            </w:r>
          </w:p>
          <w:p w14:paraId="5B3B2313" w14:textId="77777777" w:rsidR="00D009E6" w:rsidRDefault="00B325F8">
            <w:pPr>
              <w:pStyle w:val="TableParagraph"/>
              <w:spacing w:before="119"/>
              <w:ind w:left="321" w:right="310" w:hanging="2"/>
              <w:jc w:val="center"/>
              <w:rPr>
                <w:b/>
              </w:rPr>
            </w:pPr>
            <w:r>
              <w:rPr>
                <w:b/>
              </w:rPr>
              <w:t>Large Providers</w:t>
            </w:r>
          </w:p>
        </w:tc>
        <w:tc>
          <w:tcPr>
            <w:tcW w:w="1162" w:type="dxa"/>
          </w:tcPr>
          <w:p w14:paraId="06BD86E4" w14:textId="77777777" w:rsidR="00D009E6" w:rsidRDefault="00B325F8">
            <w:pPr>
              <w:pStyle w:val="TableParagraph"/>
              <w:spacing w:before="112"/>
              <w:ind w:right="444"/>
              <w:jc w:val="right"/>
              <w:rPr>
                <w:b/>
              </w:rPr>
            </w:pPr>
            <w:r>
              <w:rPr>
                <w:b/>
              </w:rPr>
              <w:t>46</w:t>
            </w:r>
          </w:p>
        </w:tc>
        <w:tc>
          <w:tcPr>
            <w:tcW w:w="6786" w:type="dxa"/>
          </w:tcPr>
          <w:p w14:paraId="2FEC9D64" w14:textId="77777777" w:rsidR="00D009E6" w:rsidRDefault="00B325F8">
            <w:pPr>
              <w:pStyle w:val="TableParagraph"/>
              <w:spacing w:before="114"/>
              <w:ind w:left="107" w:right="93"/>
              <w:jc w:val="both"/>
              <w:rPr>
                <w:sz w:val="20"/>
              </w:rPr>
            </w:pPr>
            <w:r>
              <w:rPr>
                <w:sz w:val="20"/>
              </w:rPr>
              <w:t xml:space="preserve">The Provider has systems in place to ensure their organisational safeguarding lead, </w:t>
            </w:r>
            <w:r>
              <w:rPr>
                <w:b/>
                <w:sz w:val="20"/>
              </w:rPr>
              <w:t xml:space="preserve">and Named Professional(s) </w:t>
            </w:r>
            <w:r>
              <w:rPr>
                <w:sz w:val="20"/>
              </w:rPr>
              <w:t>are informed, of any incident (including SIs) or complaint relating to welfare or safeguarding of children or adults with care and support needs within 1 working day.</w:t>
            </w:r>
          </w:p>
        </w:tc>
        <w:tc>
          <w:tcPr>
            <w:tcW w:w="3824" w:type="dxa"/>
          </w:tcPr>
          <w:p w14:paraId="235EC086" w14:textId="77777777" w:rsidR="00D009E6" w:rsidRDefault="00D009E6">
            <w:pPr>
              <w:pStyle w:val="TableParagraph"/>
              <w:rPr>
                <w:rFonts w:ascii="Times New Roman"/>
                <w:sz w:val="20"/>
              </w:rPr>
            </w:pPr>
          </w:p>
        </w:tc>
        <w:tc>
          <w:tcPr>
            <w:tcW w:w="1246" w:type="dxa"/>
          </w:tcPr>
          <w:p w14:paraId="050C9B31" w14:textId="77777777" w:rsidR="00D009E6" w:rsidRDefault="00D009E6">
            <w:pPr>
              <w:pStyle w:val="TableParagraph"/>
              <w:rPr>
                <w:rFonts w:ascii="Times New Roman"/>
                <w:sz w:val="20"/>
              </w:rPr>
            </w:pPr>
          </w:p>
        </w:tc>
      </w:tr>
      <w:tr w:rsidR="00D009E6" w14:paraId="07E2263C" w14:textId="77777777">
        <w:trPr>
          <w:trHeight w:val="1041"/>
        </w:trPr>
        <w:tc>
          <w:tcPr>
            <w:tcW w:w="1659" w:type="dxa"/>
          </w:tcPr>
          <w:p w14:paraId="54E60C82" w14:textId="77777777" w:rsidR="00D009E6" w:rsidRDefault="00B325F8">
            <w:pPr>
              <w:pStyle w:val="TableParagraph"/>
              <w:spacing w:before="112"/>
              <w:ind w:left="170" w:right="162"/>
              <w:jc w:val="center"/>
              <w:rPr>
                <w:b/>
              </w:rPr>
            </w:pPr>
            <w:r>
              <w:rPr>
                <w:b/>
              </w:rPr>
              <w:t>NHS Trusts</w:t>
            </w:r>
          </w:p>
        </w:tc>
        <w:tc>
          <w:tcPr>
            <w:tcW w:w="1162" w:type="dxa"/>
          </w:tcPr>
          <w:p w14:paraId="187AB7E3" w14:textId="77777777" w:rsidR="00D009E6" w:rsidRDefault="00B325F8">
            <w:pPr>
              <w:pStyle w:val="TableParagraph"/>
              <w:spacing w:before="112"/>
              <w:ind w:right="444"/>
              <w:jc w:val="right"/>
              <w:rPr>
                <w:b/>
              </w:rPr>
            </w:pPr>
            <w:r>
              <w:rPr>
                <w:b/>
              </w:rPr>
              <w:t>47</w:t>
            </w:r>
          </w:p>
        </w:tc>
        <w:tc>
          <w:tcPr>
            <w:tcW w:w="6786" w:type="dxa"/>
          </w:tcPr>
          <w:p w14:paraId="36ED3F14" w14:textId="0CC5C82D" w:rsidR="00D009E6" w:rsidRDefault="00B325F8">
            <w:pPr>
              <w:pStyle w:val="TableParagraph"/>
              <w:spacing w:before="112" w:line="242" w:lineRule="auto"/>
              <w:ind w:left="107" w:right="101"/>
              <w:jc w:val="both"/>
              <w:rPr>
                <w:sz w:val="20"/>
              </w:rPr>
            </w:pPr>
            <w:r>
              <w:rPr>
                <w:sz w:val="20"/>
              </w:rPr>
              <w:t xml:space="preserve">The Provider has systems in place to ensures the </w:t>
            </w:r>
            <w:r>
              <w:rPr>
                <w:b/>
                <w:sz w:val="20"/>
              </w:rPr>
              <w:t xml:space="preserve">NLCCG Designated Nurse and </w:t>
            </w:r>
            <w:r w:rsidR="0045563E">
              <w:rPr>
                <w:b/>
                <w:sz w:val="20"/>
              </w:rPr>
              <w:t>Designated Nurse for Adults and Children</w:t>
            </w:r>
            <w:r>
              <w:rPr>
                <w:b/>
                <w:sz w:val="20"/>
              </w:rPr>
              <w:t xml:space="preserve"> </w:t>
            </w:r>
            <w:r>
              <w:rPr>
                <w:sz w:val="20"/>
              </w:rPr>
              <w:t>is informed of any incident which meets (or may meet) the criteria for a Safeguarding Serious Incident</w:t>
            </w:r>
          </w:p>
          <w:p w14:paraId="4699C446" w14:textId="77777777" w:rsidR="00D009E6" w:rsidRDefault="00B325F8">
            <w:pPr>
              <w:pStyle w:val="TableParagraph"/>
              <w:spacing w:line="212" w:lineRule="exact"/>
              <w:ind w:left="107"/>
              <w:jc w:val="both"/>
              <w:rPr>
                <w:sz w:val="20"/>
              </w:rPr>
            </w:pPr>
            <w:r>
              <w:rPr>
                <w:sz w:val="20"/>
              </w:rPr>
              <w:t>within 1 working day of identification.</w:t>
            </w:r>
          </w:p>
        </w:tc>
        <w:tc>
          <w:tcPr>
            <w:tcW w:w="3824" w:type="dxa"/>
          </w:tcPr>
          <w:p w14:paraId="140B7B63" w14:textId="77777777" w:rsidR="00D009E6" w:rsidRDefault="00D009E6">
            <w:pPr>
              <w:pStyle w:val="TableParagraph"/>
              <w:rPr>
                <w:rFonts w:ascii="Times New Roman"/>
                <w:sz w:val="20"/>
              </w:rPr>
            </w:pPr>
          </w:p>
        </w:tc>
        <w:tc>
          <w:tcPr>
            <w:tcW w:w="1246" w:type="dxa"/>
          </w:tcPr>
          <w:p w14:paraId="17894328" w14:textId="77777777" w:rsidR="00D009E6" w:rsidRDefault="00D009E6">
            <w:pPr>
              <w:pStyle w:val="TableParagraph"/>
              <w:rPr>
                <w:rFonts w:ascii="Times New Roman"/>
                <w:sz w:val="20"/>
              </w:rPr>
            </w:pPr>
          </w:p>
        </w:tc>
      </w:tr>
      <w:tr w:rsidR="00D009E6" w14:paraId="26525AED" w14:textId="77777777">
        <w:trPr>
          <w:trHeight w:val="1499"/>
        </w:trPr>
        <w:tc>
          <w:tcPr>
            <w:tcW w:w="1659" w:type="dxa"/>
          </w:tcPr>
          <w:p w14:paraId="09E170F7" w14:textId="77777777" w:rsidR="00D009E6" w:rsidRDefault="00B325F8">
            <w:pPr>
              <w:pStyle w:val="TableParagraph"/>
              <w:spacing w:before="112"/>
              <w:ind w:left="170" w:right="162"/>
              <w:jc w:val="center"/>
              <w:rPr>
                <w:b/>
              </w:rPr>
            </w:pPr>
            <w:r>
              <w:rPr>
                <w:b/>
              </w:rPr>
              <w:t>NHS Trusts</w:t>
            </w:r>
          </w:p>
          <w:p w14:paraId="28B76ACE" w14:textId="77777777" w:rsidR="00D009E6" w:rsidRDefault="00B325F8">
            <w:pPr>
              <w:pStyle w:val="TableParagraph"/>
              <w:spacing w:before="119"/>
              <w:ind w:left="321" w:right="310" w:hanging="2"/>
              <w:jc w:val="center"/>
              <w:rPr>
                <w:b/>
              </w:rPr>
            </w:pPr>
            <w:r>
              <w:rPr>
                <w:b/>
              </w:rPr>
              <w:t>Large Providers</w:t>
            </w:r>
          </w:p>
        </w:tc>
        <w:tc>
          <w:tcPr>
            <w:tcW w:w="1162" w:type="dxa"/>
          </w:tcPr>
          <w:p w14:paraId="1F8927B8" w14:textId="77777777" w:rsidR="00D009E6" w:rsidRDefault="00B325F8">
            <w:pPr>
              <w:pStyle w:val="TableParagraph"/>
              <w:spacing w:before="112"/>
              <w:ind w:right="444"/>
              <w:jc w:val="right"/>
              <w:rPr>
                <w:b/>
              </w:rPr>
            </w:pPr>
            <w:r>
              <w:rPr>
                <w:b/>
              </w:rPr>
              <w:t>48</w:t>
            </w:r>
          </w:p>
        </w:tc>
        <w:tc>
          <w:tcPr>
            <w:tcW w:w="6786" w:type="dxa"/>
          </w:tcPr>
          <w:p w14:paraId="6BC5913D" w14:textId="77777777" w:rsidR="00D009E6" w:rsidRDefault="00B325F8">
            <w:pPr>
              <w:pStyle w:val="TableParagraph"/>
              <w:spacing w:before="114"/>
              <w:ind w:left="107" w:right="97"/>
              <w:jc w:val="both"/>
              <w:rPr>
                <w:sz w:val="20"/>
              </w:rPr>
            </w:pPr>
            <w:r>
              <w:rPr>
                <w:sz w:val="20"/>
              </w:rPr>
              <w:t>The Provider has, or has access to, appropriately experienced staff to conduct, C-MARS/SAB requested organisational review as part of multi- agency learning reviews; and those staff are</w:t>
            </w:r>
          </w:p>
          <w:p w14:paraId="1561B15F" w14:textId="77777777" w:rsidR="00D009E6" w:rsidRDefault="00B325F8">
            <w:pPr>
              <w:pStyle w:val="TableParagraph"/>
              <w:numPr>
                <w:ilvl w:val="0"/>
                <w:numId w:val="14"/>
              </w:numPr>
              <w:tabs>
                <w:tab w:val="left" w:pos="448"/>
              </w:tabs>
              <w:spacing w:line="238" w:lineRule="exact"/>
              <w:jc w:val="both"/>
              <w:rPr>
                <w:sz w:val="20"/>
              </w:rPr>
            </w:pPr>
            <w:r>
              <w:rPr>
                <w:sz w:val="20"/>
              </w:rPr>
              <w:t>adequately supported</w:t>
            </w:r>
            <w:r>
              <w:rPr>
                <w:spacing w:val="-6"/>
                <w:sz w:val="20"/>
              </w:rPr>
              <w:t xml:space="preserve"> </w:t>
            </w:r>
            <w:r>
              <w:rPr>
                <w:sz w:val="20"/>
              </w:rPr>
              <w:t>and</w:t>
            </w:r>
          </w:p>
          <w:p w14:paraId="5FDE45AD" w14:textId="77777777" w:rsidR="00D009E6" w:rsidRDefault="00B325F8">
            <w:pPr>
              <w:pStyle w:val="TableParagraph"/>
              <w:numPr>
                <w:ilvl w:val="0"/>
                <w:numId w:val="14"/>
              </w:numPr>
              <w:tabs>
                <w:tab w:val="left" w:pos="448"/>
              </w:tabs>
              <w:spacing w:line="230" w:lineRule="exact"/>
              <w:jc w:val="both"/>
              <w:rPr>
                <w:sz w:val="20"/>
              </w:rPr>
            </w:pPr>
            <w:r>
              <w:rPr>
                <w:sz w:val="20"/>
              </w:rPr>
              <w:t>provided with sufficient resource to write reports, attend</w:t>
            </w:r>
            <w:r>
              <w:rPr>
                <w:spacing w:val="-24"/>
                <w:sz w:val="20"/>
              </w:rPr>
              <w:t xml:space="preserve"> </w:t>
            </w:r>
            <w:r>
              <w:rPr>
                <w:sz w:val="20"/>
              </w:rPr>
              <w:t>interviews</w:t>
            </w:r>
          </w:p>
          <w:p w14:paraId="6D23F894" w14:textId="77777777" w:rsidR="00D009E6" w:rsidRDefault="00B325F8">
            <w:pPr>
              <w:pStyle w:val="TableParagraph"/>
              <w:spacing w:line="207" w:lineRule="exact"/>
              <w:ind w:left="448"/>
              <w:jc w:val="both"/>
              <w:rPr>
                <w:sz w:val="20"/>
              </w:rPr>
            </w:pPr>
            <w:r>
              <w:rPr>
                <w:sz w:val="20"/>
              </w:rPr>
              <w:t>and participate in the multi-agency review process</w:t>
            </w:r>
          </w:p>
        </w:tc>
        <w:tc>
          <w:tcPr>
            <w:tcW w:w="3824" w:type="dxa"/>
          </w:tcPr>
          <w:p w14:paraId="180433D7" w14:textId="77777777" w:rsidR="00D009E6" w:rsidRDefault="00D009E6">
            <w:pPr>
              <w:pStyle w:val="TableParagraph"/>
              <w:rPr>
                <w:rFonts w:ascii="Times New Roman"/>
                <w:sz w:val="20"/>
              </w:rPr>
            </w:pPr>
          </w:p>
        </w:tc>
        <w:tc>
          <w:tcPr>
            <w:tcW w:w="1246" w:type="dxa"/>
          </w:tcPr>
          <w:p w14:paraId="74456C22" w14:textId="77777777" w:rsidR="00D009E6" w:rsidRDefault="00D009E6">
            <w:pPr>
              <w:pStyle w:val="TableParagraph"/>
              <w:rPr>
                <w:rFonts w:ascii="Times New Roman"/>
                <w:sz w:val="20"/>
              </w:rPr>
            </w:pPr>
          </w:p>
        </w:tc>
      </w:tr>
      <w:tr w:rsidR="00D009E6" w14:paraId="423A773E" w14:textId="77777777">
        <w:trPr>
          <w:trHeight w:val="868"/>
        </w:trPr>
        <w:tc>
          <w:tcPr>
            <w:tcW w:w="1659" w:type="dxa"/>
          </w:tcPr>
          <w:p w14:paraId="4076F244" w14:textId="77777777" w:rsidR="00D009E6" w:rsidRDefault="00B325F8">
            <w:pPr>
              <w:pStyle w:val="TableParagraph"/>
              <w:spacing w:before="113"/>
              <w:ind w:left="167" w:right="162"/>
              <w:jc w:val="center"/>
              <w:rPr>
                <w:b/>
              </w:rPr>
            </w:pPr>
            <w:r>
              <w:rPr>
                <w:b/>
              </w:rPr>
              <w:t>All</w:t>
            </w:r>
          </w:p>
        </w:tc>
        <w:tc>
          <w:tcPr>
            <w:tcW w:w="1162" w:type="dxa"/>
          </w:tcPr>
          <w:p w14:paraId="2E38EF13" w14:textId="77777777" w:rsidR="00D009E6" w:rsidRDefault="00B325F8">
            <w:pPr>
              <w:pStyle w:val="TableParagraph"/>
              <w:spacing w:before="113"/>
              <w:ind w:right="444"/>
              <w:jc w:val="right"/>
              <w:rPr>
                <w:b/>
              </w:rPr>
            </w:pPr>
            <w:r>
              <w:rPr>
                <w:b/>
              </w:rPr>
              <w:t>49</w:t>
            </w:r>
          </w:p>
        </w:tc>
        <w:tc>
          <w:tcPr>
            <w:tcW w:w="6786" w:type="dxa"/>
          </w:tcPr>
          <w:p w14:paraId="5938739C" w14:textId="77777777" w:rsidR="00D009E6" w:rsidRDefault="00B325F8">
            <w:pPr>
              <w:pStyle w:val="TableParagraph"/>
              <w:spacing w:before="124" w:line="250" w:lineRule="exact"/>
              <w:ind w:left="107" w:right="96"/>
              <w:jc w:val="both"/>
              <w:rPr>
                <w:sz w:val="20"/>
              </w:rPr>
            </w:pPr>
            <w:r>
              <w:rPr>
                <w:sz w:val="20"/>
              </w:rPr>
              <w:t xml:space="preserve">The </w:t>
            </w:r>
            <w:r>
              <w:rPr>
                <w:position w:val="2"/>
                <w:sz w:val="20"/>
              </w:rPr>
              <w:t>Provider, where required by the C-MARS or SAB</w:t>
            </w:r>
            <w:r>
              <w:rPr>
                <w:sz w:val="20"/>
              </w:rPr>
              <w:t xml:space="preserve">, contributes </w:t>
            </w:r>
            <w:r>
              <w:rPr>
                <w:position w:val="2"/>
                <w:sz w:val="20"/>
              </w:rPr>
              <w:t xml:space="preserve">to </w:t>
            </w:r>
            <w:r>
              <w:rPr>
                <w:sz w:val="20"/>
              </w:rPr>
              <w:t xml:space="preserve">multi-agency audits, evaluations, </w:t>
            </w:r>
            <w:r>
              <w:rPr>
                <w:position w:val="2"/>
                <w:sz w:val="20"/>
              </w:rPr>
              <w:t xml:space="preserve">investigations </w:t>
            </w:r>
            <w:r>
              <w:rPr>
                <w:sz w:val="20"/>
              </w:rPr>
              <w:t xml:space="preserve">and reviews, including where required, the </w:t>
            </w:r>
            <w:r>
              <w:rPr>
                <w:position w:val="2"/>
                <w:sz w:val="20"/>
              </w:rPr>
              <w:t>production of an individual management report</w:t>
            </w:r>
          </w:p>
        </w:tc>
        <w:tc>
          <w:tcPr>
            <w:tcW w:w="3824" w:type="dxa"/>
          </w:tcPr>
          <w:p w14:paraId="65B7FAFD" w14:textId="77777777" w:rsidR="00D009E6" w:rsidRDefault="00D009E6">
            <w:pPr>
              <w:pStyle w:val="TableParagraph"/>
              <w:rPr>
                <w:rFonts w:ascii="Times New Roman"/>
                <w:sz w:val="20"/>
              </w:rPr>
            </w:pPr>
          </w:p>
        </w:tc>
        <w:tc>
          <w:tcPr>
            <w:tcW w:w="1246" w:type="dxa"/>
          </w:tcPr>
          <w:p w14:paraId="5E24BB83" w14:textId="77777777" w:rsidR="00D009E6" w:rsidRDefault="00D009E6">
            <w:pPr>
              <w:pStyle w:val="TableParagraph"/>
              <w:rPr>
                <w:rFonts w:ascii="Times New Roman"/>
                <w:sz w:val="20"/>
              </w:rPr>
            </w:pPr>
          </w:p>
        </w:tc>
      </w:tr>
    </w:tbl>
    <w:p w14:paraId="57FD5984" w14:textId="77777777" w:rsidR="00D009E6" w:rsidRDefault="00D009E6">
      <w:pPr>
        <w:rPr>
          <w:rFonts w:ascii="Times New Roman"/>
          <w:sz w:val="20"/>
        </w:rPr>
        <w:sectPr w:rsidR="00D009E6">
          <w:pgSz w:w="16840" w:h="11910" w:orient="landscape"/>
          <w:pgMar w:top="1100" w:right="980" w:bottom="1280" w:left="880" w:header="0" w:footer="1097"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1162"/>
        <w:gridCol w:w="6786"/>
        <w:gridCol w:w="3824"/>
        <w:gridCol w:w="1246"/>
      </w:tblGrid>
      <w:tr w:rsidR="00D009E6" w14:paraId="65266CEC" w14:textId="77777777">
        <w:trPr>
          <w:trHeight w:val="746"/>
        </w:trPr>
        <w:tc>
          <w:tcPr>
            <w:tcW w:w="1659" w:type="dxa"/>
            <w:shd w:val="clear" w:color="auto" w:fill="94B3D6"/>
          </w:tcPr>
          <w:p w14:paraId="2D600E8C" w14:textId="77777777" w:rsidR="00D009E6" w:rsidRDefault="00B325F8">
            <w:pPr>
              <w:pStyle w:val="TableParagraph"/>
              <w:spacing w:before="115"/>
              <w:ind w:left="107" w:right="409"/>
              <w:rPr>
                <w:b/>
              </w:rPr>
            </w:pPr>
            <w:r>
              <w:rPr>
                <w:b/>
              </w:rPr>
              <w:lastRenderedPageBreak/>
              <w:t>Applicable to:</w:t>
            </w:r>
          </w:p>
        </w:tc>
        <w:tc>
          <w:tcPr>
            <w:tcW w:w="1162" w:type="dxa"/>
            <w:shd w:val="clear" w:color="auto" w:fill="94B3D6"/>
          </w:tcPr>
          <w:p w14:paraId="591AD26C" w14:textId="77777777" w:rsidR="00D009E6" w:rsidRDefault="00B325F8">
            <w:pPr>
              <w:pStyle w:val="TableParagraph"/>
              <w:spacing w:before="115"/>
              <w:ind w:left="110"/>
              <w:rPr>
                <w:b/>
              </w:rPr>
            </w:pPr>
            <w:r>
              <w:rPr>
                <w:b/>
              </w:rPr>
              <w:t>No</w:t>
            </w:r>
          </w:p>
        </w:tc>
        <w:tc>
          <w:tcPr>
            <w:tcW w:w="6786" w:type="dxa"/>
            <w:shd w:val="clear" w:color="auto" w:fill="94B3D6"/>
          </w:tcPr>
          <w:p w14:paraId="75075099" w14:textId="77777777" w:rsidR="00D009E6" w:rsidRDefault="00B325F8">
            <w:pPr>
              <w:pStyle w:val="TableParagraph"/>
              <w:spacing w:before="115"/>
              <w:ind w:left="107"/>
              <w:rPr>
                <w:b/>
              </w:rPr>
            </w:pPr>
            <w:r>
              <w:rPr>
                <w:b/>
              </w:rPr>
              <w:t>Standard</w:t>
            </w:r>
          </w:p>
        </w:tc>
        <w:tc>
          <w:tcPr>
            <w:tcW w:w="3824" w:type="dxa"/>
            <w:shd w:val="clear" w:color="auto" w:fill="94B3D6"/>
          </w:tcPr>
          <w:p w14:paraId="34ABF5D8" w14:textId="77777777" w:rsidR="00D009E6" w:rsidRDefault="00B325F8">
            <w:pPr>
              <w:pStyle w:val="TableParagraph"/>
              <w:spacing w:before="115"/>
              <w:ind w:left="109"/>
              <w:rPr>
                <w:b/>
              </w:rPr>
            </w:pPr>
            <w:r>
              <w:rPr>
                <w:b/>
              </w:rPr>
              <w:t>Evidence of Compliance</w:t>
            </w:r>
          </w:p>
        </w:tc>
        <w:tc>
          <w:tcPr>
            <w:tcW w:w="1246" w:type="dxa"/>
            <w:shd w:val="clear" w:color="auto" w:fill="94B3D6"/>
          </w:tcPr>
          <w:p w14:paraId="4403277A" w14:textId="77777777" w:rsidR="00D009E6" w:rsidRDefault="00B325F8">
            <w:pPr>
              <w:pStyle w:val="TableParagraph"/>
              <w:spacing w:before="115" w:line="252" w:lineRule="exact"/>
              <w:ind w:left="109"/>
              <w:rPr>
                <w:b/>
              </w:rPr>
            </w:pPr>
            <w:r>
              <w:rPr>
                <w:b/>
              </w:rPr>
              <w:t>RAG</w:t>
            </w:r>
          </w:p>
          <w:p w14:paraId="480E3C27" w14:textId="77777777" w:rsidR="00D009E6" w:rsidRDefault="00B325F8">
            <w:pPr>
              <w:pStyle w:val="TableParagraph"/>
              <w:spacing w:line="252" w:lineRule="exact"/>
              <w:ind w:left="109"/>
              <w:rPr>
                <w:b/>
              </w:rPr>
            </w:pPr>
            <w:r>
              <w:rPr>
                <w:b/>
              </w:rPr>
              <w:t>rating</w:t>
            </w:r>
          </w:p>
        </w:tc>
      </w:tr>
      <w:tr w:rsidR="00D009E6" w14:paraId="46F84B86" w14:textId="77777777">
        <w:trPr>
          <w:trHeight w:val="1161"/>
        </w:trPr>
        <w:tc>
          <w:tcPr>
            <w:tcW w:w="1659" w:type="dxa"/>
          </w:tcPr>
          <w:p w14:paraId="0E2D81E3" w14:textId="77777777" w:rsidR="00D009E6" w:rsidRDefault="00B325F8">
            <w:pPr>
              <w:pStyle w:val="TableParagraph"/>
              <w:spacing w:before="115"/>
              <w:ind w:left="167" w:right="162"/>
              <w:jc w:val="center"/>
              <w:rPr>
                <w:b/>
              </w:rPr>
            </w:pPr>
            <w:r>
              <w:rPr>
                <w:b/>
              </w:rPr>
              <w:t>All</w:t>
            </w:r>
          </w:p>
        </w:tc>
        <w:tc>
          <w:tcPr>
            <w:tcW w:w="1162" w:type="dxa"/>
          </w:tcPr>
          <w:p w14:paraId="02DCA761" w14:textId="77777777" w:rsidR="00D009E6" w:rsidRDefault="00B325F8">
            <w:pPr>
              <w:pStyle w:val="TableParagraph"/>
              <w:spacing w:before="115"/>
              <w:ind w:right="444"/>
              <w:jc w:val="right"/>
              <w:rPr>
                <w:b/>
              </w:rPr>
            </w:pPr>
            <w:r>
              <w:rPr>
                <w:b/>
              </w:rPr>
              <w:t>50</w:t>
            </w:r>
          </w:p>
        </w:tc>
        <w:tc>
          <w:tcPr>
            <w:tcW w:w="6786" w:type="dxa"/>
          </w:tcPr>
          <w:p w14:paraId="660DD368" w14:textId="77777777" w:rsidR="00D009E6" w:rsidRDefault="00B325F8">
            <w:pPr>
              <w:pStyle w:val="TableParagraph"/>
              <w:spacing w:before="117"/>
              <w:ind w:left="107" w:right="99"/>
              <w:jc w:val="both"/>
              <w:rPr>
                <w:sz w:val="20"/>
              </w:rPr>
            </w:pPr>
            <w:r>
              <w:rPr>
                <w:sz w:val="20"/>
              </w:rPr>
              <w:t>The Provider, where required by the C-MARS or SAB, has arrangements to consider the organisational/ service implications of completed multiagency review(s) to ensure that any learning is implemented across all relevant services.</w:t>
            </w:r>
          </w:p>
        </w:tc>
        <w:tc>
          <w:tcPr>
            <w:tcW w:w="3824" w:type="dxa"/>
          </w:tcPr>
          <w:p w14:paraId="3B742C34" w14:textId="77777777" w:rsidR="00D009E6" w:rsidRDefault="00D009E6">
            <w:pPr>
              <w:pStyle w:val="TableParagraph"/>
              <w:rPr>
                <w:rFonts w:ascii="Times New Roman"/>
                <w:sz w:val="20"/>
              </w:rPr>
            </w:pPr>
          </w:p>
        </w:tc>
        <w:tc>
          <w:tcPr>
            <w:tcW w:w="1246" w:type="dxa"/>
          </w:tcPr>
          <w:p w14:paraId="72D09530" w14:textId="77777777" w:rsidR="00D009E6" w:rsidRDefault="00D009E6">
            <w:pPr>
              <w:pStyle w:val="TableParagraph"/>
              <w:rPr>
                <w:rFonts w:ascii="Times New Roman"/>
                <w:sz w:val="20"/>
              </w:rPr>
            </w:pPr>
          </w:p>
        </w:tc>
      </w:tr>
      <w:tr w:rsidR="00D009E6" w14:paraId="4FB90B96" w14:textId="77777777">
        <w:trPr>
          <w:trHeight w:val="1159"/>
        </w:trPr>
        <w:tc>
          <w:tcPr>
            <w:tcW w:w="1659" w:type="dxa"/>
          </w:tcPr>
          <w:p w14:paraId="3E761B89" w14:textId="77777777" w:rsidR="00D009E6" w:rsidRDefault="00B325F8">
            <w:pPr>
              <w:pStyle w:val="TableParagraph"/>
              <w:spacing w:before="112"/>
              <w:ind w:left="167" w:right="162"/>
              <w:jc w:val="center"/>
              <w:rPr>
                <w:b/>
              </w:rPr>
            </w:pPr>
            <w:r>
              <w:rPr>
                <w:b/>
              </w:rPr>
              <w:t>All</w:t>
            </w:r>
          </w:p>
        </w:tc>
        <w:tc>
          <w:tcPr>
            <w:tcW w:w="1162" w:type="dxa"/>
          </w:tcPr>
          <w:p w14:paraId="540B3807" w14:textId="77777777" w:rsidR="00D009E6" w:rsidRDefault="00B325F8">
            <w:pPr>
              <w:pStyle w:val="TableParagraph"/>
              <w:spacing w:before="112"/>
              <w:ind w:right="444"/>
              <w:jc w:val="right"/>
              <w:rPr>
                <w:b/>
              </w:rPr>
            </w:pPr>
            <w:r>
              <w:rPr>
                <w:b/>
              </w:rPr>
              <w:t>51</w:t>
            </w:r>
          </w:p>
        </w:tc>
        <w:tc>
          <w:tcPr>
            <w:tcW w:w="6786" w:type="dxa"/>
          </w:tcPr>
          <w:p w14:paraId="4D71358A" w14:textId="77777777" w:rsidR="00D009E6" w:rsidRDefault="00B325F8">
            <w:pPr>
              <w:pStyle w:val="TableParagraph"/>
              <w:spacing w:before="114"/>
              <w:ind w:left="107" w:right="98"/>
              <w:jc w:val="both"/>
              <w:rPr>
                <w:sz w:val="20"/>
              </w:rPr>
            </w:pPr>
            <w:r>
              <w:rPr>
                <w:sz w:val="20"/>
              </w:rPr>
              <w:t>The Provider, where required by the C-MARS, SAB or CCG has developed an organisational/ service Action Plan in response to any multi- agency review, and had submitted, and provided updates this to the responsible Safeguarding Boards and the CCG</w:t>
            </w:r>
          </w:p>
        </w:tc>
        <w:tc>
          <w:tcPr>
            <w:tcW w:w="3824" w:type="dxa"/>
          </w:tcPr>
          <w:p w14:paraId="0B1FD68A" w14:textId="77777777" w:rsidR="00D009E6" w:rsidRDefault="00D009E6">
            <w:pPr>
              <w:pStyle w:val="TableParagraph"/>
              <w:rPr>
                <w:rFonts w:ascii="Times New Roman"/>
                <w:sz w:val="20"/>
              </w:rPr>
            </w:pPr>
          </w:p>
        </w:tc>
        <w:tc>
          <w:tcPr>
            <w:tcW w:w="1246" w:type="dxa"/>
          </w:tcPr>
          <w:p w14:paraId="5F7612B8" w14:textId="77777777" w:rsidR="00D009E6" w:rsidRDefault="00D009E6">
            <w:pPr>
              <w:pStyle w:val="TableParagraph"/>
              <w:rPr>
                <w:rFonts w:ascii="Times New Roman"/>
                <w:sz w:val="20"/>
              </w:rPr>
            </w:pPr>
          </w:p>
        </w:tc>
      </w:tr>
      <w:tr w:rsidR="00D009E6" w14:paraId="1EDED406" w14:textId="77777777">
        <w:trPr>
          <w:trHeight w:val="1849"/>
        </w:trPr>
        <w:tc>
          <w:tcPr>
            <w:tcW w:w="1659" w:type="dxa"/>
          </w:tcPr>
          <w:p w14:paraId="08FE652B" w14:textId="77777777" w:rsidR="00D009E6" w:rsidRDefault="00B325F8">
            <w:pPr>
              <w:pStyle w:val="TableParagraph"/>
              <w:spacing w:before="112"/>
              <w:ind w:left="167" w:right="162"/>
              <w:jc w:val="center"/>
              <w:rPr>
                <w:b/>
              </w:rPr>
            </w:pPr>
            <w:r>
              <w:rPr>
                <w:b/>
              </w:rPr>
              <w:t>All</w:t>
            </w:r>
          </w:p>
        </w:tc>
        <w:tc>
          <w:tcPr>
            <w:tcW w:w="1162" w:type="dxa"/>
          </w:tcPr>
          <w:p w14:paraId="227BD6C6" w14:textId="77777777" w:rsidR="00D009E6" w:rsidRDefault="00B325F8">
            <w:pPr>
              <w:pStyle w:val="TableParagraph"/>
              <w:spacing w:before="112"/>
              <w:ind w:right="444"/>
              <w:jc w:val="right"/>
              <w:rPr>
                <w:b/>
              </w:rPr>
            </w:pPr>
            <w:r>
              <w:rPr>
                <w:b/>
              </w:rPr>
              <w:t>52</w:t>
            </w:r>
          </w:p>
        </w:tc>
        <w:tc>
          <w:tcPr>
            <w:tcW w:w="6786" w:type="dxa"/>
          </w:tcPr>
          <w:p w14:paraId="03EB2D98" w14:textId="77777777" w:rsidR="00D009E6" w:rsidRDefault="00B325F8">
            <w:pPr>
              <w:pStyle w:val="TableParagraph"/>
              <w:spacing w:before="112"/>
              <w:ind w:left="107"/>
              <w:rPr>
                <w:b/>
                <w:sz w:val="20"/>
              </w:rPr>
            </w:pPr>
            <w:r>
              <w:rPr>
                <w:b/>
                <w:sz w:val="20"/>
              </w:rPr>
              <w:t>Where the Provider has been/ is subject to regulatory inspection(s)</w:t>
            </w:r>
          </w:p>
          <w:p w14:paraId="7040D484" w14:textId="77777777" w:rsidR="00D009E6" w:rsidRDefault="00B325F8">
            <w:pPr>
              <w:pStyle w:val="TableParagraph"/>
              <w:spacing w:before="123"/>
              <w:ind w:left="107"/>
              <w:rPr>
                <w:sz w:val="20"/>
              </w:rPr>
            </w:pPr>
            <w:r>
              <w:rPr>
                <w:sz w:val="20"/>
              </w:rPr>
              <w:t>The Provider, where subject to a regulatory inspection, has evidence to show that</w:t>
            </w:r>
          </w:p>
          <w:p w14:paraId="0225C3EB" w14:textId="77777777" w:rsidR="00D009E6" w:rsidRDefault="00B325F8">
            <w:pPr>
              <w:pStyle w:val="TableParagraph"/>
              <w:numPr>
                <w:ilvl w:val="0"/>
                <w:numId w:val="13"/>
              </w:numPr>
              <w:tabs>
                <w:tab w:val="left" w:pos="447"/>
                <w:tab w:val="left" w:pos="448"/>
              </w:tabs>
              <w:spacing w:before="1" w:line="239" w:lineRule="exact"/>
              <w:rPr>
                <w:sz w:val="20"/>
              </w:rPr>
            </w:pPr>
            <w:r>
              <w:rPr>
                <w:sz w:val="20"/>
              </w:rPr>
              <w:t>recommendations and action from safeguarding inspections,</w:t>
            </w:r>
            <w:r>
              <w:rPr>
                <w:spacing w:val="-8"/>
                <w:sz w:val="20"/>
              </w:rPr>
              <w:t xml:space="preserve"> </w:t>
            </w:r>
            <w:r>
              <w:rPr>
                <w:sz w:val="20"/>
              </w:rPr>
              <w:t>or</w:t>
            </w:r>
          </w:p>
          <w:p w14:paraId="7DD9BA80" w14:textId="77777777" w:rsidR="00D009E6" w:rsidRDefault="00B325F8">
            <w:pPr>
              <w:pStyle w:val="TableParagraph"/>
              <w:numPr>
                <w:ilvl w:val="0"/>
                <w:numId w:val="13"/>
              </w:numPr>
              <w:tabs>
                <w:tab w:val="left" w:pos="447"/>
                <w:tab w:val="left" w:pos="448"/>
                <w:tab w:val="left" w:pos="1886"/>
                <w:tab w:val="left" w:pos="3759"/>
                <w:tab w:val="left" w:pos="4377"/>
                <w:tab w:val="left" w:pos="5298"/>
                <w:tab w:val="left" w:pos="5984"/>
              </w:tabs>
              <w:spacing w:before="3" w:line="223" w:lineRule="auto"/>
              <w:ind w:right="103"/>
              <w:rPr>
                <w:sz w:val="20"/>
              </w:rPr>
            </w:pPr>
            <w:r>
              <w:rPr>
                <w:sz w:val="20"/>
              </w:rPr>
              <w:t>safeguarding</w:t>
            </w:r>
            <w:r>
              <w:rPr>
                <w:sz w:val="20"/>
              </w:rPr>
              <w:tab/>
              <w:t>recommendations</w:t>
            </w:r>
            <w:r>
              <w:rPr>
                <w:sz w:val="20"/>
              </w:rPr>
              <w:tab/>
              <w:t>and</w:t>
            </w:r>
            <w:r>
              <w:rPr>
                <w:sz w:val="20"/>
              </w:rPr>
              <w:tab/>
              <w:t>actions</w:t>
            </w:r>
            <w:r>
              <w:rPr>
                <w:sz w:val="20"/>
              </w:rPr>
              <w:tab/>
              <w:t>from</w:t>
            </w:r>
            <w:r>
              <w:rPr>
                <w:sz w:val="20"/>
              </w:rPr>
              <w:tab/>
            </w:r>
            <w:r>
              <w:rPr>
                <w:spacing w:val="-3"/>
                <w:sz w:val="20"/>
              </w:rPr>
              <w:t xml:space="preserve">service/ </w:t>
            </w:r>
            <w:r>
              <w:rPr>
                <w:sz w:val="20"/>
              </w:rPr>
              <w:t>organisational</w:t>
            </w:r>
            <w:r>
              <w:rPr>
                <w:spacing w:val="-1"/>
                <w:sz w:val="20"/>
              </w:rPr>
              <w:t xml:space="preserve"> </w:t>
            </w:r>
            <w:r>
              <w:rPr>
                <w:sz w:val="20"/>
              </w:rPr>
              <w:t>inspections</w:t>
            </w:r>
          </w:p>
          <w:p w14:paraId="24D4C02F" w14:textId="77777777" w:rsidR="00D009E6" w:rsidRDefault="00B325F8">
            <w:pPr>
              <w:pStyle w:val="TableParagraph"/>
              <w:spacing w:before="1" w:line="215" w:lineRule="exact"/>
              <w:ind w:left="107"/>
              <w:rPr>
                <w:sz w:val="20"/>
              </w:rPr>
            </w:pPr>
            <w:r>
              <w:rPr>
                <w:sz w:val="20"/>
              </w:rPr>
              <w:t>have been implemented and embedded in practice.</w:t>
            </w:r>
          </w:p>
        </w:tc>
        <w:tc>
          <w:tcPr>
            <w:tcW w:w="3824" w:type="dxa"/>
          </w:tcPr>
          <w:p w14:paraId="10DD830D" w14:textId="77777777" w:rsidR="00D009E6" w:rsidRDefault="00D009E6">
            <w:pPr>
              <w:pStyle w:val="TableParagraph"/>
              <w:rPr>
                <w:rFonts w:ascii="Times New Roman"/>
                <w:sz w:val="20"/>
              </w:rPr>
            </w:pPr>
          </w:p>
        </w:tc>
        <w:tc>
          <w:tcPr>
            <w:tcW w:w="1246" w:type="dxa"/>
          </w:tcPr>
          <w:p w14:paraId="1CF93123" w14:textId="77777777" w:rsidR="00D009E6" w:rsidRDefault="00D009E6">
            <w:pPr>
              <w:pStyle w:val="TableParagraph"/>
              <w:rPr>
                <w:rFonts w:ascii="Times New Roman"/>
                <w:sz w:val="20"/>
              </w:rPr>
            </w:pPr>
          </w:p>
        </w:tc>
      </w:tr>
      <w:tr w:rsidR="00D009E6" w14:paraId="5BBC3A8D" w14:textId="77777777">
        <w:trPr>
          <w:trHeight w:val="1272"/>
        </w:trPr>
        <w:tc>
          <w:tcPr>
            <w:tcW w:w="1659" w:type="dxa"/>
          </w:tcPr>
          <w:p w14:paraId="6578A885" w14:textId="77777777" w:rsidR="00D009E6" w:rsidRDefault="00B325F8">
            <w:pPr>
              <w:pStyle w:val="TableParagraph"/>
              <w:spacing w:before="112"/>
              <w:ind w:left="170" w:right="162"/>
              <w:jc w:val="center"/>
              <w:rPr>
                <w:b/>
              </w:rPr>
            </w:pPr>
            <w:r>
              <w:rPr>
                <w:b/>
              </w:rPr>
              <w:t>NHS Trusts</w:t>
            </w:r>
          </w:p>
        </w:tc>
        <w:tc>
          <w:tcPr>
            <w:tcW w:w="1162" w:type="dxa"/>
          </w:tcPr>
          <w:p w14:paraId="60E5D4F3" w14:textId="77777777" w:rsidR="00D009E6" w:rsidRDefault="00B325F8">
            <w:pPr>
              <w:pStyle w:val="TableParagraph"/>
              <w:spacing w:before="112"/>
              <w:ind w:right="444"/>
              <w:jc w:val="right"/>
              <w:rPr>
                <w:b/>
              </w:rPr>
            </w:pPr>
            <w:r>
              <w:rPr>
                <w:b/>
              </w:rPr>
              <w:t>53</w:t>
            </w:r>
          </w:p>
        </w:tc>
        <w:tc>
          <w:tcPr>
            <w:tcW w:w="6786" w:type="dxa"/>
          </w:tcPr>
          <w:p w14:paraId="6C2757ED" w14:textId="77777777" w:rsidR="00D009E6" w:rsidRDefault="00B325F8">
            <w:pPr>
              <w:pStyle w:val="TableParagraph"/>
              <w:spacing w:before="114"/>
              <w:ind w:left="107"/>
              <w:rPr>
                <w:sz w:val="20"/>
              </w:rPr>
            </w:pPr>
            <w:r>
              <w:rPr>
                <w:sz w:val="20"/>
              </w:rPr>
              <w:t>The Provider has evidence of its effectiveness in contributing to</w:t>
            </w:r>
          </w:p>
          <w:p w14:paraId="3C64FD48" w14:textId="77777777" w:rsidR="00D009E6" w:rsidRDefault="00B325F8">
            <w:pPr>
              <w:pStyle w:val="TableParagraph"/>
              <w:numPr>
                <w:ilvl w:val="0"/>
                <w:numId w:val="12"/>
              </w:numPr>
              <w:tabs>
                <w:tab w:val="left" w:pos="447"/>
                <w:tab w:val="left" w:pos="448"/>
              </w:tabs>
              <w:spacing w:before="1" w:line="239" w:lineRule="exact"/>
              <w:rPr>
                <w:sz w:val="20"/>
              </w:rPr>
            </w:pPr>
            <w:r>
              <w:rPr>
                <w:sz w:val="20"/>
              </w:rPr>
              <w:t>C-MARS and SAB</w:t>
            </w:r>
            <w:r>
              <w:rPr>
                <w:spacing w:val="-3"/>
                <w:sz w:val="20"/>
              </w:rPr>
              <w:t xml:space="preserve"> </w:t>
            </w:r>
            <w:r>
              <w:rPr>
                <w:sz w:val="20"/>
              </w:rPr>
              <w:t>priorities,</w:t>
            </w:r>
          </w:p>
          <w:p w14:paraId="09559970" w14:textId="77777777" w:rsidR="00D009E6" w:rsidRDefault="00B325F8">
            <w:pPr>
              <w:pStyle w:val="TableParagraph"/>
              <w:numPr>
                <w:ilvl w:val="0"/>
                <w:numId w:val="12"/>
              </w:numPr>
              <w:tabs>
                <w:tab w:val="left" w:pos="447"/>
                <w:tab w:val="left" w:pos="448"/>
              </w:tabs>
              <w:spacing w:line="231" w:lineRule="exact"/>
              <w:rPr>
                <w:sz w:val="20"/>
              </w:rPr>
            </w:pPr>
            <w:r>
              <w:rPr>
                <w:sz w:val="20"/>
              </w:rPr>
              <w:t>sub-group activity,</w:t>
            </w:r>
          </w:p>
          <w:p w14:paraId="33EC0ED7" w14:textId="77777777" w:rsidR="00D009E6" w:rsidRDefault="00B325F8">
            <w:pPr>
              <w:pStyle w:val="TableParagraph"/>
              <w:numPr>
                <w:ilvl w:val="0"/>
                <w:numId w:val="12"/>
              </w:numPr>
              <w:tabs>
                <w:tab w:val="left" w:pos="447"/>
                <w:tab w:val="left" w:pos="448"/>
              </w:tabs>
              <w:spacing w:line="230" w:lineRule="exact"/>
              <w:rPr>
                <w:sz w:val="20"/>
              </w:rPr>
            </w:pPr>
            <w:r>
              <w:rPr>
                <w:sz w:val="20"/>
              </w:rPr>
              <w:t>training programmes,</w:t>
            </w:r>
          </w:p>
          <w:p w14:paraId="02022DF1" w14:textId="77777777" w:rsidR="00D009E6" w:rsidRDefault="00B325F8">
            <w:pPr>
              <w:pStyle w:val="TableParagraph"/>
              <w:numPr>
                <w:ilvl w:val="0"/>
                <w:numId w:val="12"/>
              </w:numPr>
              <w:tabs>
                <w:tab w:val="left" w:pos="447"/>
                <w:tab w:val="left" w:pos="448"/>
              </w:tabs>
              <w:spacing w:line="207" w:lineRule="exact"/>
              <w:rPr>
                <w:sz w:val="20"/>
              </w:rPr>
            </w:pPr>
            <w:r>
              <w:rPr>
                <w:sz w:val="20"/>
              </w:rPr>
              <w:t>working with other</w:t>
            </w:r>
            <w:r>
              <w:rPr>
                <w:spacing w:val="-1"/>
                <w:sz w:val="20"/>
              </w:rPr>
              <w:t xml:space="preserve"> </w:t>
            </w:r>
            <w:r>
              <w:rPr>
                <w:sz w:val="20"/>
              </w:rPr>
              <w:t>agencies</w:t>
            </w:r>
          </w:p>
        </w:tc>
        <w:tc>
          <w:tcPr>
            <w:tcW w:w="3824" w:type="dxa"/>
          </w:tcPr>
          <w:p w14:paraId="28A9363E" w14:textId="77777777" w:rsidR="00D009E6" w:rsidRDefault="00D009E6">
            <w:pPr>
              <w:pStyle w:val="TableParagraph"/>
              <w:rPr>
                <w:rFonts w:ascii="Times New Roman"/>
                <w:sz w:val="20"/>
              </w:rPr>
            </w:pPr>
          </w:p>
        </w:tc>
        <w:tc>
          <w:tcPr>
            <w:tcW w:w="1246" w:type="dxa"/>
          </w:tcPr>
          <w:p w14:paraId="7E92AB22" w14:textId="77777777" w:rsidR="00D009E6" w:rsidRDefault="00D009E6">
            <w:pPr>
              <w:pStyle w:val="TableParagraph"/>
              <w:rPr>
                <w:rFonts w:ascii="Times New Roman"/>
                <w:sz w:val="20"/>
              </w:rPr>
            </w:pPr>
          </w:p>
        </w:tc>
      </w:tr>
      <w:tr w:rsidR="00D009E6" w14:paraId="16C21E33" w14:textId="77777777">
        <w:trPr>
          <w:trHeight w:val="779"/>
        </w:trPr>
        <w:tc>
          <w:tcPr>
            <w:tcW w:w="1659" w:type="dxa"/>
          </w:tcPr>
          <w:p w14:paraId="5F1F0F28" w14:textId="77777777" w:rsidR="00D009E6" w:rsidRDefault="00B325F8">
            <w:pPr>
              <w:pStyle w:val="TableParagraph"/>
              <w:spacing w:before="112"/>
              <w:ind w:left="167" w:right="162"/>
              <w:jc w:val="center"/>
              <w:rPr>
                <w:b/>
              </w:rPr>
            </w:pPr>
            <w:r>
              <w:rPr>
                <w:b/>
              </w:rPr>
              <w:t>All</w:t>
            </w:r>
          </w:p>
        </w:tc>
        <w:tc>
          <w:tcPr>
            <w:tcW w:w="1162" w:type="dxa"/>
          </w:tcPr>
          <w:p w14:paraId="45956CDD" w14:textId="77777777" w:rsidR="00D009E6" w:rsidRDefault="00B325F8">
            <w:pPr>
              <w:pStyle w:val="TableParagraph"/>
              <w:spacing w:before="112"/>
              <w:ind w:right="444"/>
              <w:jc w:val="right"/>
              <w:rPr>
                <w:b/>
              </w:rPr>
            </w:pPr>
            <w:r>
              <w:rPr>
                <w:b/>
              </w:rPr>
              <w:t>54</w:t>
            </w:r>
          </w:p>
        </w:tc>
        <w:tc>
          <w:tcPr>
            <w:tcW w:w="6786" w:type="dxa"/>
          </w:tcPr>
          <w:p w14:paraId="107E3361" w14:textId="77777777" w:rsidR="00D009E6" w:rsidRDefault="00B325F8">
            <w:pPr>
              <w:pStyle w:val="TableParagraph"/>
              <w:spacing w:before="115"/>
              <w:ind w:left="107"/>
              <w:rPr>
                <w:sz w:val="20"/>
              </w:rPr>
            </w:pPr>
            <w:r>
              <w:rPr>
                <w:sz w:val="20"/>
              </w:rPr>
              <w:t xml:space="preserve">The </w:t>
            </w:r>
            <w:r>
              <w:rPr>
                <w:position w:val="2"/>
                <w:sz w:val="20"/>
              </w:rPr>
              <w:t xml:space="preserve">Provider, where required, ensures senior representation on the </w:t>
            </w:r>
            <w:r>
              <w:rPr>
                <w:position w:val="4"/>
                <w:sz w:val="20"/>
              </w:rPr>
              <w:t xml:space="preserve">C- </w:t>
            </w:r>
            <w:r>
              <w:rPr>
                <w:sz w:val="20"/>
              </w:rPr>
              <w:t xml:space="preserve">MARS and SAB and contribution to </w:t>
            </w:r>
            <w:r>
              <w:rPr>
                <w:position w:val="-3"/>
                <w:sz w:val="20"/>
              </w:rPr>
              <w:t>their sub-</w:t>
            </w:r>
            <w:r>
              <w:rPr>
                <w:position w:val="-1"/>
                <w:sz w:val="20"/>
              </w:rPr>
              <w:t>groups.</w:t>
            </w:r>
          </w:p>
        </w:tc>
        <w:tc>
          <w:tcPr>
            <w:tcW w:w="3824" w:type="dxa"/>
          </w:tcPr>
          <w:p w14:paraId="5485C297" w14:textId="77777777" w:rsidR="00D009E6" w:rsidRDefault="00D009E6">
            <w:pPr>
              <w:pStyle w:val="TableParagraph"/>
              <w:rPr>
                <w:rFonts w:ascii="Times New Roman"/>
                <w:sz w:val="20"/>
              </w:rPr>
            </w:pPr>
          </w:p>
        </w:tc>
        <w:tc>
          <w:tcPr>
            <w:tcW w:w="1246" w:type="dxa"/>
          </w:tcPr>
          <w:p w14:paraId="2A86F718" w14:textId="77777777" w:rsidR="00D009E6" w:rsidRDefault="00D009E6">
            <w:pPr>
              <w:pStyle w:val="TableParagraph"/>
              <w:rPr>
                <w:rFonts w:ascii="Times New Roman"/>
                <w:sz w:val="20"/>
              </w:rPr>
            </w:pPr>
          </w:p>
        </w:tc>
      </w:tr>
      <w:tr w:rsidR="00D009E6" w14:paraId="39ED0ECE" w14:textId="77777777">
        <w:trPr>
          <w:trHeight w:val="1158"/>
        </w:trPr>
        <w:tc>
          <w:tcPr>
            <w:tcW w:w="1659" w:type="dxa"/>
          </w:tcPr>
          <w:p w14:paraId="300D5322" w14:textId="77777777" w:rsidR="00D009E6" w:rsidRDefault="00B325F8">
            <w:pPr>
              <w:pStyle w:val="TableParagraph"/>
              <w:spacing w:before="112"/>
              <w:ind w:left="170" w:right="162"/>
              <w:jc w:val="center"/>
              <w:rPr>
                <w:b/>
              </w:rPr>
            </w:pPr>
            <w:r>
              <w:rPr>
                <w:b/>
              </w:rPr>
              <w:t>NHS Trusts</w:t>
            </w:r>
          </w:p>
        </w:tc>
        <w:tc>
          <w:tcPr>
            <w:tcW w:w="1162" w:type="dxa"/>
          </w:tcPr>
          <w:p w14:paraId="0A3B1992" w14:textId="77777777" w:rsidR="00D009E6" w:rsidRDefault="00B325F8">
            <w:pPr>
              <w:pStyle w:val="TableParagraph"/>
              <w:spacing w:before="112"/>
              <w:ind w:right="444"/>
              <w:jc w:val="right"/>
              <w:rPr>
                <w:b/>
              </w:rPr>
            </w:pPr>
            <w:r>
              <w:rPr>
                <w:b/>
              </w:rPr>
              <w:t>55</w:t>
            </w:r>
          </w:p>
        </w:tc>
        <w:tc>
          <w:tcPr>
            <w:tcW w:w="6786" w:type="dxa"/>
          </w:tcPr>
          <w:p w14:paraId="18509DD4" w14:textId="77777777" w:rsidR="00D009E6" w:rsidRDefault="00B325F8">
            <w:pPr>
              <w:pStyle w:val="TableParagraph"/>
              <w:spacing w:before="22" w:line="350" w:lineRule="exact"/>
              <w:ind w:left="107" w:right="1068"/>
              <w:rPr>
                <w:sz w:val="20"/>
              </w:rPr>
            </w:pPr>
            <w:r>
              <w:rPr>
                <w:sz w:val="20"/>
              </w:rPr>
              <w:t>The Provider has evidence of its effectiveness in contributing</w:t>
            </w:r>
            <w:r>
              <w:rPr>
                <w:spacing w:val="-21"/>
                <w:sz w:val="20"/>
              </w:rPr>
              <w:t xml:space="preserve"> </w:t>
            </w:r>
            <w:r>
              <w:rPr>
                <w:sz w:val="20"/>
              </w:rPr>
              <w:t>to C-MARS and SAB</w:t>
            </w:r>
            <w:r>
              <w:rPr>
                <w:spacing w:val="-2"/>
                <w:sz w:val="20"/>
              </w:rPr>
              <w:t xml:space="preserve"> </w:t>
            </w:r>
            <w:r>
              <w:rPr>
                <w:sz w:val="20"/>
              </w:rPr>
              <w:t>priorities</w:t>
            </w:r>
          </w:p>
          <w:p w14:paraId="67C392CC" w14:textId="77777777" w:rsidR="00D009E6" w:rsidRDefault="00B325F8">
            <w:pPr>
              <w:pStyle w:val="TableParagraph"/>
              <w:numPr>
                <w:ilvl w:val="0"/>
                <w:numId w:val="11"/>
              </w:numPr>
              <w:tabs>
                <w:tab w:val="left" w:pos="447"/>
                <w:tab w:val="left" w:pos="448"/>
              </w:tabs>
              <w:spacing w:line="211" w:lineRule="exact"/>
              <w:rPr>
                <w:sz w:val="20"/>
              </w:rPr>
            </w:pPr>
            <w:r>
              <w:rPr>
                <w:sz w:val="20"/>
              </w:rPr>
              <w:t>sub-group</w:t>
            </w:r>
            <w:r>
              <w:rPr>
                <w:spacing w:val="-8"/>
                <w:sz w:val="20"/>
              </w:rPr>
              <w:t xml:space="preserve"> </w:t>
            </w:r>
            <w:r>
              <w:rPr>
                <w:sz w:val="20"/>
              </w:rPr>
              <w:t>activity,</w:t>
            </w:r>
          </w:p>
          <w:p w14:paraId="54E39292" w14:textId="77777777" w:rsidR="00D009E6" w:rsidRDefault="00B325F8">
            <w:pPr>
              <w:pStyle w:val="TableParagraph"/>
              <w:numPr>
                <w:ilvl w:val="0"/>
                <w:numId w:val="11"/>
              </w:numPr>
              <w:tabs>
                <w:tab w:val="left" w:pos="447"/>
                <w:tab w:val="left" w:pos="448"/>
              </w:tabs>
              <w:spacing w:line="206" w:lineRule="exact"/>
              <w:rPr>
                <w:sz w:val="20"/>
              </w:rPr>
            </w:pPr>
            <w:r>
              <w:rPr>
                <w:sz w:val="20"/>
              </w:rPr>
              <w:t>training programmes,</w:t>
            </w:r>
          </w:p>
        </w:tc>
        <w:tc>
          <w:tcPr>
            <w:tcW w:w="3824" w:type="dxa"/>
          </w:tcPr>
          <w:p w14:paraId="397ACB8C" w14:textId="77777777" w:rsidR="00D009E6" w:rsidRDefault="00D009E6">
            <w:pPr>
              <w:pStyle w:val="TableParagraph"/>
              <w:rPr>
                <w:rFonts w:ascii="Times New Roman"/>
                <w:sz w:val="20"/>
              </w:rPr>
            </w:pPr>
          </w:p>
        </w:tc>
        <w:tc>
          <w:tcPr>
            <w:tcW w:w="1246" w:type="dxa"/>
          </w:tcPr>
          <w:p w14:paraId="36DF91E7" w14:textId="77777777" w:rsidR="00D009E6" w:rsidRDefault="00D009E6">
            <w:pPr>
              <w:pStyle w:val="TableParagraph"/>
              <w:rPr>
                <w:rFonts w:ascii="Times New Roman"/>
                <w:sz w:val="20"/>
              </w:rPr>
            </w:pPr>
          </w:p>
        </w:tc>
      </w:tr>
    </w:tbl>
    <w:p w14:paraId="565DBE0A" w14:textId="77777777" w:rsidR="00D009E6" w:rsidRDefault="00D009E6">
      <w:pPr>
        <w:rPr>
          <w:rFonts w:ascii="Times New Roman"/>
          <w:sz w:val="20"/>
        </w:rPr>
        <w:sectPr w:rsidR="00D009E6">
          <w:pgSz w:w="16840" w:h="11910" w:orient="landscape"/>
          <w:pgMar w:top="1100" w:right="980" w:bottom="1280" w:left="880" w:header="0" w:footer="1097"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1162"/>
        <w:gridCol w:w="6786"/>
        <w:gridCol w:w="3824"/>
        <w:gridCol w:w="1246"/>
      </w:tblGrid>
      <w:tr w:rsidR="00D009E6" w14:paraId="56518FAB" w14:textId="77777777">
        <w:trPr>
          <w:trHeight w:val="746"/>
        </w:trPr>
        <w:tc>
          <w:tcPr>
            <w:tcW w:w="1659" w:type="dxa"/>
            <w:shd w:val="clear" w:color="auto" w:fill="94B3D6"/>
          </w:tcPr>
          <w:p w14:paraId="6550713A" w14:textId="77777777" w:rsidR="00D009E6" w:rsidRDefault="00B325F8">
            <w:pPr>
              <w:pStyle w:val="TableParagraph"/>
              <w:spacing w:before="115"/>
              <w:ind w:left="107" w:right="409"/>
              <w:rPr>
                <w:b/>
              </w:rPr>
            </w:pPr>
            <w:r>
              <w:rPr>
                <w:b/>
              </w:rPr>
              <w:lastRenderedPageBreak/>
              <w:t>Applicable to:</w:t>
            </w:r>
          </w:p>
        </w:tc>
        <w:tc>
          <w:tcPr>
            <w:tcW w:w="1162" w:type="dxa"/>
            <w:shd w:val="clear" w:color="auto" w:fill="94B3D6"/>
          </w:tcPr>
          <w:p w14:paraId="5A14B7FA" w14:textId="77777777" w:rsidR="00D009E6" w:rsidRDefault="00B325F8">
            <w:pPr>
              <w:pStyle w:val="TableParagraph"/>
              <w:spacing w:before="115"/>
              <w:ind w:left="110"/>
              <w:rPr>
                <w:b/>
              </w:rPr>
            </w:pPr>
            <w:r>
              <w:rPr>
                <w:b/>
              </w:rPr>
              <w:t>No</w:t>
            </w:r>
          </w:p>
        </w:tc>
        <w:tc>
          <w:tcPr>
            <w:tcW w:w="6786" w:type="dxa"/>
            <w:shd w:val="clear" w:color="auto" w:fill="94B3D6"/>
          </w:tcPr>
          <w:p w14:paraId="67E2DFF6" w14:textId="77777777" w:rsidR="00D009E6" w:rsidRDefault="00B325F8">
            <w:pPr>
              <w:pStyle w:val="TableParagraph"/>
              <w:spacing w:before="115"/>
              <w:ind w:left="107"/>
              <w:rPr>
                <w:b/>
              </w:rPr>
            </w:pPr>
            <w:r>
              <w:rPr>
                <w:b/>
              </w:rPr>
              <w:t>Standard</w:t>
            </w:r>
          </w:p>
        </w:tc>
        <w:tc>
          <w:tcPr>
            <w:tcW w:w="3824" w:type="dxa"/>
            <w:shd w:val="clear" w:color="auto" w:fill="94B3D6"/>
          </w:tcPr>
          <w:p w14:paraId="05B6E106" w14:textId="77777777" w:rsidR="00D009E6" w:rsidRDefault="00B325F8">
            <w:pPr>
              <w:pStyle w:val="TableParagraph"/>
              <w:spacing w:before="115"/>
              <w:ind w:left="109"/>
              <w:rPr>
                <w:b/>
              </w:rPr>
            </w:pPr>
            <w:r>
              <w:rPr>
                <w:b/>
              </w:rPr>
              <w:t>Evidence of Compliance</w:t>
            </w:r>
          </w:p>
        </w:tc>
        <w:tc>
          <w:tcPr>
            <w:tcW w:w="1246" w:type="dxa"/>
            <w:shd w:val="clear" w:color="auto" w:fill="94B3D6"/>
          </w:tcPr>
          <w:p w14:paraId="53E351EF" w14:textId="77777777" w:rsidR="00D009E6" w:rsidRDefault="00B325F8">
            <w:pPr>
              <w:pStyle w:val="TableParagraph"/>
              <w:spacing w:before="115" w:line="252" w:lineRule="exact"/>
              <w:ind w:left="109"/>
              <w:rPr>
                <w:b/>
              </w:rPr>
            </w:pPr>
            <w:r>
              <w:rPr>
                <w:b/>
              </w:rPr>
              <w:t>RAG</w:t>
            </w:r>
          </w:p>
          <w:p w14:paraId="52CB24DA" w14:textId="77777777" w:rsidR="00D009E6" w:rsidRDefault="00B325F8">
            <w:pPr>
              <w:pStyle w:val="TableParagraph"/>
              <w:spacing w:line="252" w:lineRule="exact"/>
              <w:ind w:left="109"/>
              <w:rPr>
                <w:b/>
              </w:rPr>
            </w:pPr>
            <w:r>
              <w:rPr>
                <w:b/>
              </w:rPr>
              <w:t>rating</w:t>
            </w:r>
          </w:p>
        </w:tc>
      </w:tr>
      <w:tr w:rsidR="00D009E6" w14:paraId="5C36A59B" w14:textId="77777777">
        <w:trPr>
          <w:trHeight w:val="493"/>
        </w:trPr>
        <w:tc>
          <w:tcPr>
            <w:tcW w:w="14677" w:type="dxa"/>
            <w:gridSpan w:val="5"/>
            <w:shd w:val="clear" w:color="auto" w:fill="DBE4F0"/>
          </w:tcPr>
          <w:p w14:paraId="1201701C" w14:textId="77777777" w:rsidR="00D009E6" w:rsidRDefault="00B325F8">
            <w:pPr>
              <w:pStyle w:val="TableParagraph"/>
              <w:spacing w:before="115"/>
              <w:ind w:left="107"/>
              <w:rPr>
                <w:b/>
              </w:rPr>
            </w:pPr>
            <w:r>
              <w:rPr>
                <w:b/>
              </w:rPr>
              <w:t>Recruitment and employment</w:t>
            </w:r>
          </w:p>
        </w:tc>
      </w:tr>
      <w:tr w:rsidR="00D009E6" w14:paraId="7640666E" w14:textId="77777777">
        <w:trPr>
          <w:trHeight w:val="1180"/>
        </w:trPr>
        <w:tc>
          <w:tcPr>
            <w:tcW w:w="1659" w:type="dxa"/>
          </w:tcPr>
          <w:p w14:paraId="377C176E" w14:textId="77777777" w:rsidR="00D009E6" w:rsidRDefault="00B325F8">
            <w:pPr>
              <w:pStyle w:val="TableParagraph"/>
              <w:spacing w:before="112"/>
              <w:ind w:left="688"/>
              <w:rPr>
                <w:b/>
              </w:rPr>
            </w:pPr>
            <w:r>
              <w:rPr>
                <w:b/>
              </w:rPr>
              <w:t>All</w:t>
            </w:r>
          </w:p>
        </w:tc>
        <w:tc>
          <w:tcPr>
            <w:tcW w:w="1162" w:type="dxa"/>
          </w:tcPr>
          <w:p w14:paraId="2E9BB4EC" w14:textId="77777777" w:rsidR="00D009E6" w:rsidRDefault="00B325F8">
            <w:pPr>
              <w:pStyle w:val="TableParagraph"/>
              <w:spacing w:before="112"/>
              <w:ind w:right="444"/>
              <w:jc w:val="right"/>
              <w:rPr>
                <w:b/>
              </w:rPr>
            </w:pPr>
            <w:r>
              <w:rPr>
                <w:b/>
              </w:rPr>
              <w:t>56</w:t>
            </w:r>
          </w:p>
        </w:tc>
        <w:tc>
          <w:tcPr>
            <w:tcW w:w="6786" w:type="dxa"/>
          </w:tcPr>
          <w:p w14:paraId="26789309" w14:textId="77777777" w:rsidR="00D009E6" w:rsidRDefault="00B325F8">
            <w:pPr>
              <w:pStyle w:val="TableParagraph"/>
              <w:spacing w:before="116"/>
              <w:ind w:left="107" w:right="98"/>
              <w:jc w:val="both"/>
              <w:rPr>
                <w:sz w:val="20"/>
              </w:rPr>
            </w:pPr>
            <w:r>
              <w:rPr>
                <w:sz w:val="20"/>
              </w:rPr>
              <w:t xml:space="preserve">The Provider </w:t>
            </w:r>
            <w:r>
              <w:rPr>
                <w:position w:val="2"/>
                <w:sz w:val="20"/>
              </w:rPr>
              <w:t xml:space="preserve">has safe recruitment policies and practice which meet the </w:t>
            </w:r>
            <w:r>
              <w:rPr>
                <w:sz w:val="20"/>
              </w:rPr>
              <w:t>NHS Employment Check Standards in relation to all staff, including those on fixed-term contracts, temporary staff, bank staff, locums, agency staff, volunteers, students and trainees are in place.</w:t>
            </w:r>
          </w:p>
        </w:tc>
        <w:tc>
          <w:tcPr>
            <w:tcW w:w="3824" w:type="dxa"/>
          </w:tcPr>
          <w:p w14:paraId="7AAD76D0" w14:textId="77777777" w:rsidR="00D009E6" w:rsidRDefault="00D009E6">
            <w:pPr>
              <w:pStyle w:val="TableParagraph"/>
              <w:rPr>
                <w:rFonts w:ascii="Times New Roman"/>
                <w:sz w:val="20"/>
              </w:rPr>
            </w:pPr>
          </w:p>
        </w:tc>
        <w:tc>
          <w:tcPr>
            <w:tcW w:w="1246" w:type="dxa"/>
          </w:tcPr>
          <w:p w14:paraId="6BB412C1" w14:textId="77777777" w:rsidR="00D009E6" w:rsidRDefault="00D009E6">
            <w:pPr>
              <w:pStyle w:val="TableParagraph"/>
              <w:rPr>
                <w:rFonts w:ascii="Times New Roman"/>
                <w:sz w:val="20"/>
              </w:rPr>
            </w:pPr>
          </w:p>
        </w:tc>
      </w:tr>
      <w:tr w:rsidR="00D009E6" w14:paraId="7E2D5FAF" w14:textId="77777777">
        <w:trPr>
          <w:trHeight w:val="720"/>
        </w:trPr>
        <w:tc>
          <w:tcPr>
            <w:tcW w:w="1659" w:type="dxa"/>
          </w:tcPr>
          <w:p w14:paraId="1FA66E98" w14:textId="77777777" w:rsidR="00D009E6" w:rsidRDefault="00B325F8">
            <w:pPr>
              <w:pStyle w:val="TableParagraph"/>
              <w:spacing w:before="112"/>
              <w:ind w:left="688"/>
              <w:rPr>
                <w:b/>
              </w:rPr>
            </w:pPr>
            <w:r>
              <w:rPr>
                <w:b/>
              </w:rPr>
              <w:t>All</w:t>
            </w:r>
          </w:p>
        </w:tc>
        <w:tc>
          <w:tcPr>
            <w:tcW w:w="1162" w:type="dxa"/>
          </w:tcPr>
          <w:p w14:paraId="4EED6E99" w14:textId="77777777" w:rsidR="00D009E6" w:rsidRDefault="00B325F8">
            <w:pPr>
              <w:pStyle w:val="TableParagraph"/>
              <w:spacing w:before="112"/>
              <w:ind w:right="444"/>
              <w:jc w:val="right"/>
              <w:rPr>
                <w:b/>
              </w:rPr>
            </w:pPr>
            <w:r>
              <w:rPr>
                <w:b/>
              </w:rPr>
              <w:t>57</w:t>
            </w:r>
          </w:p>
        </w:tc>
        <w:tc>
          <w:tcPr>
            <w:tcW w:w="6786" w:type="dxa"/>
          </w:tcPr>
          <w:p w14:paraId="05B8B1F6" w14:textId="77777777" w:rsidR="00D009E6" w:rsidRDefault="00B325F8">
            <w:pPr>
              <w:pStyle w:val="TableParagraph"/>
              <w:spacing w:before="116"/>
              <w:ind w:left="107"/>
              <w:rPr>
                <w:sz w:val="20"/>
              </w:rPr>
            </w:pPr>
            <w:r>
              <w:rPr>
                <w:sz w:val="20"/>
              </w:rPr>
              <w:t xml:space="preserve">The </w:t>
            </w:r>
            <w:r>
              <w:rPr>
                <w:position w:val="2"/>
                <w:sz w:val="20"/>
              </w:rPr>
              <w:t xml:space="preserve">Provider ensures that post recruitment employment checks are </w:t>
            </w:r>
            <w:r>
              <w:rPr>
                <w:sz w:val="20"/>
              </w:rPr>
              <w:t>repeated in line with all contemporary national guidance and legislation.</w:t>
            </w:r>
          </w:p>
        </w:tc>
        <w:tc>
          <w:tcPr>
            <w:tcW w:w="3824" w:type="dxa"/>
          </w:tcPr>
          <w:p w14:paraId="198FDDB2" w14:textId="77777777" w:rsidR="00D009E6" w:rsidRDefault="00D009E6">
            <w:pPr>
              <w:pStyle w:val="TableParagraph"/>
              <w:rPr>
                <w:rFonts w:ascii="Times New Roman"/>
                <w:sz w:val="20"/>
              </w:rPr>
            </w:pPr>
          </w:p>
        </w:tc>
        <w:tc>
          <w:tcPr>
            <w:tcW w:w="1246" w:type="dxa"/>
          </w:tcPr>
          <w:p w14:paraId="3F38B966" w14:textId="77777777" w:rsidR="00D009E6" w:rsidRDefault="00D009E6">
            <w:pPr>
              <w:pStyle w:val="TableParagraph"/>
              <w:rPr>
                <w:rFonts w:ascii="Times New Roman"/>
                <w:sz w:val="20"/>
              </w:rPr>
            </w:pPr>
          </w:p>
        </w:tc>
      </w:tr>
      <w:tr w:rsidR="00D009E6" w14:paraId="09536C6A" w14:textId="77777777">
        <w:trPr>
          <w:trHeight w:val="1158"/>
        </w:trPr>
        <w:tc>
          <w:tcPr>
            <w:tcW w:w="1659" w:type="dxa"/>
          </w:tcPr>
          <w:p w14:paraId="2DBCB06A" w14:textId="77777777" w:rsidR="00D009E6" w:rsidRDefault="00B325F8">
            <w:pPr>
              <w:pStyle w:val="TableParagraph"/>
              <w:spacing w:before="112"/>
              <w:ind w:left="688"/>
              <w:rPr>
                <w:b/>
              </w:rPr>
            </w:pPr>
            <w:r>
              <w:rPr>
                <w:b/>
              </w:rPr>
              <w:t>All</w:t>
            </w:r>
          </w:p>
        </w:tc>
        <w:tc>
          <w:tcPr>
            <w:tcW w:w="1162" w:type="dxa"/>
          </w:tcPr>
          <w:p w14:paraId="3AC8A574" w14:textId="77777777" w:rsidR="00D009E6" w:rsidRDefault="00B325F8">
            <w:pPr>
              <w:pStyle w:val="TableParagraph"/>
              <w:spacing w:before="112"/>
              <w:ind w:right="444"/>
              <w:jc w:val="right"/>
              <w:rPr>
                <w:b/>
              </w:rPr>
            </w:pPr>
            <w:r>
              <w:rPr>
                <w:b/>
              </w:rPr>
              <w:t>58</w:t>
            </w:r>
          </w:p>
        </w:tc>
        <w:tc>
          <w:tcPr>
            <w:tcW w:w="6786" w:type="dxa"/>
          </w:tcPr>
          <w:p w14:paraId="3E802FE7" w14:textId="77777777" w:rsidR="00D009E6" w:rsidRDefault="00B325F8">
            <w:pPr>
              <w:pStyle w:val="TableParagraph"/>
              <w:spacing w:before="114"/>
              <w:ind w:left="107" w:right="103"/>
              <w:jc w:val="both"/>
              <w:rPr>
                <w:sz w:val="20"/>
              </w:rPr>
            </w:pPr>
            <w:r>
              <w:rPr>
                <w:sz w:val="20"/>
              </w:rPr>
              <w:t>The Provider has employment practices which meet the requirements of the Disclosure and Barring Service (DBS) and that referrals are made to the DBS and relevant professional bodies where indicated, for their consideration in relation to barring.</w:t>
            </w:r>
          </w:p>
        </w:tc>
        <w:tc>
          <w:tcPr>
            <w:tcW w:w="3824" w:type="dxa"/>
          </w:tcPr>
          <w:p w14:paraId="56BA85D0" w14:textId="77777777" w:rsidR="00D009E6" w:rsidRDefault="00D009E6">
            <w:pPr>
              <w:pStyle w:val="TableParagraph"/>
              <w:rPr>
                <w:rFonts w:ascii="Times New Roman"/>
                <w:sz w:val="20"/>
              </w:rPr>
            </w:pPr>
          </w:p>
        </w:tc>
        <w:tc>
          <w:tcPr>
            <w:tcW w:w="1246" w:type="dxa"/>
          </w:tcPr>
          <w:p w14:paraId="4CAC4EAF" w14:textId="77777777" w:rsidR="00D009E6" w:rsidRDefault="00D009E6">
            <w:pPr>
              <w:pStyle w:val="TableParagraph"/>
              <w:rPr>
                <w:rFonts w:ascii="Times New Roman"/>
                <w:sz w:val="20"/>
              </w:rPr>
            </w:pPr>
          </w:p>
        </w:tc>
      </w:tr>
      <w:tr w:rsidR="00D009E6" w14:paraId="51EE79C6" w14:textId="77777777">
        <w:trPr>
          <w:trHeight w:val="1221"/>
        </w:trPr>
        <w:tc>
          <w:tcPr>
            <w:tcW w:w="1659" w:type="dxa"/>
          </w:tcPr>
          <w:p w14:paraId="6072D401" w14:textId="77777777" w:rsidR="00D009E6" w:rsidRDefault="00B325F8">
            <w:pPr>
              <w:pStyle w:val="TableParagraph"/>
              <w:spacing w:before="115"/>
              <w:ind w:left="688"/>
              <w:rPr>
                <w:b/>
              </w:rPr>
            </w:pPr>
            <w:r>
              <w:rPr>
                <w:b/>
              </w:rPr>
              <w:t>All</w:t>
            </w:r>
          </w:p>
        </w:tc>
        <w:tc>
          <w:tcPr>
            <w:tcW w:w="1162" w:type="dxa"/>
          </w:tcPr>
          <w:p w14:paraId="303C1EBA" w14:textId="77777777" w:rsidR="00D009E6" w:rsidRDefault="00B325F8">
            <w:pPr>
              <w:pStyle w:val="TableParagraph"/>
              <w:spacing w:before="115"/>
              <w:ind w:right="444"/>
              <w:jc w:val="right"/>
              <w:rPr>
                <w:b/>
              </w:rPr>
            </w:pPr>
            <w:r>
              <w:rPr>
                <w:b/>
              </w:rPr>
              <w:t>59</w:t>
            </w:r>
          </w:p>
        </w:tc>
        <w:tc>
          <w:tcPr>
            <w:tcW w:w="6786" w:type="dxa"/>
          </w:tcPr>
          <w:p w14:paraId="0D73A2C9" w14:textId="77777777" w:rsidR="00D009E6" w:rsidRDefault="00B325F8">
            <w:pPr>
              <w:pStyle w:val="TableParagraph"/>
              <w:spacing w:before="118"/>
              <w:ind w:left="107" w:right="95"/>
              <w:jc w:val="both"/>
              <w:rPr>
                <w:sz w:val="20"/>
              </w:rPr>
            </w:pPr>
            <w:r>
              <w:rPr>
                <w:sz w:val="20"/>
              </w:rPr>
              <w:t>A</w:t>
            </w:r>
            <w:proofErr w:type="spellStart"/>
            <w:r>
              <w:rPr>
                <w:position w:val="2"/>
                <w:sz w:val="20"/>
              </w:rPr>
              <w:t>ll</w:t>
            </w:r>
            <w:proofErr w:type="spellEnd"/>
            <w:r>
              <w:rPr>
                <w:position w:val="2"/>
                <w:sz w:val="20"/>
              </w:rPr>
              <w:t xml:space="preserve"> job descriptions and contracts of employment (including staff on fixed- </w:t>
            </w:r>
            <w:r>
              <w:rPr>
                <w:sz w:val="20"/>
              </w:rPr>
              <w:t xml:space="preserve">term contracts, temporary staff, bank staff, locums, agency staff, volunteers, students and trainees) include </w:t>
            </w:r>
            <w:r>
              <w:rPr>
                <w:position w:val="2"/>
                <w:sz w:val="20"/>
              </w:rPr>
              <w:t xml:space="preserve">an explicit reference to responsibility </w:t>
            </w:r>
            <w:r>
              <w:rPr>
                <w:sz w:val="20"/>
              </w:rPr>
              <w:t>for safeguarding children and adults.</w:t>
            </w:r>
          </w:p>
        </w:tc>
        <w:tc>
          <w:tcPr>
            <w:tcW w:w="3824" w:type="dxa"/>
          </w:tcPr>
          <w:p w14:paraId="2838AB00" w14:textId="77777777" w:rsidR="00D009E6" w:rsidRDefault="00D009E6">
            <w:pPr>
              <w:pStyle w:val="TableParagraph"/>
              <w:rPr>
                <w:rFonts w:ascii="Times New Roman"/>
                <w:sz w:val="20"/>
              </w:rPr>
            </w:pPr>
          </w:p>
        </w:tc>
        <w:tc>
          <w:tcPr>
            <w:tcW w:w="1246" w:type="dxa"/>
          </w:tcPr>
          <w:p w14:paraId="2104D866" w14:textId="77777777" w:rsidR="00D009E6" w:rsidRDefault="00D009E6">
            <w:pPr>
              <w:pStyle w:val="TableParagraph"/>
              <w:rPr>
                <w:rFonts w:ascii="Times New Roman"/>
                <w:sz w:val="20"/>
              </w:rPr>
            </w:pPr>
          </w:p>
        </w:tc>
      </w:tr>
      <w:tr w:rsidR="00D009E6" w14:paraId="59AC481E" w14:textId="77777777">
        <w:trPr>
          <w:trHeight w:val="1389"/>
        </w:trPr>
        <w:tc>
          <w:tcPr>
            <w:tcW w:w="1659" w:type="dxa"/>
          </w:tcPr>
          <w:p w14:paraId="44C28E06" w14:textId="77777777" w:rsidR="00D009E6" w:rsidRDefault="00B325F8">
            <w:pPr>
              <w:pStyle w:val="TableParagraph"/>
              <w:spacing w:before="112"/>
              <w:ind w:left="688"/>
              <w:rPr>
                <w:b/>
              </w:rPr>
            </w:pPr>
            <w:r>
              <w:rPr>
                <w:b/>
              </w:rPr>
              <w:t>All</w:t>
            </w:r>
          </w:p>
        </w:tc>
        <w:tc>
          <w:tcPr>
            <w:tcW w:w="1162" w:type="dxa"/>
          </w:tcPr>
          <w:p w14:paraId="76CF6800" w14:textId="77777777" w:rsidR="00D009E6" w:rsidRDefault="00B325F8">
            <w:pPr>
              <w:pStyle w:val="TableParagraph"/>
              <w:spacing w:before="112"/>
              <w:ind w:right="444"/>
              <w:jc w:val="right"/>
              <w:rPr>
                <w:b/>
              </w:rPr>
            </w:pPr>
            <w:r>
              <w:rPr>
                <w:b/>
              </w:rPr>
              <w:t>60</w:t>
            </w:r>
          </w:p>
        </w:tc>
        <w:tc>
          <w:tcPr>
            <w:tcW w:w="6786" w:type="dxa"/>
          </w:tcPr>
          <w:p w14:paraId="0DD5B074" w14:textId="77777777" w:rsidR="00D009E6" w:rsidRDefault="00B325F8">
            <w:pPr>
              <w:pStyle w:val="TableParagraph"/>
              <w:spacing w:before="114"/>
              <w:ind w:left="107" w:right="98"/>
              <w:jc w:val="both"/>
              <w:rPr>
                <w:sz w:val="20"/>
              </w:rPr>
            </w:pPr>
            <w:r>
              <w:rPr>
                <w:sz w:val="20"/>
              </w:rPr>
              <w:t>The Provider has a named senior officer who has overall responsibility for ensuring the organisation operates procedures for dealing with allegations against staff who work with children, or adults with care and support needs, resolving any inter-agency issues &amp; providing advice and liaison to staff/managers within the organisation</w:t>
            </w:r>
          </w:p>
        </w:tc>
        <w:tc>
          <w:tcPr>
            <w:tcW w:w="3824" w:type="dxa"/>
          </w:tcPr>
          <w:p w14:paraId="59DF0DB5" w14:textId="77777777" w:rsidR="00D009E6" w:rsidRDefault="00D009E6">
            <w:pPr>
              <w:pStyle w:val="TableParagraph"/>
              <w:rPr>
                <w:rFonts w:ascii="Times New Roman"/>
                <w:sz w:val="20"/>
              </w:rPr>
            </w:pPr>
          </w:p>
        </w:tc>
        <w:tc>
          <w:tcPr>
            <w:tcW w:w="1246" w:type="dxa"/>
          </w:tcPr>
          <w:p w14:paraId="5D1DC21A" w14:textId="77777777" w:rsidR="00D009E6" w:rsidRDefault="00D009E6">
            <w:pPr>
              <w:pStyle w:val="TableParagraph"/>
              <w:rPr>
                <w:rFonts w:ascii="Times New Roman"/>
                <w:sz w:val="20"/>
              </w:rPr>
            </w:pPr>
          </w:p>
        </w:tc>
      </w:tr>
      <w:tr w:rsidR="00D009E6" w14:paraId="7D298EF4" w14:textId="77777777">
        <w:trPr>
          <w:trHeight w:val="1161"/>
        </w:trPr>
        <w:tc>
          <w:tcPr>
            <w:tcW w:w="1659" w:type="dxa"/>
          </w:tcPr>
          <w:p w14:paraId="41579D96" w14:textId="77777777" w:rsidR="00D009E6" w:rsidRDefault="00B325F8">
            <w:pPr>
              <w:pStyle w:val="TableParagraph"/>
              <w:spacing w:before="112"/>
              <w:ind w:left="688"/>
              <w:rPr>
                <w:b/>
              </w:rPr>
            </w:pPr>
            <w:r>
              <w:rPr>
                <w:b/>
              </w:rPr>
              <w:t>All</w:t>
            </w:r>
          </w:p>
        </w:tc>
        <w:tc>
          <w:tcPr>
            <w:tcW w:w="1162" w:type="dxa"/>
          </w:tcPr>
          <w:p w14:paraId="5945528A" w14:textId="77777777" w:rsidR="00D009E6" w:rsidRDefault="00B325F8">
            <w:pPr>
              <w:pStyle w:val="TableParagraph"/>
              <w:spacing w:before="112"/>
              <w:ind w:right="444"/>
              <w:jc w:val="right"/>
              <w:rPr>
                <w:b/>
              </w:rPr>
            </w:pPr>
            <w:r>
              <w:rPr>
                <w:b/>
              </w:rPr>
              <w:t>61</w:t>
            </w:r>
          </w:p>
        </w:tc>
        <w:tc>
          <w:tcPr>
            <w:tcW w:w="6786" w:type="dxa"/>
          </w:tcPr>
          <w:p w14:paraId="537C6A2C" w14:textId="77777777" w:rsidR="00D009E6" w:rsidRDefault="00B325F8">
            <w:pPr>
              <w:pStyle w:val="TableParagraph"/>
              <w:spacing w:before="114"/>
              <w:ind w:left="107" w:right="95"/>
              <w:jc w:val="both"/>
              <w:rPr>
                <w:sz w:val="20"/>
              </w:rPr>
            </w:pPr>
            <w:r>
              <w:rPr>
                <w:sz w:val="20"/>
              </w:rPr>
              <w:t>The Provider ensures that all allegations of neglect or abuse against members of staff (including staff on fixed-term contracts, temporary staff, locums, agency staff, volunteers, students and trainees) are referred according to the relevant local multi-agency safeguarding procedures.</w:t>
            </w:r>
          </w:p>
        </w:tc>
        <w:tc>
          <w:tcPr>
            <w:tcW w:w="3824" w:type="dxa"/>
          </w:tcPr>
          <w:p w14:paraId="6702055B" w14:textId="77777777" w:rsidR="00D009E6" w:rsidRDefault="00D009E6">
            <w:pPr>
              <w:pStyle w:val="TableParagraph"/>
              <w:rPr>
                <w:rFonts w:ascii="Times New Roman"/>
                <w:sz w:val="20"/>
              </w:rPr>
            </w:pPr>
          </w:p>
        </w:tc>
        <w:tc>
          <w:tcPr>
            <w:tcW w:w="1246" w:type="dxa"/>
          </w:tcPr>
          <w:p w14:paraId="53945910" w14:textId="77777777" w:rsidR="00D009E6" w:rsidRDefault="00D009E6">
            <w:pPr>
              <w:pStyle w:val="TableParagraph"/>
              <w:rPr>
                <w:rFonts w:ascii="Times New Roman"/>
                <w:sz w:val="20"/>
              </w:rPr>
            </w:pPr>
          </w:p>
        </w:tc>
      </w:tr>
    </w:tbl>
    <w:p w14:paraId="3E5E262B" w14:textId="77777777" w:rsidR="00D009E6" w:rsidRDefault="00D009E6">
      <w:pPr>
        <w:rPr>
          <w:rFonts w:ascii="Times New Roman"/>
          <w:sz w:val="20"/>
        </w:rPr>
        <w:sectPr w:rsidR="00D009E6">
          <w:pgSz w:w="16840" w:h="11910" w:orient="landscape"/>
          <w:pgMar w:top="1100" w:right="980" w:bottom="1280" w:left="880" w:header="0" w:footer="1097"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1162"/>
        <w:gridCol w:w="6786"/>
        <w:gridCol w:w="3824"/>
        <w:gridCol w:w="1246"/>
      </w:tblGrid>
      <w:tr w:rsidR="00D009E6" w14:paraId="5C427146" w14:textId="77777777">
        <w:trPr>
          <w:trHeight w:val="746"/>
        </w:trPr>
        <w:tc>
          <w:tcPr>
            <w:tcW w:w="1659" w:type="dxa"/>
            <w:shd w:val="clear" w:color="auto" w:fill="94B3D6"/>
          </w:tcPr>
          <w:p w14:paraId="3CEB1F74" w14:textId="77777777" w:rsidR="00D009E6" w:rsidRDefault="00B325F8">
            <w:pPr>
              <w:pStyle w:val="TableParagraph"/>
              <w:spacing w:before="115"/>
              <w:ind w:left="107" w:right="409"/>
              <w:rPr>
                <w:b/>
              </w:rPr>
            </w:pPr>
            <w:r>
              <w:rPr>
                <w:b/>
              </w:rPr>
              <w:lastRenderedPageBreak/>
              <w:t>Applicable to:</w:t>
            </w:r>
          </w:p>
        </w:tc>
        <w:tc>
          <w:tcPr>
            <w:tcW w:w="1162" w:type="dxa"/>
            <w:shd w:val="clear" w:color="auto" w:fill="94B3D6"/>
          </w:tcPr>
          <w:p w14:paraId="23228B32" w14:textId="77777777" w:rsidR="00D009E6" w:rsidRDefault="00B325F8">
            <w:pPr>
              <w:pStyle w:val="TableParagraph"/>
              <w:spacing w:before="115"/>
              <w:ind w:left="110"/>
              <w:rPr>
                <w:b/>
              </w:rPr>
            </w:pPr>
            <w:r>
              <w:rPr>
                <w:b/>
              </w:rPr>
              <w:t>No</w:t>
            </w:r>
          </w:p>
        </w:tc>
        <w:tc>
          <w:tcPr>
            <w:tcW w:w="6786" w:type="dxa"/>
            <w:shd w:val="clear" w:color="auto" w:fill="94B3D6"/>
          </w:tcPr>
          <w:p w14:paraId="7F42BFC6" w14:textId="77777777" w:rsidR="00D009E6" w:rsidRDefault="00B325F8">
            <w:pPr>
              <w:pStyle w:val="TableParagraph"/>
              <w:spacing w:before="115"/>
              <w:ind w:left="107"/>
              <w:rPr>
                <w:b/>
              </w:rPr>
            </w:pPr>
            <w:r>
              <w:rPr>
                <w:b/>
              </w:rPr>
              <w:t>Standard</w:t>
            </w:r>
          </w:p>
        </w:tc>
        <w:tc>
          <w:tcPr>
            <w:tcW w:w="3824" w:type="dxa"/>
            <w:shd w:val="clear" w:color="auto" w:fill="94B3D6"/>
          </w:tcPr>
          <w:p w14:paraId="3EC3FB20" w14:textId="77777777" w:rsidR="00D009E6" w:rsidRDefault="00B325F8">
            <w:pPr>
              <w:pStyle w:val="TableParagraph"/>
              <w:spacing w:before="115"/>
              <w:ind w:left="109"/>
              <w:rPr>
                <w:b/>
              </w:rPr>
            </w:pPr>
            <w:r>
              <w:rPr>
                <w:b/>
              </w:rPr>
              <w:t>Evidence of Compliance</w:t>
            </w:r>
          </w:p>
        </w:tc>
        <w:tc>
          <w:tcPr>
            <w:tcW w:w="1246" w:type="dxa"/>
            <w:shd w:val="clear" w:color="auto" w:fill="94B3D6"/>
          </w:tcPr>
          <w:p w14:paraId="7F85DF8D" w14:textId="77777777" w:rsidR="00D009E6" w:rsidRDefault="00B325F8">
            <w:pPr>
              <w:pStyle w:val="TableParagraph"/>
              <w:spacing w:before="115" w:line="252" w:lineRule="exact"/>
              <w:ind w:left="109"/>
              <w:rPr>
                <w:b/>
              </w:rPr>
            </w:pPr>
            <w:r>
              <w:rPr>
                <w:b/>
              </w:rPr>
              <w:t>RAG</w:t>
            </w:r>
          </w:p>
          <w:p w14:paraId="4DDE17C3" w14:textId="77777777" w:rsidR="00D009E6" w:rsidRDefault="00B325F8">
            <w:pPr>
              <w:pStyle w:val="TableParagraph"/>
              <w:spacing w:line="252" w:lineRule="exact"/>
              <w:ind w:left="109"/>
              <w:rPr>
                <w:b/>
              </w:rPr>
            </w:pPr>
            <w:r>
              <w:rPr>
                <w:b/>
              </w:rPr>
              <w:t>rating</w:t>
            </w:r>
          </w:p>
        </w:tc>
      </w:tr>
      <w:tr w:rsidR="00D009E6" w14:paraId="620375DA" w14:textId="77777777">
        <w:trPr>
          <w:trHeight w:val="1161"/>
        </w:trPr>
        <w:tc>
          <w:tcPr>
            <w:tcW w:w="1659" w:type="dxa"/>
          </w:tcPr>
          <w:p w14:paraId="7C0077AC" w14:textId="77777777" w:rsidR="00D009E6" w:rsidRDefault="00B325F8">
            <w:pPr>
              <w:pStyle w:val="TableParagraph"/>
              <w:spacing w:before="115"/>
              <w:ind w:left="688"/>
              <w:rPr>
                <w:b/>
              </w:rPr>
            </w:pPr>
            <w:r>
              <w:rPr>
                <w:b/>
              </w:rPr>
              <w:t>All</w:t>
            </w:r>
          </w:p>
        </w:tc>
        <w:tc>
          <w:tcPr>
            <w:tcW w:w="1162" w:type="dxa"/>
          </w:tcPr>
          <w:p w14:paraId="38FBFB3E" w14:textId="77777777" w:rsidR="00D009E6" w:rsidRDefault="00B325F8">
            <w:pPr>
              <w:pStyle w:val="TableParagraph"/>
              <w:spacing w:before="115"/>
              <w:ind w:right="444"/>
              <w:jc w:val="right"/>
              <w:rPr>
                <w:b/>
              </w:rPr>
            </w:pPr>
            <w:r>
              <w:rPr>
                <w:b/>
              </w:rPr>
              <w:t>62</w:t>
            </w:r>
          </w:p>
        </w:tc>
        <w:tc>
          <w:tcPr>
            <w:tcW w:w="6786" w:type="dxa"/>
          </w:tcPr>
          <w:p w14:paraId="35E259CF" w14:textId="77777777" w:rsidR="00D009E6" w:rsidRDefault="00B325F8">
            <w:pPr>
              <w:pStyle w:val="TableParagraph"/>
              <w:spacing w:before="117"/>
              <w:ind w:left="107" w:right="101"/>
              <w:jc w:val="both"/>
              <w:rPr>
                <w:sz w:val="20"/>
              </w:rPr>
            </w:pPr>
            <w:r>
              <w:rPr>
                <w:sz w:val="20"/>
              </w:rPr>
              <w:t xml:space="preserve">The Provider ensures that all safeguarding concerns relating to a member of staff are effectively investigated, and that any disciplinary processes are concluded irrespective of a person's resignation, and that 'compromise agreements' </w:t>
            </w:r>
            <w:proofErr w:type="gramStart"/>
            <w:r>
              <w:rPr>
                <w:sz w:val="20"/>
              </w:rPr>
              <w:t>are not be</w:t>
            </w:r>
            <w:proofErr w:type="gramEnd"/>
            <w:r>
              <w:rPr>
                <w:sz w:val="20"/>
              </w:rPr>
              <w:t xml:space="preserve"> allowed in safeguarding</w:t>
            </w:r>
            <w:r>
              <w:rPr>
                <w:spacing w:val="-15"/>
                <w:sz w:val="20"/>
              </w:rPr>
              <w:t xml:space="preserve"> </w:t>
            </w:r>
            <w:r>
              <w:rPr>
                <w:sz w:val="20"/>
              </w:rPr>
              <w:t>cases.</w:t>
            </w:r>
          </w:p>
        </w:tc>
        <w:tc>
          <w:tcPr>
            <w:tcW w:w="3824" w:type="dxa"/>
          </w:tcPr>
          <w:p w14:paraId="479C1D56" w14:textId="77777777" w:rsidR="00D009E6" w:rsidRDefault="00D009E6">
            <w:pPr>
              <w:pStyle w:val="TableParagraph"/>
              <w:rPr>
                <w:rFonts w:ascii="Times New Roman"/>
                <w:sz w:val="20"/>
              </w:rPr>
            </w:pPr>
          </w:p>
        </w:tc>
        <w:tc>
          <w:tcPr>
            <w:tcW w:w="1246" w:type="dxa"/>
          </w:tcPr>
          <w:p w14:paraId="4B1E3C7D" w14:textId="77777777" w:rsidR="00D009E6" w:rsidRDefault="00D009E6">
            <w:pPr>
              <w:pStyle w:val="TableParagraph"/>
              <w:rPr>
                <w:rFonts w:ascii="Times New Roman"/>
                <w:sz w:val="20"/>
              </w:rPr>
            </w:pPr>
          </w:p>
        </w:tc>
      </w:tr>
      <w:tr w:rsidR="00D009E6" w14:paraId="0DABE80F" w14:textId="77777777">
        <w:trPr>
          <w:trHeight w:val="721"/>
        </w:trPr>
        <w:tc>
          <w:tcPr>
            <w:tcW w:w="14677" w:type="dxa"/>
            <w:gridSpan w:val="5"/>
            <w:shd w:val="clear" w:color="auto" w:fill="DBE4F0"/>
          </w:tcPr>
          <w:p w14:paraId="39CD225C" w14:textId="77777777" w:rsidR="00D009E6" w:rsidRDefault="00B325F8">
            <w:pPr>
              <w:pStyle w:val="TableParagraph"/>
              <w:spacing w:before="112"/>
              <w:ind w:left="107"/>
              <w:rPr>
                <w:sz w:val="20"/>
              </w:rPr>
            </w:pPr>
            <w:r>
              <w:rPr>
                <w:b/>
              </w:rPr>
              <w:t xml:space="preserve">Training </w:t>
            </w:r>
            <w:r>
              <w:rPr>
                <w:b/>
                <w:sz w:val="20"/>
              </w:rPr>
              <w:t xml:space="preserve">- </w:t>
            </w:r>
            <w:r>
              <w:rPr>
                <w:sz w:val="20"/>
              </w:rPr>
              <w:t xml:space="preserve">N.B. </w:t>
            </w:r>
            <w:r>
              <w:rPr>
                <w:sz w:val="20"/>
                <w:u w:val="single"/>
              </w:rPr>
              <w:t>STAFF</w:t>
            </w:r>
            <w:r>
              <w:rPr>
                <w:sz w:val="20"/>
              </w:rPr>
              <w:t xml:space="preserve"> include all permanent employees, those on fixed-term contracts, temporary staff, contractors, locums, bank staff, agency staff, volunteers, students, apprentices and trainees</w:t>
            </w:r>
          </w:p>
        </w:tc>
      </w:tr>
      <w:tr w:rsidR="00D009E6" w14:paraId="4AD89E85" w14:textId="77777777">
        <w:trPr>
          <w:trHeight w:val="3230"/>
        </w:trPr>
        <w:tc>
          <w:tcPr>
            <w:tcW w:w="1659" w:type="dxa"/>
          </w:tcPr>
          <w:p w14:paraId="16F2499D" w14:textId="77777777" w:rsidR="00D009E6" w:rsidRDefault="00B325F8">
            <w:pPr>
              <w:pStyle w:val="TableParagraph"/>
              <w:spacing w:before="113"/>
              <w:ind w:left="688"/>
              <w:rPr>
                <w:b/>
              </w:rPr>
            </w:pPr>
            <w:r>
              <w:rPr>
                <w:b/>
              </w:rPr>
              <w:t>All</w:t>
            </w:r>
          </w:p>
        </w:tc>
        <w:tc>
          <w:tcPr>
            <w:tcW w:w="1162" w:type="dxa"/>
          </w:tcPr>
          <w:p w14:paraId="67FECE6B" w14:textId="77777777" w:rsidR="00D009E6" w:rsidRDefault="00B325F8">
            <w:pPr>
              <w:pStyle w:val="TableParagraph"/>
              <w:spacing w:before="113"/>
              <w:ind w:right="444"/>
              <w:jc w:val="right"/>
              <w:rPr>
                <w:b/>
              </w:rPr>
            </w:pPr>
            <w:r>
              <w:rPr>
                <w:b/>
              </w:rPr>
              <w:t>63</w:t>
            </w:r>
          </w:p>
        </w:tc>
        <w:tc>
          <w:tcPr>
            <w:tcW w:w="6786" w:type="dxa"/>
          </w:tcPr>
          <w:p w14:paraId="3541DC87" w14:textId="77777777" w:rsidR="00D009E6" w:rsidRDefault="00B325F8">
            <w:pPr>
              <w:pStyle w:val="TableParagraph"/>
              <w:spacing w:before="115"/>
              <w:ind w:left="107"/>
              <w:rPr>
                <w:sz w:val="20"/>
              </w:rPr>
            </w:pPr>
            <w:r>
              <w:rPr>
                <w:sz w:val="20"/>
              </w:rPr>
              <w:t>The Provider has (a) training strategy(</w:t>
            </w:r>
            <w:proofErr w:type="spellStart"/>
            <w:r>
              <w:rPr>
                <w:sz w:val="20"/>
              </w:rPr>
              <w:t>ies</w:t>
            </w:r>
            <w:proofErr w:type="spellEnd"/>
            <w:r>
              <w:rPr>
                <w:sz w:val="20"/>
              </w:rPr>
              <w:t>)/ programme which includes requirements for</w:t>
            </w:r>
          </w:p>
          <w:p w14:paraId="3AB5F1F9" w14:textId="77777777" w:rsidR="00D009E6" w:rsidRDefault="00B325F8">
            <w:pPr>
              <w:pStyle w:val="TableParagraph"/>
              <w:numPr>
                <w:ilvl w:val="0"/>
                <w:numId w:val="10"/>
              </w:numPr>
              <w:tabs>
                <w:tab w:val="left" w:pos="447"/>
                <w:tab w:val="left" w:pos="448"/>
              </w:tabs>
              <w:spacing w:before="1" w:line="239" w:lineRule="exact"/>
              <w:rPr>
                <w:sz w:val="20"/>
              </w:rPr>
            </w:pPr>
            <w:r>
              <w:rPr>
                <w:sz w:val="20"/>
              </w:rPr>
              <w:t>Safeguarding</w:t>
            </w:r>
            <w:r>
              <w:rPr>
                <w:spacing w:val="-2"/>
                <w:sz w:val="20"/>
              </w:rPr>
              <w:t xml:space="preserve"> </w:t>
            </w:r>
            <w:r>
              <w:rPr>
                <w:sz w:val="20"/>
              </w:rPr>
              <w:t>Children,</w:t>
            </w:r>
          </w:p>
          <w:p w14:paraId="7110A982" w14:textId="77777777" w:rsidR="00D009E6" w:rsidRDefault="00B325F8">
            <w:pPr>
              <w:pStyle w:val="TableParagraph"/>
              <w:numPr>
                <w:ilvl w:val="0"/>
                <w:numId w:val="10"/>
              </w:numPr>
              <w:tabs>
                <w:tab w:val="left" w:pos="447"/>
                <w:tab w:val="left" w:pos="448"/>
              </w:tabs>
              <w:spacing w:line="230" w:lineRule="exact"/>
              <w:rPr>
                <w:sz w:val="20"/>
              </w:rPr>
            </w:pPr>
            <w:r>
              <w:rPr>
                <w:sz w:val="20"/>
              </w:rPr>
              <w:t>Safeguarding Adults,</w:t>
            </w:r>
          </w:p>
          <w:p w14:paraId="2743C814" w14:textId="77777777" w:rsidR="00D009E6" w:rsidRDefault="00B325F8">
            <w:pPr>
              <w:pStyle w:val="TableParagraph"/>
              <w:numPr>
                <w:ilvl w:val="0"/>
                <w:numId w:val="10"/>
              </w:numPr>
              <w:tabs>
                <w:tab w:val="left" w:pos="447"/>
                <w:tab w:val="left" w:pos="448"/>
              </w:tabs>
              <w:spacing w:line="230" w:lineRule="exact"/>
              <w:rPr>
                <w:sz w:val="20"/>
              </w:rPr>
            </w:pPr>
            <w:r>
              <w:rPr>
                <w:sz w:val="20"/>
              </w:rPr>
              <w:t>MCA &amp; DOLS</w:t>
            </w:r>
            <w:r>
              <w:rPr>
                <w:spacing w:val="-1"/>
                <w:sz w:val="20"/>
              </w:rPr>
              <w:t xml:space="preserve"> </w:t>
            </w:r>
            <w:r>
              <w:rPr>
                <w:sz w:val="20"/>
              </w:rPr>
              <w:t>and</w:t>
            </w:r>
          </w:p>
          <w:p w14:paraId="6E5F77D0" w14:textId="77777777" w:rsidR="00D009E6" w:rsidRDefault="00B325F8">
            <w:pPr>
              <w:pStyle w:val="TableParagraph"/>
              <w:numPr>
                <w:ilvl w:val="0"/>
                <w:numId w:val="10"/>
              </w:numPr>
              <w:tabs>
                <w:tab w:val="left" w:pos="447"/>
                <w:tab w:val="left" w:pos="448"/>
              </w:tabs>
              <w:spacing w:line="239" w:lineRule="exact"/>
              <w:rPr>
                <w:sz w:val="20"/>
              </w:rPr>
            </w:pPr>
            <w:r>
              <w:rPr>
                <w:sz w:val="20"/>
              </w:rPr>
              <w:t>PREVENT,</w:t>
            </w:r>
          </w:p>
          <w:p w14:paraId="5F844A84" w14:textId="77777777" w:rsidR="00D009E6" w:rsidRDefault="00B325F8">
            <w:pPr>
              <w:pStyle w:val="TableParagraph"/>
              <w:spacing w:before="100"/>
              <w:ind w:left="107"/>
              <w:rPr>
                <w:sz w:val="20"/>
              </w:rPr>
            </w:pPr>
            <w:r>
              <w:rPr>
                <w:sz w:val="20"/>
              </w:rPr>
              <w:t>and is compliant with</w:t>
            </w:r>
          </w:p>
          <w:p w14:paraId="712B8FC7" w14:textId="77777777" w:rsidR="00D009E6" w:rsidRDefault="00B325F8">
            <w:pPr>
              <w:pStyle w:val="TableParagraph"/>
              <w:numPr>
                <w:ilvl w:val="0"/>
                <w:numId w:val="10"/>
              </w:numPr>
              <w:tabs>
                <w:tab w:val="left" w:pos="447"/>
                <w:tab w:val="left" w:pos="448"/>
              </w:tabs>
              <w:spacing w:before="1" w:line="239" w:lineRule="exact"/>
              <w:rPr>
                <w:sz w:val="20"/>
              </w:rPr>
            </w:pPr>
            <w:r>
              <w:rPr>
                <w:sz w:val="20"/>
              </w:rPr>
              <w:t>C-MARS/ SAB</w:t>
            </w:r>
            <w:r>
              <w:rPr>
                <w:spacing w:val="-1"/>
                <w:sz w:val="20"/>
              </w:rPr>
              <w:t xml:space="preserve"> </w:t>
            </w:r>
            <w:r>
              <w:rPr>
                <w:sz w:val="20"/>
              </w:rPr>
              <w:t>strategy,</w:t>
            </w:r>
          </w:p>
          <w:p w14:paraId="2F37BFBA" w14:textId="77777777" w:rsidR="00D009E6" w:rsidRDefault="00B325F8">
            <w:pPr>
              <w:pStyle w:val="TableParagraph"/>
              <w:numPr>
                <w:ilvl w:val="0"/>
                <w:numId w:val="10"/>
              </w:numPr>
              <w:tabs>
                <w:tab w:val="left" w:pos="447"/>
                <w:tab w:val="left" w:pos="448"/>
              </w:tabs>
              <w:spacing w:before="3" w:line="223" w:lineRule="auto"/>
              <w:ind w:right="103"/>
              <w:rPr>
                <w:sz w:val="20"/>
              </w:rPr>
            </w:pPr>
            <w:r>
              <w:rPr>
                <w:sz w:val="20"/>
              </w:rPr>
              <w:t>Safeguarding Children and Young People: Roles and Competencies for Health Care Staff (Royal College of Nursing,</w:t>
            </w:r>
            <w:r>
              <w:rPr>
                <w:spacing w:val="-1"/>
                <w:sz w:val="20"/>
              </w:rPr>
              <w:t xml:space="preserve"> </w:t>
            </w:r>
            <w:r>
              <w:rPr>
                <w:sz w:val="20"/>
              </w:rPr>
              <w:t>2019)</w:t>
            </w:r>
          </w:p>
          <w:p w14:paraId="08C314EC" w14:textId="77777777" w:rsidR="00D009E6" w:rsidRDefault="00B325F8">
            <w:pPr>
              <w:pStyle w:val="TableParagraph"/>
              <w:numPr>
                <w:ilvl w:val="0"/>
                <w:numId w:val="10"/>
              </w:numPr>
              <w:tabs>
                <w:tab w:val="left" w:pos="447"/>
                <w:tab w:val="left" w:pos="448"/>
              </w:tabs>
              <w:spacing w:before="17" w:line="220" w:lineRule="auto"/>
              <w:ind w:right="103"/>
              <w:rPr>
                <w:sz w:val="20"/>
              </w:rPr>
            </w:pPr>
            <w:r>
              <w:rPr>
                <w:sz w:val="20"/>
              </w:rPr>
              <w:t>Safeguarding Adults: roles and competencies for health care staff (Royal College of Nursing,</w:t>
            </w:r>
            <w:r>
              <w:rPr>
                <w:spacing w:val="-2"/>
                <w:sz w:val="20"/>
              </w:rPr>
              <w:t xml:space="preserve"> </w:t>
            </w:r>
            <w:r>
              <w:rPr>
                <w:sz w:val="20"/>
              </w:rPr>
              <w:t>2018)</w:t>
            </w:r>
          </w:p>
          <w:p w14:paraId="3F0646C0" w14:textId="77777777" w:rsidR="00D009E6" w:rsidRDefault="00B325F8">
            <w:pPr>
              <w:pStyle w:val="TableParagraph"/>
              <w:spacing w:before="4" w:line="215" w:lineRule="exact"/>
              <w:ind w:left="448"/>
              <w:rPr>
                <w:sz w:val="20"/>
              </w:rPr>
            </w:pPr>
            <w:r>
              <w:rPr>
                <w:sz w:val="20"/>
              </w:rPr>
              <w:t>or any successor editions of these documents.</w:t>
            </w:r>
          </w:p>
        </w:tc>
        <w:tc>
          <w:tcPr>
            <w:tcW w:w="3824" w:type="dxa"/>
          </w:tcPr>
          <w:p w14:paraId="6ED5033F" w14:textId="77777777" w:rsidR="00D009E6" w:rsidRDefault="00D009E6">
            <w:pPr>
              <w:pStyle w:val="TableParagraph"/>
              <w:rPr>
                <w:rFonts w:ascii="Times New Roman"/>
                <w:sz w:val="20"/>
              </w:rPr>
            </w:pPr>
          </w:p>
        </w:tc>
        <w:tc>
          <w:tcPr>
            <w:tcW w:w="1246" w:type="dxa"/>
          </w:tcPr>
          <w:p w14:paraId="7CEA7D5F" w14:textId="77777777" w:rsidR="00D009E6" w:rsidRDefault="00D009E6">
            <w:pPr>
              <w:pStyle w:val="TableParagraph"/>
              <w:rPr>
                <w:rFonts w:ascii="Times New Roman"/>
                <w:sz w:val="20"/>
              </w:rPr>
            </w:pPr>
          </w:p>
        </w:tc>
      </w:tr>
      <w:tr w:rsidR="00D009E6" w14:paraId="712DBDA0" w14:textId="77777777">
        <w:trPr>
          <w:trHeight w:val="1900"/>
        </w:trPr>
        <w:tc>
          <w:tcPr>
            <w:tcW w:w="1659" w:type="dxa"/>
          </w:tcPr>
          <w:p w14:paraId="73463BA4" w14:textId="77777777" w:rsidR="00D009E6" w:rsidRDefault="00B325F8">
            <w:pPr>
              <w:pStyle w:val="TableParagraph"/>
              <w:spacing w:before="112"/>
              <w:ind w:left="688"/>
              <w:rPr>
                <w:b/>
              </w:rPr>
            </w:pPr>
            <w:r>
              <w:rPr>
                <w:b/>
              </w:rPr>
              <w:t>All</w:t>
            </w:r>
          </w:p>
        </w:tc>
        <w:tc>
          <w:tcPr>
            <w:tcW w:w="1162" w:type="dxa"/>
          </w:tcPr>
          <w:p w14:paraId="686AEEEC" w14:textId="77777777" w:rsidR="00D009E6" w:rsidRDefault="00B325F8">
            <w:pPr>
              <w:pStyle w:val="TableParagraph"/>
              <w:spacing w:before="112"/>
              <w:ind w:right="444"/>
              <w:jc w:val="right"/>
              <w:rPr>
                <w:b/>
              </w:rPr>
            </w:pPr>
            <w:r>
              <w:rPr>
                <w:b/>
              </w:rPr>
              <w:t>64</w:t>
            </w:r>
          </w:p>
        </w:tc>
        <w:tc>
          <w:tcPr>
            <w:tcW w:w="6786" w:type="dxa"/>
          </w:tcPr>
          <w:p w14:paraId="695CC6BF" w14:textId="77777777" w:rsidR="00D009E6" w:rsidRDefault="00B325F8">
            <w:pPr>
              <w:pStyle w:val="TableParagraph"/>
              <w:spacing w:before="114"/>
              <w:ind w:left="107"/>
              <w:rPr>
                <w:sz w:val="20"/>
              </w:rPr>
            </w:pPr>
            <w:r>
              <w:rPr>
                <w:sz w:val="20"/>
              </w:rPr>
              <w:t xml:space="preserve">The Provider has ensured that all </w:t>
            </w:r>
            <w:r>
              <w:rPr>
                <w:sz w:val="20"/>
                <w:u w:val="single"/>
              </w:rPr>
              <w:t>STAFF</w:t>
            </w:r>
            <w:r>
              <w:rPr>
                <w:sz w:val="20"/>
              </w:rPr>
              <w:t>, have a basic awareness of:</w:t>
            </w:r>
          </w:p>
          <w:p w14:paraId="2741869F" w14:textId="77777777" w:rsidR="00D009E6" w:rsidRDefault="00B325F8">
            <w:pPr>
              <w:pStyle w:val="TableParagraph"/>
              <w:numPr>
                <w:ilvl w:val="0"/>
                <w:numId w:val="9"/>
              </w:numPr>
              <w:tabs>
                <w:tab w:val="left" w:pos="827"/>
                <w:tab w:val="left" w:pos="828"/>
              </w:tabs>
              <w:spacing w:before="122" w:line="245" w:lineRule="exact"/>
              <w:ind w:hanging="361"/>
              <w:rPr>
                <w:sz w:val="20"/>
              </w:rPr>
            </w:pPr>
            <w:r>
              <w:rPr>
                <w:sz w:val="20"/>
              </w:rPr>
              <w:t>safeguarding children and adult</w:t>
            </w:r>
            <w:r>
              <w:rPr>
                <w:spacing w:val="-4"/>
                <w:sz w:val="20"/>
              </w:rPr>
              <w:t xml:space="preserve"> </w:t>
            </w:r>
            <w:r>
              <w:rPr>
                <w:sz w:val="20"/>
              </w:rPr>
              <w:t>arrangements</w:t>
            </w:r>
          </w:p>
          <w:p w14:paraId="17D6578F" w14:textId="77777777" w:rsidR="00D009E6" w:rsidRDefault="00B325F8">
            <w:pPr>
              <w:pStyle w:val="TableParagraph"/>
              <w:numPr>
                <w:ilvl w:val="0"/>
                <w:numId w:val="9"/>
              </w:numPr>
              <w:tabs>
                <w:tab w:val="left" w:pos="827"/>
                <w:tab w:val="left" w:pos="828"/>
              </w:tabs>
              <w:spacing w:before="4" w:line="235" w:lineRule="auto"/>
              <w:ind w:right="682"/>
              <w:rPr>
                <w:sz w:val="20"/>
              </w:rPr>
            </w:pPr>
            <w:r>
              <w:rPr>
                <w:sz w:val="20"/>
              </w:rPr>
              <w:t>the principles of the Mental Capacity Act 2005 and</w:t>
            </w:r>
            <w:r>
              <w:rPr>
                <w:spacing w:val="-17"/>
                <w:sz w:val="20"/>
              </w:rPr>
              <w:t xml:space="preserve"> </w:t>
            </w:r>
            <w:r>
              <w:rPr>
                <w:sz w:val="20"/>
              </w:rPr>
              <w:t>consent, including the Deprivation of Liberty</w:t>
            </w:r>
            <w:r>
              <w:rPr>
                <w:spacing w:val="-8"/>
                <w:sz w:val="20"/>
              </w:rPr>
              <w:t xml:space="preserve"> </w:t>
            </w:r>
            <w:r>
              <w:rPr>
                <w:sz w:val="20"/>
              </w:rPr>
              <w:t>Safeguards,</w:t>
            </w:r>
          </w:p>
          <w:p w14:paraId="14E9BB9B" w14:textId="77777777" w:rsidR="00D009E6" w:rsidRDefault="00B325F8">
            <w:pPr>
              <w:pStyle w:val="TableParagraph"/>
              <w:numPr>
                <w:ilvl w:val="0"/>
                <w:numId w:val="9"/>
              </w:numPr>
              <w:tabs>
                <w:tab w:val="left" w:pos="827"/>
                <w:tab w:val="left" w:pos="828"/>
              </w:tabs>
              <w:spacing w:before="3"/>
              <w:ind w:hanging="361"/>
              <w:rPr>
                <w:sz w:val="20"/>
              </w:rPr>
            </w:pPr>
            <w:r>
              <w:rPr>
                <w:sz w:val="20"/>
              </w:rPr>
              <w:t>PREVENT</w:t>
            </w:r>
          </w:p>
          <w:p w14:paraId="65CED4B1" w14:textId="77777777" w:rsidR="00D009E6" w:rsidRDefault="00B325F8">
            <w:pPr>
              <w:pStyle w:val="TableParagraph"/>
              <w:spacing w:before="116"/>
              <w:ind w:left="107"/>
              <w:rPr>
                <w:sz w:val="20"/>
              </w:rPr>
            </w:pPr>
            <w:r>
              <w:rPr>
                <w:sz w:val="20"/>
              </w:rPr>
              <w:t>within 6 weeks of commencing employment. (RCN, 2018 &amp; 2019))</w:t>
            </w:r>
          </w:p>
        </w:tc>
        <w:tc>
          <w:tcPr>
            <w:tcW w:w="3824" w:type="dxa"/>
          </w:tcPr>
          <w:p w14:paraId="4AC26AA9" w14:textId="77777777" w:rsidR="00D009E6" w:rsidRDefault="00D009E6">
            <w:pPr>
              <w:pStyle w:val="TableParagraph"/>
              <w:rPr>
                <w:rFonts w:ascii="Times New Roman"/>
                <w:sz w:val="20"/>
              </w:rPr>
            </w:pPr>
          </w:p>
        </w:tc>
        <w:tc>
          <w:tcPr>
            <w:tcW w:w="1246" w:type="dxa"/>
          </w:tcPr>
          <w:p w14:paraId="1F829F80" w14:textId="77777777" w:rsidR="00D009E6" w:rsidRDefault="00D009E6">
            <w:pPr>
              <w:pStyle w:val="TableParagraph"/>
              <w:rPr>
                <w:rFonts w:ascii="Times New Roman"/>
                <w:sz w:val="20"/>
              </w:rPr>
            </w:pPr>
          </w:p>
        </w:tc>
      </w:tr>
      <w:tr w:rsidR="00D009E6" w14:paraId="2FF20B48" w14:textId="77777777">
        <w:trPr>
          <w:trHeight w:val="931"/>
        </w:trPr>
        <w:tc>
          <w:tcPr>
            <w:tcW w:w="1659" w:type="dxa"/>
          </w:tcPr>
          <w:p w14:paraId="02D091F3" w14:textId="77777777" w:rsidR="00D009E6" w:rsidRDefault="00B325F8">
            <w:pPr>
              <w:pStyle w:val="TableParagraph"/>
              <w:spacing w:before="112"/>
              <w:ind w:left="688"/>
              <w:rPr>
                <w:b/>
              </w:rPr>
            </w:pPr>
            <w:r>
              <w:rPr>
                <w:b/>
              </w:rPr>
              <w:t>All</w:t>
            </w:r>
          </w:p>
        </w:tc>
        <w:tc>
          <w:tcPr>
            <w:tcW w:w="1162" w:type="dxa"/>
          </w:tcPr>
          <w:p w14:paraId="167BBD45" w14:textId="77777777" w:rsidR="00D009E6" w:rsidRDefault="00B325F8">
            <w:pPr>
              <w:pStyle w:val="TableParagraph"/>
              <w:spacing w:before="112"/>
              <w:ind w:right="444"/>
              <w:jc w:val="right"/>
              <w:rPr>
                <w:b/>
              </w:rPr>
            </w:pPr>
            <w:r>
              <w:rPr>
                <w:b/>
              </w:rPr>
              <w:t>65</w:t>
            </w:r>
          </w:p>
        </w:tc>
        <w:tc>
          <w:tcPr>
            <w:tcW w:w="6786" w:type="dxa"/>
          </w:tcPr>
          <w:p w14:paraId="2418B711" w14:textId="77777777" w:rsidR="00D009E6" w:rsidRDefault="00B325F8">
            <w:pPr>
              <w:pStyle w:val="TableParagraph"/>
              <w:spacing w:before="114"/>
              <w:ind w:left="107" w:right="98"/>
              <w:jc w:val="both"/>
              <w:rPr>
                <w:sz w:val="20"/>
              </w:rPr>
            </w:pPr>
            <w:r>
              <w:rPr>
                <w:sz w:val="20"/>
              </w:rPr>
              <w:t xml:space="preserve">The Provider holds comprehensive details of the uptake of </w:t>
            </w:r>
            <w:r>
              <w:rPr>
                <w:sz w:val="20"/>
                <w:u w:val="single"/>
              </w:rPr>
              <w:t>all STAFF</w:t>
            </w:r>
            <w:r>
              <w:rPr>
                <w:sz w:val="20"/>
              </w:rPr>
              <w:t xml:space="preserve"> training, and uses this to inform a regular comprehensive training needs analysis and plan training required</w:t>
            </w:r>
          </w:p>
        </w:tc>
        <w:tc>
          <w:tcPr>
            <w:tcW w:w="3824" w:type="dxa"/>
          </w:tcPr>
          <w:p w14:paraId="6333DE17" w14:textId="77777777" w:rsidR="00D009E6" w:rsidRDefault="00D009E6">
            <w:pPr>
              <w:pStyle w:val="TableParagraph"/>
              <w:rPr>
                <w:rFonts w:ascii="Times New Roman"/>
                <w:sz w:val="20"/>
              </w:rPr>
            </w:pPr>
          </w:p>
        </w:tc>
        <w:tc>
          <w:tcPr>
            <w:tcW w:w="1246" w:type="dxa"/>
          </w:tcPr>
          <w:p w14:paraId="57DC0D2B" w14:textId="77777777" w:rsidR="00D009E6" w:rsidRDefault="00D009E6">
            <w:pPr>
              <w:pStyle w:val="TableParagraph"/>
              <w:rPr>
                <w:rFonts w:ascii="Times New Roman"/>
                <w:sz w:val="20"/>
              </w:rPr>
            </w:pPr>
          </w:p>
        </w:tc>
      </w:tr>
    </w:tbl>
    <w:p w14:paraId="73A788C4" w14:textId="77777777" w:rsidR="00D009E6" w:rsidRDefault="00D009E6">
      <w:pPr>
        <w:rPr>
          <w:rFonts w:ascii="Times New Roman"/>
          <w:sz w:val="20"/>
        </w:rPr>
        <w:sectPr w:rsidR="00D009E6">
          <w:pgSz w:w="16840" w:h="11910" w:orient="landscape"/>
          <w:pgMar w:top="1100" w:right="980" w:bottom="1280" w:left="880" w:header="0" w:footer="1097"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1162"/>
        <w:gridCol w:w="6786"/>
        <w:gridCol w:w="3824"/>
        <w:gridCol w:w="1246"/>
      </w:tblGrid>
      <w:tr w:rsidR="00D009E6" w14:paraId="4FAFA99B" w14:textId="77777777">
        <w:trPr>
          <w:trHeight w:val="746"/>
        </w:trPr>
        <w:tc>
          <w:tcPr>
            <w:tcW w:w="1659" w:type="dxa"/>
            <w:shd w:val="clear" w:color="auto" w:fill="94B3D6"/>
          </w:tcPr>
          <w:p w14:paraId="7D36CF92" w14:textId="77777777" w:rsidR="00D009E6" w:rsidRDefault="00B325F8">
            <w:pPr>
              <w:pStyle w:val="TableParagraph"/>
              <w:spacing w:before="115"/>
              <w:ind w:left="107" w:right="409"/>
              <w:rPr>
                <w:b/>
              </w:rPr>
            </w:pPr>
            <w:r>
              <w:rPr>
                <w:b/>
              </w:rPr>
              <w:lastRenderedPageBreak/>
              <w:t>Applicable to:</w:t>
            </w:r>
          </w:p>
        </w:tc>
        <w:tc>
          <w:tcPr>
            <w:tcW w:w="1162" w:type="dxa"/>
            <w:shd w:val="clear" w:color="auto" w:fill="94B3D6"/>
          </w:tcPr>
          <w:p w14:paraId="3AC6045B" w14:textId="77777777" w:rsidR="00D009E6" w:rsidRDefault="00B325F8">
            <w:pPr>
              <w:pStyle w:val="TableParagraph"/>
              <w:spacing w:before="115"/>
              <w:ind w:left="110"/>
              <w:rPr>
                <w:b/>
              </w:rPr>
            </w:pPr>
            <w:r>
              <w:rPr>
                <w:b/>
              </w:rPr>
              <w:t>No</w:t>
            </w:r>
          </w:p>
        </w:tc>
        <w:tc>
          <w:tcPr>
            <w:tcW w:w="6786" w:type="dxa"/>
            <w:shd w:val="clear" w:color="auto" w:fill="94B3D6"/>
          </w:tcPr>
          <w:p w14:paraId="59A1FBB0" w14:textId="77777777" w:rsidR="00D009E6" w:rsidRDefault="00B325F8">
            <w:pPr>
              <w:pStyle w:val="TableParagraph"/>
              <w:spacing w:before="115"/>
              <w:ind w:left="107"/>
              <w:rPr>
                <w:b/>
              </w:rPr>
            </w:pPr>
            <w:r>
              <w:rPr>
                <w:b/>
              </w:rPr>
              <w:t>Standard</w:t>
            </w:r>
          </w:p>
        </w:tc>
        <w:tc>
          <w:tcPr>
            <w:tcW w:w="3824" w:type="dxa"/>
            <w:shd w:val="clear" w:color="auto" w:fill="94B3D6"/>
          </w:tcPr>
          <w:p w14:paraId="3641669B" w14:textId="77777777" w:rsidR="00D009E6" w:rsidRDefault="00B325F8">
            <w:pPr>
              <w:pStyle w:val="TableParagraph"/>
              <w:spacing w:before="115"/>
              <w:ind w:left="109"/>
              <w:rPr>
                <w:b/>
              </w:rPr>
            </w:pPr>
            <w:r>
              <w:rPr>
                <w:b/>
              </w:rPr>
              <w:t>Evidence of Compliance</w:t>
            </w:r>
          </w:p>
        </w:tc>
        <w:tc>
          <w:tcPr>
            <w:tcW w:w="1246" w:type="dxa"/>
            <w:shd w:val="clear" w:color="auto" w:fill="94B3D6"/>
          </w:tcPr>
          <w:p w14:paraId="060A0FB8" w14:textId="77777777" w:rsidR="00D009E6" w:rsidRDefault="00B325F8">
            <w:pPr>
              <w:pStyle w:val="TableParagraph"/>
              <w:spacing w:before="115" w:line="252" w:lineRule="exact"/>
              <w:ind w:left="109"/>
              <w:rPr>
                <w:b/>
              </w:rPr>
            </w:pPr>
            <w:r>
              <w:rPr>
                <w:b/>
              </w:rPr>
              <w:t>RAG</w:t>
            </w:r>
          </w:p>
          <w:p w14:paraId="4B09BD4A" w14:textId="77777777" w:rsidR="00D009E6" w:rsidRDefault="00B325F8">
            <w:pPr>
              <w:pStyle w:val="TableParagraph"/>
              <w:spacing w:line="252" w:lineRule="exact"/>
              <w:ind w:left="109"/>
              <w:rPr>
                <w:b/>
              </w:rPr>
            </w:pPr>
            <w:r>
              <w:rPr>
                <w:b/>
              </w:rPr>
              <w:t>rating</w:t>
            </w:r>
          </w:p>
        </w:tc>
      </w:tr>
      <w:tr w:rsidR="00D009E6" w14:paraId="572B7C0E" w14:textId="77777777">
        <w:trPr>
          <w:trHeight w:val="700"/>
        </w:trPr>
        <w:tc>
          <w:tcPr>
            <w:tcW w:w="1659" w:type="dxa"/>
          </w:tcPr>
          <w:p w14:paraId="210A8477" w14:textId="77777777" w:rsidR="00D009E6" w:rsidRDefault="00B325F8">
            <w:pPr>
              <w:pStyle w:val="TableParagraph"/>
              <w:spacing w:before="115"/>
              <w:ind w:left="167" w:right="162"/>
              <w:jc w:val="center"/>
              <w:rPr>
                <w:b/>
              </w:rPr>
            </w:pPr>
            <w:r>
              <w:rPr>
                <w:b/>
              </w:rPr>
              <w:t>All</w:t>
            </w:r>
          </w:p>
        </w:tc>
        <w:tc>
          <w:tcPr>
            <w:tcW w:w="1162" w:type="dxa"/>
          </w:tcPr>
          <w:p w14:paraId="2B8884F3" w14:textId="77777777" w:rsidR="00D009E6" w:rsidRDefault="00B325F8">
            <w:pPr>
              <w:pStyle w:val="TableParagraph"/>
              <w:spacing w:before="115"/>
              <w:ind w:right="444"/>
              <w:jc w:val="right"/>
              <w:rPr>
                <w:b/>
              </w:rPr>
            </w:pPr>
            <w:r>
              <w:rPr>
                <w:b/>
              </w:rPr>
              <w:t>66</w:t>
            </w:r>
          </w:p>
        </w:tc>
        <w:tc>
          <w:tcPr>
            <w:tcW w:w="6786" w:type="dxa"/>
          </w:tcPr>
          <w:p w14:paraId="2F612F34" w14:textId="77777777" w:rsidR="00D009E6" w:rsidRDefault="00B325F8">
            <w:pPr>
              <w:pStyle w:val="TableParagraph"/>
              <w:spacing w:before="117"/>
              <w:ind w:left="107"/>
              <w:rPr>
                <w:sz w:val="20"/>
              </w:rPr>
            </w:pPr>
            <w:r>
              <w:rPr>
                <w:sz w:val="20"/>
              </w:rPr>
              <w:t>The Provider ensures a proportionate contribution to the delivery of multiagency training programmes through the C-MARS/SAB.</w:t>
            </w:r>
          </w:p>
        </w:tc>
        <w:tc>
          <w:tcPr>
            <w:tcW w:w="3824" w:type="dxa"/>
          </w:tcPr>
          <w:p w14:paraId="3E5C97F6" w14:textId="77777777" w:rsidR="00D009E6" w:rsidRDefault="00D009E6">
            <w:pPr>
              <w:pStyle w:val="TableParagraph"/>
              <w:rPr>
                <w:rFonts w:ascii="Times New Roman"/>
                <w:sz w:val="20"/>
              </w:rPr>
            </w:pPr>
          </w:p>
        </w:tc>
        <w:tc>
          <w:tcPr>
            <w:tcW w:w="1246" w:type="dxa"/>
          </w:tcPr>
          <w:p w14:paraId="013E8972" w14:textId="77777777" w:rsidR="00D009E6" w:rsidRDefault="00D009E6">
            <w:pPr>
              <w:pStyle w:val="TableParagraph"/>
              <w:rPr>
                <w:rFonts w:ascii="Times New Roman"/>
                <w:sz w:val="20"/>
              </w:rPr>
            </w:pPr>
          </w:p>
        </w:tc>
      </w:tr>
      <w:tr w:rsidR="00D009E6" w14:paraId="02A73636" w14:textId="77777777">
        <w:trPr>
          <w:trHeight w:val="493"/>
        </w:trPr>
        <w:tc>
          <w:tcPr>
            <w:tcW w:w="1659" w:type="dxa"/>
          </w:tcPr>
          <w:p w14:paraId="3A431448" w14:textId="77777777" w:rsidR="00D009E6" w:rsidRDefault="00B325F8">
            <w:pPr>
              <w:pStyle w:val="TableParagraph"/>
              <w:spacing w:before="112"/>
              <w:ind w:left="167" w:right="162"/>
              <w:jc w:val="center"/>
              <w:rPr>
                <w:b/>
              </w:rPr>
            </w:pPr>
            <w:r>
              <w:rPr>
                <w:b/>
              </w:rPr>
              <w:t>All</w:t>
            </w:r>
          </w:p>
        </w:tc>
        <w:tc>
          <w:tcPr>
            <w:tcW w:w="1162" w:type="dxa"/>
          </w:tcPr>
          <w:p w14:paraId="3A6DE260" w14:textId="77777777" w:rsidR="00D009E6" w:rsidRDefault="00B325F8">
            <w:pPr>
              <w:pStyle w:val="TableParagraph"/>
              <w:spacing w:before="112"/>
              <w:ind w:right="444"/>
              <w:jc w:val="right"/>
              <w:rPr>
                <w:b/>
              </w:rPr>
            </w:pPr>
            <w:r>
              <w:rPr>
                <w:b/>
              </w:rPr>
              <w:t>67</w:t>
            </w:r>
          </w:p>
        </w:tc>
        <w:tc>
          <w:tcPr>
            <w:tcW w:w="6786" w:type="dxa"/>
          </w:tcPr>
          <w:p w14:paraId="24925D03" w14:textId="77777777" w:rsidR="00D009E6" w:rsidRDefault="00B325F8">
            <w:pPr>
              <w:pStyle w:val="TableParagraph"/>
              <w:spacing w:before="114"/>
              <w:ind w:left="107"/>
              <w:rPr>
                <w:sz w:val="20"/>
              </w:rPr>
            </w:pPr>
            <w:r>
              <w:rPr>
                <w:sz w:val="20"/>
              </w:rPr>
              <w:t>The Provider has evidence to support effectiveness of training</w:t>
            </w:r>
          </w:p>
        </w:tc>
        <w:tc>
          <w:tcPr>
            <w:tcW w:w="3824" w:type="dxa"/>
          </w:tcPr>
          <w:p w14:paraId="1E06F14B" w14:textId="77777777" w:rsidR="00D009E6" w:rsidRDefault="00D009E6">
            <w:pPr>
              <w:pStyle w:val="TableParagraph"/>
              <w:rPr>
                <w:rFonts w:ascii="Times New Roman"/>
                <w:sz w:val="20"/>
              </w:rPr>
            </w:pPr>
          </w:p>
        </w:tc>
        <w:tc>
          <w:tcPr>
            <w:tcW w:w="1246" w:type="dxa"/>
          </w:tcPr>
          <w:p w14:paraId="0B637C60" w14:textId="77777777" w:rsidR="00D009E6" w:rsidRDefault="00D009E6">
            <w:pPr>
              <w:pStyle w:val="TableParagraph"/>
              <w:rPr>
                <w:rFonts w:ascii="Times New Roman"/>
                <w:sz w:val="20"/>
              </w:rPr>
            </w:pPr>
          </w:p>
        </w:tc>
      </w:tr>
      <w:tr w:rsidR="00D009E6" w14:paraId="59749491" w14:textId="77777777">
        <w:trPr>
          <w:trHeight w:val="470"/>
        </w:trPr>
        <w:tc>
          <w:tcPr>
            <w:tcW w:w="14677" w:type="dxa"/>
            <w:gridSpan w:val="5"/>
            <w:shd w:val="clear" w:color="auto" w:fill="DBE4F0"/>
          </w:tcPr>
          <w:p w14:paraId="63D76618" w14:textId="77777777" w:rsidR="00D009E6" w:rsidRDefault="00B325F8">
            <w:pPr>
              <w:pStyle w:val="TableParagraph"/>
              <w:spacing w:before="112"/>
              <w:ind w:left="107"/>
              <w:rPr>
                <w:b/>
                <w:sz w:val="20"/>
              </w:rPr>
            </w:pPr>
            <w:r>
              <w:rPr>
                <w:b/>
                <w:sz w:val="20"/>
              </w:rPr>
              <w:t>PREVENT</w:t>
            </w:r>
          </w:p>
        </w:tc>
      </w:tr>
      <w:tr w:rsidR="00D009E6" w14:paraId="003C4B9A" w14:textId="77777777">
        <w:trPr>
          <w:trHeight w:val="700"/>
        </w:trPr>
        <w:tc>
          <w:tcPr>
            <w:tcW w:w="1659" w:type="dxa"/>
          </w:tcPr>
          <w:p w14:paraId="68745418" w14:textId="77777777" w:rsidR="00D009E6" w:rsidRDefault="00B325F8">
            <w:pPr>
              <w:pStyle w:val="TableParagraph"/>
              <w:spacing w:before="112"/>
              <w:ind w:left="171" w:right="162"/>
              <w:jc w:val="center"/>
              <w:rPr>
                <w:b/>
              </w:rPr>
            </w:pPr>
            <w:r>
              <w:rPr>
                <w:b/>
              </w:rPr>
              <w:t>NHS Bodies</w:t>
            </w:r>
          </w:p>
        </w:tc>
        <w:tc>
          <w:tcPr>
            <w:tcW w:w="1162" w:type="dxa"/>
          </w:tcPr>
          <w:p w14:paraId="51CAF941" w14:textId="77777777" w:rsidR="00D009E6" w:rsidRDefault="00B325F8">
            <w:pPr>
              <w:pStyle w:val="TableParagraph"/>
              <w:spacing w:before="112"/>
              <w:ind w:right="444"/>
              <w:jc w:val="right"/>
              <w:rPr>
                <w:b/>
              </w:rPr>
            </w:pPr>
            <w:r>
              <w:rPr>
                <w:b/>
              </w:rPr>
              <w:t>68</w:t>
            </w:r>
          </w:p>
        </w:tc>
        <w:tc>
          <w:tcPr>
            <w:tcW w:w="6786" w:type="dxa"/>
          </w:tcPr>
          <w:p w14:paraId="72C918F6" w14:textId="77777777" w:rsidR="00D009E6" w:rsidRDefault="00B325F8">
            <w:pPr>
              <w:pStyle w:val="TableParagraph"/>
              <w:spacing w:before="114"/>
              <w:ind w:left="107"/>
              <w:rPr>
                <w:sz w:val="20"/>
              </w:rPr>
            </w:pPr>
            <w:r>
              <w:rPr>
                <w:sz w:val="20"/>
              </w:rPr>
              <w:t>The Provider has an Executive lead with responsibility for the Prevent strategy</w:t>
            </w:r>
          </w:p>
        </w:tc>
        <w:tc>
          <w:tcPr>
            <w:tcW w:w="3824" w:type="dxa"/>
          </w:tcPr>
          <w:p w14:paraId="27CF9A38" w14:textId="77777777" w:rsidR="00D009E6" w:rsidRDefault="00D009E6">
            <w:pPr>
              <w:pStyle w:val="TableParagraph"/>
              <w:rPr>
                <w:rFonts w:ascii="Times New Roman"/>
                <w:sz w:val="20"/>
              </w:rPr>
            </w:pPr>
          </w:p>
        </w:tc>
        <w:tc>
          <w:tcPr>
            <w:tcW w:w="1246" w:type="dxa"/>
          </w:tcPr>
          <w:p w14:paraId="625C0BC4" w14:textId="77777777" w:rsidR="00D009E6" w:rsidRDefault="00D009E6">
            <w:pPr>
              <w:pStyle w:val="TableParagraph"/>
              <w:rPr>
                <w:rFonts w:ascii="Times New Roman"/>
                <w:sz w:val="20"/>
              </w:rPr>
            </w:pPr>
          </w:p>
        </w:tc>
      </w:tr>
      <w:tr w:rsidR="00D009E6" w14:paraId="64A1CA53" w14:textId="77777777">
        <w:trPr>
          <w:trHeight w:val="1158"/>
        </w:trPr>
        <w:tc>
          <w:tcPr>
            <w:tcW w:w="1659" w:type="dxa"/>
          </w:tcPr>
          <w:p w14:paraId="242D0DEA" w14:textId="77777777" w:rsidR="00D009E6" w:rsidRDefault="00B325F8">
            <w:pPr>
              <w:pStyle w:val="TableParagraph"/>
              <w:spacing w:before="112"/>
              <w:ind w:left="167" w:right="162"/>
              <w:jc w:val="center"/>
              <w:rPr>
                <w:b/>
              </w:rPr>
            </w:pPr>
            <w:r>
              <w:rPr>
                <w:b/>
              </w:rPr>
              <w:t>All</w:t>
            </w:r>
          </w:p>
        </w:tc>
        <w:tc>
          <w:tcPr>
            <w:tcW w:w="1162" w:type="dxa"/>
          </w:tcPr>
          <w:p w14:paraId="6F7BA1F9" w14:textId="77777777" w:rsidR="00D009E6" w:rsidRDefault="00B325F8">
            <w:pPr>
              <w:pStyle w:val="TableParagraph"/>
              <w:spacing w:before="112"/>
              <w:ind w:right="444"/>
              <w:jc w:val="right"/>
              <w:rPr>
                <w:b/>
              </w:rPr>
            </w:pPr>
            <w:r>
              <w:rPr>
                <w:b/>
              </w:rPr>
              <w:t>69</w:t>
            </w:r>
          </w:p>
        </w:tc>
        <w:tc>
          <w:tcPr>
            <w:tcW w:w="6786" w:type="dxa"/>
          </w:tcPr>
          <w:p w14:paraId="7501BF1F" w14:textId="77777777" w:rsidR="00D009E6" w:rsidRDefault="00B325F8">
            <w:pPr>
              <w:pStyle w:val="TableParagraph"/>
              <w:spacing w:before="114"/>
              <w:ind w:left="107" w:right="98"/>
              <w:jc w:val="both"/>
              <w:rPr>
                <w:sz w:val="20"/>
              </w:rPr>
            </w:pPr>
            <w:r>
              <w:rPr>
                <w:sz w:val="20"/>
              </w:rPr>
              <w:t xml:space="preserve">The Provider has an Operational Lead for Prevent and ensures that they are appropriately authorised and resourced to deliver the </w:t>
            </w:r>
            <w:proofErr w:type="gramStart"/>
            <w:r>
              <w:rPr>
                <w:sz w:val="20"/>
              </w:rPr>
              <w:t>required  national</w:t>
            </w:r>
            <w:proofErr w:type="gramEnd"/>
            <w:r>
              <w:rPr>
                <w:sz w:val="20"/>
              </w:rPr>
              <w:t xml:space="preserve"> and local standards. This includes attendance, where </w:t>
            </w:r>
            <w:proofErr w:type="gramStart"/>
            <w:r>
              <w:rPr>
                <w:sz w:val="20"/>
              </w:rPr>
              <w:t>required,  at</w:t>
            </w:r>
            <w:proofErr w:type="gramEnd"/>
            <w:r>
              <w:rPr>
                <w:sz w:val="20"/>
              </w:rPr>
              <w:t xml:space="preserve"> the local Prevent Silver</w:t>
            </w:r>
            <w:r>
              <w:rPr>
                <w:spacing w:val="-1"/>
                <w:sz w:val="20"/>
              </w:rPr>
              <w:t xml:space="preserve"> </w:t>
            </w:r>
            <w:r>
              <w:rPr>
                <w:sz w:val="20"/>
              </w:rPr>
              <w:t>Group.</w:t>
            </w:r>
          </w:p>
        </w:tc>
        <w:tc>
          <w:tcPr>
            <w:tcW w:w="3824" w:type="dxa"/>
          </w:tcPr>
          <w:p w14:paraId="5F0DF73B" w14:textId="77777777" w:rsidR="00D009E6" w:rsidRDefault="00D009E6">
            <w:pPr>
              <w:pStyle w:val="TableParagraph"/>
              <w:rPr>
                <w:rFonts w:ascii="Times New Roman"/>
                <w:sz w:val="20"/>
              </w:rPr>
            </w:pPr>
          </w:p>
        </w:tc>
        <w:tc>
          <w:tcPr>
            <w:tcW w:w="1246" w:type="dxa"/>
          </w:tcPr>
          <w:p w14:paraId="35D26CB9" w14:textId="77777777" w:rsidR="00D009E6" w:rsidRDefault="00D009E6">
            <w:pPr>
              <w:pStyle w:val="TableParagraph"/>
              <w:rPr>
                <w:rFonts w:ascii="Times New Roman"/>
                <w:sz w:val="20"/>
              </w:rPr>
            </w:pPr>
          </w:p>
        </w:tc>
      </w:tr>
      <w:tr w:rsidR="00D009E6" w14:paraId="4EFAB6B0" w14:textId="77777777">
        <w:trPr>
          <w:trHeight w:val="1161"/>
        </w:trPr>
        <w:tc>
          <w:tcPr>
            <w:tcW w:w="1659" w:type="dxa"/>
          </w:tcPr>
          <w:p w14:paraId="2DDBB92E" w14:textId="77777777" w:rsidR="00D009E6" w:rsidRDefault="00B325F8">
            <w:pPr>
              <w:pStyle w:val="TableParagraph"/>
              <w:spacing w:before="112"/>
              <w:ind w:left="167" w:right="162"/>
              <w:jc w:val="center"/>
              <w:rPr>
                <w:b/>
              </w:rPr>
            </w:pPr>
            <w:r>
              <w:rPr>
                <w:b/>
              </w:rPr>
              <w:t>All</w:t>
            </w:r>
          </w:p>
        </w:tc>
        <w:tc>
          <w:tcPr>
            <w:tcW w:w="1162" w:type="dxa"/>
          </w:tcPr>
          <w:p w14:paraId="615BEA2F" w14:textId="77777777" w:rsidR="00D009E6" w:rsidRDefault="00B325F8">
            <w:pPr>
              <w:pStyle w:val="TableParagraph"/>
              <w:spacing w:before="112"/>
              <w:ind w:right="444"/>
              <w:jc w:val="right"/>
              <w:rPr>
                <w:b/>
              </w:rPr>
            </w:pPr>
            <w:r>
              <w:rPr>
                <w:b/>
              </w:rPr>
              <w:t>70</w:t>
            </w:r>
          </w:p>
        </w:tc>
        <w:tc>
          <w:tcPr>
            <w:tcW w:w="6786" w:type="dxa"/>
          </w:tcPr>
          <w:p w14:paraId="1E33EA10" w14:textId="77777777" w:rsidR="00D009E6" w:rsidRDefault="00B325F8">
            <w:pPr>
              <w:pStyle w:val="TableParagraph"/>
              <w:spacing w:before="114"/>
              <w:ind w:left="107" w:right="100"/>
              <w:jc w:val="both"/>
              <w:rPr>
                <w:sz w:val="20"/>
              </w:rPr>
            </w:pPr>
            <w:r>
              <w:rPr>
                <w:sz w:val="20"/>
              </w:rPr>
              <w:t>The Provider has a policy/guidance which clearly sets out how to escalate Prevent concerns and make a referral. This policy/guidance is consistent with the Prevent guidance and the Prevent Toolkit and accessible to all staff</w:t>
            </w:r>
          </w:p>
        </w:tc>
        <w:tc>
          <w:tcPr>
            <w:tcW w:w="3824" w:type="dxa"/>
          </w:tcPr>
          <w:p w14:paraId="48A72B3F" w14:textId="77777777" w:rsidR="00D009E6" w:rsidRDefault="00D009E6">
            <w:pPr>
              <w:pStyle w:val="TableParagraph"/>
              <w:rPr>
                <w:rFonts w:ascii="Times New Roman"/>
                <w:sz w:val="20"/>
              </w:rPr>
            </w:pPr>
          </w:p>
        </w:tc>
        <w:tc>
          <w:tcPr>
            <w:tcW w:w="1246" w:type="dxa"/>
          </w:tcPr>
          <w:p w14:paraId="5032FC02" w14:textId="77777777" w:rsidR="00D009E6" w:rsidRDefault="00D009E6">
            <w:pPr>
              <w:pStyle w:val="TableParagraph"/>
              <w:rPr>
                <w:rFonts w:ascii="Times New Roman"/>
                <w:sz w:val="20"/>
              </w:rPr>
            </w:pPr>
          </w:p>
        </w:tc>
      </w:tr>
      <w:tr w:rsidR="00D009E6" w14:paraId="14A26D35" w14:textId="77777777">
        <w:trPr>
          <w:trHeight w:val="1279"/>
        </w:trPr>
        <w:tc>
          <w:tcPr>
            <w:tcW w:w="1659" w:type="dxa"/>
          </w:tcPr>
          <w:p w14:paraId="033F4F3D" w14:textId="77777777" w:rsidR="00D009E6" w:rsidRDefault="00B325F8">
            <w:pPr>
              <w:pStyle w:val="TableParagraph"/>
              <w:spacing w:before="113"/>
              <w:ind w:left="167" w:right="162"/>
              <w:jc w:val="center"/>
              <w:rPr>
                <w:b/>
              </w:rPr>
            </w:pPr>
            <w:r>
              <w:rPr>
                <w:b/>
              </w:rPr>
              <w:t>All</w:t>
            </w:r>
          </w:p>
        </w:tc>
        <w:tc>
          <w:tcPr>
            <w:tcW w:w="1162" w:type="dxa"/>
          </w:tcPr>
          <w:p w14:paraId="2ECF8DB6" w14:textId="77777777" w:rsidR="00D009E6" w:rsidRDefault="00B325F8">
            <w:pPr>
              <w:pStyle w:val="TableParagraph"/>
              <w:spacing w:before="113"/>
              <w:ind w:right="444"/>
              <w:jc w:val="right"/>
              <w:rPr>
                <w:b/>
              </w:rPr>
            </w:pPr>
            <w:r>
              <w:rPr>
                <w:b/>
              </w:rPr>
              <w:t>71</w:t>
            </w:r>
          </w:p>
        </w:tc>
        <w:tc>
          <w:tcPr>
            <w:tcW w:w="6786" w:type="dxa"/>
          </w:tcPr>
          <w:p w14:paraId="6B7C3B96" w14:textId="77777777" w:rsidR="00D009E6" w:rsidRDefault="00B325F8">
            <w:pPr>
              <w:pStyle w:val="TableParagraph"/>
              <w:spacing w:before="115"/>
              <w:ind w:left="107" w:right="101"/>
              <w:jc w:val="both"/>
              <w:rPr>
                <w:sz w:val="20"/>
              </w:rPr>
            </w:pPr>
            <w:r>
              <w:rPr>
                <w:sz w:val="20"/>
              </w:rPr>
              <w:t>The Provider has a training plan that identifies the Prevent related training needs for all staff, including a programme to ensure access to appropriate training.</w:t>
            </w:r>
          </w:p>
        </w:tc>
        <w:tc>
          <w:tcPr>
            <w:tcW w:w="3824" w:type="dxa"/>
          </w:tcPr>
          <w:p w14:paraId="1806CA61" w14:textId="77777777" w:rsidR="00D009E6" w:rsidRDefault="00D009E6">
            <w:pPr>
              <w:pStyle w:val="TableParagraph"/>
              <w:rPr>
                <w:rFonts w:ascii="Times New Roman"/>
                <w:sz w:val="20"/>
              </w:rPr>
            </w:pPr>
          </w:p>
        </w:tc>
        <w:tc>
          <w:tcPr>
            <w:tcW w:w="1246" w:type="dxa"/>
          </w:tcPr>
          <w:p w14:paraId="578E9978" w14:textId="77777777" w:rsidR="00D009E6" w:rsidRDefault="00D009E6">
            <w:pPr>
              <w:pStyle w:val="TableParagraph"/>
              <w:rPr>
                <w:rFonts w:ascii="Times New Roman"/>
                <w:sz w:val="20"/>
              </w:rPr>
            </w:pPr>
          </w:p>
        </w:tc>
      </w:tr>
      <w:tr w:rsidR="00D009E6" w14:paraId="052B77DF" w14:textId="77777777">
        <w:trPr>
          <w:trHeight w:val="1372"/>
        </w:trPr>
        <w:tc>
          <w:tcPr>
            <w:tcW w:w="1659" w:type="dxa"/>
          </w:tcPr>
          <w:p w14:paraId="36445136" w14:textId="77777777" w:rsidR="00D009E6" w:rsidRDefault="00B325F8">
            <w:pPr>
              <w:pStyle w:val="TableParagraph"/>
              <w:spacing w:before="112"/>
              <w:ind w:left="171" w:right="162"/>
              <w:jc w:val="center"/>
              <w:rPr>
                <w:b/>
              </w:rPr>
            </w:pPr>
            <w:r>
              <w:rPr>
                <w:b/>
              </w:rPr>
              <w:t>NHS Bodies</w:t>
            </w:r>
          </w:p>
          <w:p w14:paraId="75EC5EFA" w14:textId="77777777" w:rsidR="00D009E6" w:rsidRDefault="00B325F8">
            <w:pPr>
              <w:pStyle w:val="TableParagraph"/>
              <w:spacing w:before="122"/>
              <w:ind w:left="174" w:right="162" w:hanging="5"/>
              <w:jc w:val="center"/>
              <w:rPr>
                <w:b/>
              </w:rPr>
            </w:pPr>
            <w:r>
              <w:rPr>
                <w:b/>
              </w:rPr>
              <w:t>Larger Independent Providers</w:t>
            </w:r>
          </w:p>
        </w:tc>
        <w:tc>
          <w:tcPr>
            <w:tcW w:w="1162" w:type="dxa"/>
          </w:tcPr>
          <w:p w14:paraId="08049F46" w14:textId="77777777" w:rsidR="00D009E6" w:rsidRDefault="00D009E6">
            <w:pPr>
              <w:pStyle w:val="TableParagraph"/>
              <w:rPr>
                <w:rFonts w:ascii="Times New Roman"/>
                <w:sz w:val="20"/>
              </w:rPr>
            </w:pPr>
          </w:p>
        </w:tc>
        <w:tc>
          <w:tcPr>
            <w:tcW w:w="6786" w:type="dxa"/>
          </w:tcPr>
          <w:p w14:paraId="345EFD0C" w14:textId="77777777" w:rsidR="00D009E6" w:rsidRDefault="00B325F8">
            <w:pPr>
              <w:pStyle w:val="TableParagraph"/>
              <w:spacing w:before="114"/>
              <w:ind w:left="107" w:right="104"/>
              <w:jc w:val="both"/>
              <w:rPr>
                <w:sz w:val="20"/>
              </w:rPr>
            </w:pPr>
            <w:r>
              <w:rPr>
                <w:sz w:val="20"/>
              </w:rPr>
              <w:t>The Provider has ensured that implementation of the Prevent agenda is monitored through the Trust’s audit cycle/governance reporting mechanisms</w:t>
            </w:r>
          </w:p>
        </w:tc>
        <w:tc>
          <w:tcPr>
            <w:tcW w:w="3824" w:type="dxa"/>
          </w:tcPr>
          <w:p w14:paraId="3B1E8D2D" w14:textId="77777777" w:rsidR="00D009E6" w:rsidRDefault="00D009E6">
            <w:pPr>
              <w:pStyle w:val="TableParagraph"/>
              <w:rPr>
                <w:rFonts w:ascii="Times New Roman"/>
                <w:sz w:val="20"/>
              </w:rPr>
            </w:pPr>
          </w:p>
        </w:tc>
        <w:tc>
          <w:tcPr>
            <w:tcW w:w="1246" w:type="dxa"/>
          </w:tcPr>
          <w:p w14:paraId="1E1ACCB2" w14:textId="77777777" w:rsidR="00D009E6" w:rsidRDefault="00D009E6">
            <w:pPr>
              <w:pStyle w:val="TableParagraph"/>
              <w:rPr>
                <w:rFonts w:ascii="Times New Roman"/>
                <w:sz w:val="20"/>
              </w:rPr>
            </w:pPr>
          </w:p>
        </w:tc>
      </w:tr>
    </w:tbl>
    <w:p w14:paraId="6FA26A1E" w14:textId="77777777" w:rsidR="00D009E6" w:rsidRDefault="00D009E6">
      <w:pPr>
        <w:rPr>
          <w:rFonts w:ascii="Times New Roman"/>
          <w:sz w:val="20"/>
        </w:rPr>
        <w:sectPr w:rsidR="00D009E6">
          <w:pgSz w:w="16840" w:h="11910" w:orient="landscape"/>
          <w:pgMar w:top="1100" w:right="980" w:bottom="1280" w:left="880" w:header="0" w:footer="1097" w:gutter="0"/>
          <w:cols w:space="720"/>
        </w:sectPr>
      </w:pPr>
    </w:p>
    <w:p w14:paraId="44CE055F" w14:textId="77777777" w:rsidR="00D009E6" w:rsidRDefault="00B325F8">
      <w:pPr>
        <w:spacing w:before="73"/>
        <w:ind w:left="252"/>
        <w:rPr>
          <w:b/>
        </w:rPr>
      </w:pPr>
      <w:r>
        <w:rPr>
          <w:b/>
        </w:rPr>
        <w:lastRenderedPageBreak/>
        <w:t>Safeguarding Commissioners Standards: Remedial Action Plan</w:t>
      </w:r>
    </w:p>
    <w:p w14:paraId="2EB0ECBF" w14:textId="77777777" w:rsidR="00D009E6" w:rsidRDefault="00D009E6">
      <w:pPr>
        <w:pStyle w:val="BodyText"/>
        <w:spacing w:before="11"/>
        <w:ind w:left="0"/>
        <w:rPr>
          <w:b/>
          <w:sz w:val="1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2"/>
        <w:gridCol w:w="5760"/>
        <w:gridCol w:w="2160"/>
        <w:gridCol w:w="960"/>
        <w:gridCol w:w="4532"/>
      </w:tblGrid>
      <w:tr w:rsidR="00D009E6" w14:paraId="7EAACB27" w14:textId="77777777">
        <w:trPr>
          <w:trHeight w:val="865"/>
        </w:trPr>
        <w:tc>
          <w:tcPr>
            <w:tcW w:w="1332" w:type="dxa"/>
            <w:shd w:val="clear" w:color="auto" w:fill="D9D9D9"/>
          </w:tcPr>
          <w:p w14:paraId="5477300E" w14:textId="77777777" w:rsidR="00D009E6" w:rsidRDefault="00B325F8">
            <w:pPr>
              <w:pStyle w:val="TableParagraph"/>
              <w:spacing w:before="23" w:line="372" w:lineRule="exact"/>
              <w:ind w:left="107" w:right="241"/>
              <w:rPr>
                <w:b/>
              </w:rPr>
            </w:pPr>
            <w:r>
              <w:rPr>
                <w:b/>
              </w:rPr>
              <w:t>Standard No.</w:t>
            </w:r>
          </w:p>
        </w:tc>
        <w:tc>
          <w:tcPr>
            <w:tcW w:w="5760" w:type="dxa"/>
            <w:shd w:val="clear" w:color="auto" w:fill="D9D9D9"/>
          </w:tcPr>
          <w:p w14:paraId="7B7B6CAA" w14:textId="77777777" w:rsidR="00D009E6" w:rsidRDefault="00B325F8">
            <w:pPr>
              <w:pStyle w:val="TableParagraph"/>
              <w:spacing w:before="115"/>
              <w:ind w:left="110"/>
              <w:rPr>
                <w:b/>
              </w:rPr>
            </w:pPr>
            <w:r>
              <w:rPr>
                <w:b/>
              </w:rPr>
              <w:t>Action(s) required to achieve standard</w:t>
            </w:r>
          </w:p>
        </w:tc>
        <w:tc>
          <w:tcPr>
            <w:tcW w:w="2160" w:type="dxa"/>
            <w:shd w:val="clear" w:color="auto" w:fill="D9D9D9"/>
          </w:tcPr>
          <w:p w14:paraId="49049EF5" w14:textId="77777777" w:rsidR="00D009E6" w:rsidRDefault="00B325F8">
            <w:pPr>
              <w:pStyle w:val="TableParagraph"/>
              <w:spacing w:before="115"/>
              <w:ind w:left="111" w:right="710"/>
              <w:rPr>
                <w:b/>
              </w:rPr>
            </w:pPr>
            <w:r>
              <w:rPr>
                <w:b/>
              </w:rPr>
              <w:t>Person Responsible</w:t>
            </w:r>
          </w:p>
        </w:tc>
        <w:tc>
          <w:tcPr>
            <w:tcW w:w="960" w:type="dxa"/>
            <w:shd w:val="clear" w:color="auto" w:fill="D9D9D9"/>
          </w:tcPr>
          <w:p w14:paraId="5152F7BE" w14:textId="77777777" w:rsidR="00D009E6" w:rsidRDefault="00B325F8">
            <w:pPr>
              <w:pStyle w:val="TableParagraph"/>
              <w:spacing w:before="115"/>
              <w:ind w:left="111" w:right="342"/>
              <w:rPr>
                <w:b/>
              </w:rPr>
            </w:pPr>
            <w:r>
              <w:rPr>
                <w:b/>
              </w:rPr>
              <w:t>Date Due</w:t>
            </w:r>
          </w:p>
        </w:tc>
        <w:tc>
          <w:tcPr>
            <w:tcW w:w="4532" w:type="dxa"/>
            <w:shd w:val="clear" w:color="auto" w:fill="D9D9D9"/>
          </w:tcPr>
          <w:p w14:paraId="76F70C96" w14:textId="77777777" w:rsidR="00D009E6" w:rsidRDefault="00B325F8">
            <w:pPr>
              <w:pStyle w:val="TableParagraph"/>
              <w:spacing w:before="115"/>
              <w:ind w:left="111"/>
              <w:rPr>
                <w:b/>
              </w:rPr>
            </w:pPr>
            <w:r>
              <w:rPr>
                <w:b/>
              </w:rPr>
              <w:t>Comments / Progress</w:t>
            </w:r>
          </w:p>
        </w:tc>
      </w:tr>
      <w:tr w:rsidR="00D009E6" w14:paraId="03447253" w14:textId="77777777">
        <w:trPr>
          <w:trHeight w:val="491"/>
        </w:trPr>
        <w:tc>
          <w:tcPr>
            <w:tcW w:w="1332" w:type="dxa"/>
          </w:tcPr>
          <w:p w14:paraId="79409053" w14:textId="77777777" w:rsidR="00D009E6" w:rsidRDefault="00D009E6">
            <w:pPr>
              <w:pStyle w:val="TableParagraph"/>
              <w:rPr>
                <w:rFonts w:ascii="Times New Roman"/>
              </w:rPr>
            </w:pPr>
          </w:p>
        </w:tc>
        <w:tc>
          <w:tcPr>
            <w:tcW w:w="5760" w:type="dxa"/>
          </w:tcPr>
          <w:p w14:paraId="3CEDB56A" w14:textId="77777777" w:rsidR="00D009E6" w:rsidRDefault="00D009E6">
            <w:pPr>
              <w:pStyle w:val="TableParagraph"/>
              <w:rPr>
                <w:rFonts w:ascii="Times New Roman"/>
              </w:rPr>
            </w:pPr>
          </w:p>
        </w:tc>
        <w:tc>
          <w:tcPr>
            <w:tcW w:w="2160" w:type="dxa"/>
          </w:tcPr>
          <w:p w14:paraId="065587B1" w14:textId="77777777" w:rsidR="00D009E6" w:rsidRDefault="00D009E6">
            <w:pPr>
              <w:pStyle w:val="TableParagraph"/>
              <w:rPr>
                <w:rFonts w:ascii="Times New Roman"/>
              </w:rPr>
            </w:pPr>
          </w:p>
        </w:tc>
        <w:tc>
          <w:tcPr>
            <w:tcW w:w="960" w:type="dxa"/>
          </w:tcPr>
          <w:p w14:paraId="1A433F29" w14:textId="77777777" w:rsidR="00D009E6" w:rsidRDefault="00D009E6">
            <w:pPr>
              <w:pStyle w:val="TableParagraph"/>
              <w:rPr>
                <w:rFonts w:ascii="Times New Roman"/>
              </w:rPr>
            </w:pPr>
          </w:p>
        </w:tc>
        <w:tc>
          <w:tcPr>
            <w:tcW w:w="4532" w:type="dxa"/>
          </w:tcPr>
          <w:p w14:paraId="20DAC1AB" w14:textId="77777777" w:rsidR="00D009E6" w:rsidRDefault="00D009E6">
            <w:pPr>
              <w:pStyle w:val="TableParagraph"/>
              <w:rPr>
                <w:rFonts w:ascii="Times New Roman"/>
              </w:rPr>
            </w:pPr>
          </w:p>
        </w:tc>
      </w:tr>
      <w:tr w:rsidR="00D009E6" w14:paraId="0B291932" w14:textId="77777777">
        <w:trPr>
          <w:trHeight w:val="493"/>
        </w:trPr>
        <w:tc>
          <w:tcPr>
            <w:tcW w:w="1332" w:type="dxa"/>
          </w:tcPr>
          <w:p w14:paraId="73E28C47" w14:textId="77777777" w:rsidR="00D009E6" w:rsidRDefault="00D009E6">
            <w:pPr>
              <w:pStyle w:val="TableParagraph"/>
              <w:rPr>
                <w:rFonts w:ascii="Times New Roman"/>
              </w:rPr>
            </w:pPr>
          </w:p>
        </w:tc>
        <w:tc>
          <w:tcPr>
            <w:tcW w:w="5760" w:type="dxa"/>
          </w:tcPr>
          <w:p w14:paraId="552C6D7D" w14:textId="77777777" w:rsidR="00D009E6" w:rsidRDefault="00D009E6">
            <w:pPr>
              <w:pStyle w:val="TableParagraph"/>
              <w:rPr>
                <w:rFonts w:ascii="Times New Roman"/>
              </w:rPr>
            </w:pPr>
          </w:p>
        </w:tc>
        <w:tc>
          <w:tcPr>
            <w:tcW w:w="2160" w:type="dxa"/>
          </w:tcPr>
          <w:p w14:paraId="24714255" w14:textId="77777777" w:rsidR="00D009E6" w:rsidRDefault="00D009E6">
            <w:pPr>
              <w:pStyle w:val="TableParagraph"/>
              <w:rPr>
                <w:rFonts w:ascii="Times New Roman"/>
              </w:rPr>
            </w:pPr>
          </w:p>
        </w:tc>
        <w:tc>
          <w:tcPr>
            <w:tcW w:w="960" w:type="dxa"/>
          </w:tcPr>
          <w:p w14:paraId="280A7C44" w14:textId="77777777" w:rsidR="00D009E6" w:rsidRDefault="00D009E6">
            <w:pPr>
              <w:pStyle w:val="TableParagraph"/>
              <w:rPr>
                <w:rFonts w:ascii="Times New Roman"/>
              </w:rPr>
            </w:pPr>
          </w:p>
        </w:tc>
        <w:tc>
          <w:tcPr>
            <w:tcW w:w="4532" w:type="dxa"/>
          </w:tcPr>
          <w:p w14:paraId="354DF7D3" w14:textId="77777777" w:rsidR="00D009E6" w:rsidRDefault="00D009E6">
            <w:pPr>
              <w:pStyle w:val="TableParagraph"/>
              <w:rPr>
                <w:rFonts w:ascii="Times New Roman"/>
              </w:rPr>
            </w:pPr>
          </w:p>
        </w:tc>
      </w:tr>
      <w:tr w:rsidR="00D009E6" w14:paraId="23B1F956" w14:textId="77777777">
        <w:trPr>
          <w:trHeight w:val="493"/>
        </w:trPr>
        <w:tc>
          <w:tcPr>
            <w:tcW w:w="1332" w:type="dxa"/>
          </w:tcPr>
          <w:p w14:paraId="42B847D7" w14:textId="77777777" w:rsidR="00D009E6" w:rsidRDefault="00D009E6">
            <w:pPr>
              <w:pStyle w:val="TableParagraph"/>
              <w:rPr>
                <w:rFonts w:ascii="Times New Roman"/>
              </w:rPr>
            </w:pPr>
          </w:p>
        </w:tc>
        <w:tc>
          <w:tcPr>
            <w:tcW w:w="5760" w:type="dxa"/>
          </w:tcPr>
          <w:p w14:paraId="32A8D12F" w14:textId="77777777" w:rsidR="00D009E6" w:rsidRDefault="00D009E6">
            <w:pPr>
              <w:pStyle w:val="TableParagraph"/>
              <w:rPr>
                <w:rFonts w:ascii="Times New Roman"/>
              </w:rPr>
            </w:pPr>
          </w:p>
        </w:tc>
        <w:tc>
          <w:tcPr>
            <w:tcW w:w="2160" w:type="dxa"/>
          </w:tcPr>
          <w:p w14:paraId="116DB5E5" w14:textId="77777777" w:rsidR="00D009E6" w:rsidRDefault="00D009E6">
            <w:pPr>
              <w:pStyle w:val="TableParagraph"/>
              <w:rPr>
                <w:rFonts w:ascii="Times New Roman"/>
              </w:rPr>
            </w:pPr>
          </w:p>
        </w:tc>
        <w:tc>
          <w:tcPr>
            <w:tcW w:w="960" w:type="dxa"/>
          </w:tcPr>
          <w:p w14:paraId="38E7C00C" w14:textId="77777777" w:rsidR="00D009E6" w:rsidRDefault="00D009E6">
            <w:pPr>
              <w:pStyle w:val="TableParagraph"/>
              <w:rPr>
                <w:rFonts w:ascii="Times New Roman"/>
              </w:rPr>
            </w:pPr>
          </w:p>
        </w:tc>
        <w:tc>
          <w:tcPr>
            <w:tcW w:w="4532" w:type="dxa"/>
          </w:tcPr>
          <w:p w14:paraId="2DBF6C7E" w14:textId="77777777" w:rsidR="00D009E6" w:rsidRDefault="00D009E6">
            <w:pPr>
              <w:pStyle w:val="TableParagraph"/>
              <w:rPr>
                <w:rFonts w:ascii="Times New Roman"/>
              </w:rPr>
            </w:pPr>
          </w:p>
        </w:tc>
      </w:tr>
      <w:tr w:rsidR="00D009E6" w14:paraId="7F18742B" w14:textId="77777777">
        <w:trPr>
          <w:trHeight w:val="492"/>
        </w:trPr>
        <w:tc>
          <w:tcPr>
            <w:tcW w:w="1332" w:type="dxa"/>
          </w:tcPr>
          <w:p w14:paraId="7DB730BB" w14:textId="77777777" w:rsidR="00D009E6" w:rsidRDefault="00D009E6">
            <w:pPr>
              <w:pStyle w:val="TableParagraph"/>
              <w:rPr>
                <w:rFonts w:ascii="Times New Roman"/>
              </w:rPr>
            </w:pPr>
          </w:p>
        </w:tc>
        <w:tc>
          <w:tcPr>
            <w:tcW w:w="5760" w:type="dxa"/>
          </w:tcPr>
          <w:p w14:paraId="77D563A0" w14:textId="77777777" w:rsidR="00D009E6" w:rsidRDefault="00D009E6">
            <w:pPr>
              <w:pStyle w:val="TableParagraph"/>
              <w:rPr>
                <w:rFonts w:ascii="Times New Roman"/>
              </w:rPr>
            </w:pPr>
          </w:p>
        </w:tc>
        <w:tc>
          <w:tcPr>
            <w:tcW w:w="2160" w:type="dxa"/>
          </w:tcPr>
          <w:p w14:paraId="505BEE54" w14:textId="77777777" w:rsidR="00D009E6" w:rsidRDefault="00D009E6">
            <w:pPr>
              <w:pStyle w:val="TableParagraph"/>
              <w:rPr>
                <w:rFonts w:ascii="Times New Roman"/>
              </w:rPr>
            </w:pPr>
          </w:p>
        </w:tc>
        <w:tc>
          <w:tcPr>
            <w:tcW w:w="960" w:type="dxa"/>
          </w:tcPr>
          <w:p w14:paraId="71D2FA6F" w14:textId="77777777" w:rsidR="00D009E6" w:rsidRDefault="00D009E6">
            <w:pPr>
              <w:pStyle w:val="TableParagraph"/>
              <w:rPr>
                <w:rFonts w:ascii="Times New Roman"/>
              </w:rPr>
            </w:pPr>
          </w:p>
        </w:tc>
        <w:tc>
          <w:tcPr>
            <w:tcW w:w="4532" w:type="dxa"/>
          </w:tcPr>
          <w:p w14:paraId="45DE6012" w14:textId="77777777" w:rsidR="00D009E6" w:rsidRDefault="00D009E6">
            <w:pPr>
              <w:pStyle w:val="TableParagraph"/>
              <w:rPr>
                <w:rFonts w:ascii="Times New Roman"/>
              </w:rPr>
            </w:pPr>
          </w:p>
        </w:tc>
      </w:tr>
      <w:tr w:rsidR="00D009E6" w14:paraId="15592C86" w14:textId="77777777">
        <w:trPr>
          <w:trHeight w:val="493"/>
        </w:trPr>
        <w:tc>
          <w:tcPr>
            <w:tcW w:w="1332" w:type="dxa"/>
          </w:tcPr>
          <w:p w14:paraId="682D8975" w14:textId="77777777" w:rsidR="00D009E6" w:rsidRDefault="00D009E6">
            <w:pPr>
              <w:pStyle w:val="TableParagraph"/>
              <w:rPr>
                <w:rFonts w:ascii="Times New Roman"/>
              </w:rPr>
            </w:pPr>
          </w:p>
        </w:tc>
        <w:tc>
          <w:tcPr>
            <w:tcW w:w="5760" w:type="dxa"/>
          </w:tcPr>
          <w:p w14:paraId="35FF46D0" w14:textId="77777777" w:rsidR="00D009E6" w:rsidRDefault="00D009E6">
            <w:pPr>
              <w:pStyle w:val="TableParagraph"/>
              <w:rPr>
                <w:rFonts w:ascii="Times New Roman"/>
              </w:rPr>
            </w:pPr>
          </w:p>
        </w:tc>
        <w:tc>
          <w:tcPr>
            <w:tcW w:w="2160" w:type="dxa"/>
          </w:tcPr>
          <w:p w14:paraId="1D4C7653" w14:textId="77777777" w:rsidR="00D009E6" w:rsidRDefault="00D009E6">
            <w:pPr>
              <w:pStyle w:val="TableParagraph"/>
              <w:rPr>
                <w:rFonts w:ascii="Times New Roman"/>
              </w:rPr>
            </w:pPr>
          </w:p>
        </w:tc>
        <w:tc>
          <w:tcPr>
            <w:tcW w:w="960" w:type="dxa"/>
          </w:tcPr>
          <w:p w14:paraId="1964230C" w14:textId="77777777" w:rsidR="00D009E6" w:rsidRDefault="00D009E6">
            <w:pPr>
              <w:pStyle w:val="TableParagraph"/>
              <w:rPr>
                <w:rFonts w:ascii="Times New Roman"/>
              </w:rPr>
            </w:pPr>
          </w:p>
        </w:tc>
        <w:tc>
          <w:tcPr>
            <w:tcW w:w="4532" w:type="dxa"/>
          </w:tcPr>
          <w:p w14:paraId="31A1557B" w14:textId="77777777" w:rsidR="00D009E6" w:rsidRDefault="00D009E6">
            <w:pPr>
              <w:pStyle w:val="TableParagraph"/>
              <w:rPr>
                <w:rFonts w:ascii="Times New Roman"/>
              </w:rPr>
            </w:pPr>
          </w:p>
        </w:tc>
      </w:tr>
      <w:tr w:rsidR="00D009E6" w14:paraId="4923DC75" w14:textId="77777777">
        <w:trPr>
          <w:trHeight w:val="491"/>
        </w:trPr>
        <w:tc>
          <w:tcPr>
            <w:tcW w:w="1332" w:type="dxa"/>
          </w:tcPr>
          <w:p w14:paraId="190DC62E" w14:textId="77777777" w:rsidR="00D009E6" w:rsidRDefault="00D009E6">
            <w:pPr>
              <w:pStyle w:val="TableParagraph"/>
              <w:rPr>
                <w:rFonts w:ascii="Times New Roman"/>
              </w:rPr>
            </w:pPr>
          </w:p>
        </w:tc>
        <w:tc>
          <w:tcPr>
            <w:tcW w:w="5760" w:type="dxa"/>
          </w:tcPr>
          <w:p w14:paraId="4078A0B6" w14:textId="77777777" w:rsidR="00D009E6" w:rsidRDefault="00D009E6">
            <w:pPr>
              <w:pStyle w:val="TableParagraph"/>
              <w:rPr>
                <w:rFonts w:ascii="Times New Roman"/>
              </w:rPr>
            </w:pPr>
          </w:p>
        </w:tc>
        <w:tc>
          <w:tcPr>
            <w:tcW w:w="2160" w:type="dxa"/>
          </w:tcPr>
          <w:p w14:paraId="6EBA4353" w14:textId="77777777" w:rsidR="00D009E6" w:rsidRDefault="00D009E6">
            <w:pPr>
              <w:pStyle w:val="TableParagraph"/>
              <w:rPr>
                <w:rFonts w:ascii="Times New Roman"/>
              </w:rPr>
            </w:pPr>
          </w:p>
        </w:tc>
        <w:tc>
          <w:tcPr>
            <w:tcW w:w="960" w:type="dxa"/>
          </w:tcPr>
          <w:p w14:paraId="7AB5C5DA" w14:textId="77777777" w:rsidR="00D009E6" w:rsidRDefault="00D009E6">
            <w:pPr>
              <w:pStyle w:val="TableParagraph"/>
              <w:rPr>
                <w:rFonts w:ascii="Times New Roman"/>
              </w:rPr>
            </w:pPr>
          </w:p>
        </w:tc>
        <w:tc>
          <w:tcPr>
            <w:tcW w:w="4532" w:type="dxa"/>
          </w:tcPr>
          <w:p w14:paraId="2A744265" w14:textId="77777777" w:rsidR="00D009E6" w:rsidRDefault="00D009E6">
            <w:pPr>
              <w:pStyle w:val="TableParagraph"/>
              <w:rPr>
                <w:rFonts w:ascii="Times New Roman"/>
              </w:rPr>
            </w:pPr>
          </w:p>
        </w:tc>
      </w:tr>
      <w:tr w:rsidR="00D009E6" w14:paraId="1EACFFBE" w14:textId="77777777">
        <w:trPr>
          <w:trHeight w:val="494"/>
        </w:trPr>
        <w:tc>
          <w:tcPr>
            <w:tcW w:w="1332" w:type="dxa"/>
          </w:tcPr>
          <w:p w14:paraId="7FCD3E14" w14:textId="77777777" w:rsidR="00D009E6" w:rsidRDefault="00D009E6">
            <w:pPr>
              <w:pStyle w:val="TableParagraph"/>
              <w:rPr>
                <w:rFonts w:ascii="Times New Roman"/>
              </w:rPr>
            </w:pPr>
          </w:p>
        </w:tc>
        <w:tc>
          <w:tcPr>
            <w:tcW w:w="5760" w:type="dxa"/>
          </w:tcPr>
          <w:p w14:paraId="7FD393B3" w14:textId="77777777" w:rsidR="00D009E6" w:rsidRDefault="00D009E6">
            <w:pPr>
              <w:pStyle w:val="TableParagraph"/>
              <w:rPr>
                <w:rFonts w:ascii="Times New Roman"/>
              </w:rPr>
            </w:pPr>
          </w:p>
        </w:tc>
        <w:tc>
          <w:tcPr>
            <w:tcW w:w="2160" w:type="dxa"/>
          </w:tcPr>
          <w:p w14:paraId="72D645C4" w14:textId="77777777" w:rsidR="00D009E6" w:rsidRDefault="00D009E6">
            <w:pPr>
              <w:pStyle w:val="TableParagraph"/>
              <w:rPr>
                <w:rFonts w:ascii="Times New Roman"/>
              </w:rPr>
            </w:pPr>
          </w:p>
        </w:tc>
        <w:tc>
          <w:tcPr>
            <w:tcW w:w="960" w:type="dxa"/>
          </w:tcPr>
          <w:p w14:paraId="213F6744" w14:textId="77777777" w:rsidR="00D009E6" w:rsidRDefault="00D009E6">
            <w:pPr>
              <w:pStyle w:val="TableParagraph"/>
              <w:rPr>
                <w:rFonts w:ascii="Times New Roman"/>
              </w:rPr>
            </w:pPr>
          </w:p>
        </w:tc>
        <w:tc>
          <w:tcPr>
            <w:tcW w:w="4532" w:type="dxa"/>
          </w:tcPr>
          <w:p w14:paraId="1869674F" w14:textId="77777777" w:rsidR="00D009E6" w:rsidRDefault="00D009E6">
            <w:pPr>
              <w:pStyle w:val="TableParagraph"/>
              <w:rPr>
                <w:rFonts w:ascii="Times New Roman"/>
              </w:rPr>
            </w:pPr>
          </w:p>
        </w:tc>
      </w:tr>
    </w:tbl>
    <w:p w14:paraId="6DDBDEC8" w14:textId="77777777" w:rsidR="00D009E6" w:rsidRDefault="00D009E6">
      <w:pPr>
        <w:rPr>
          <w:rFonts w:ascii="Times New Roman"/>
        </w:rPr>
        <w:sectPr w:rsidR="00D009E6">
          <w:pgSz w:w="16840" w:h="11910" w:orient="landscape"/>
          <w:pgMar w:top="1020" w:right="980" w:bottom="1280" w:left="880" w:header="0" w:footer="1097" w:gutter="0"/>
          <w:cols w:space="720"/>
        </w:sectPr>
      </w:pPr>
    </w:p>
    <w:p w14:paraId="26FE98CB" w14:textId="77777777" w:rsidR="00D009E6" w:rsidRDefault="00B325F8">
      <w:pPr>
        <w:spacing w:before="77"/>
        <w:ind w:left="100"/>
        <w:rPr>
          <w:b/>
        </w:rPr>
      </w:pPr>
      <w:bookmarkStart w:id="22" w:name="_bookmark22"/>
      <w:bookmarkStart w:id="23" w:name="_Hlk81474225"/>
      <w:bookmarkEnd w:id="22"/>
      <w:r>
        <w:rPr>
          <w:b/>
        </w:rPr>
        <w:lastRenderedPageBreak/>
        <w:t>APPENDIX 7: QUARTERLY REPORTING</w:t>
      </w:r>
    </w:p>
    <w:p w14:paraId="10385A39" w14:textId="77777777" w:rsidR="00D009E6" w:rsidRDefault="00B325F8">
      <w:pPr>
        <w:pStyle w:val="BodyText"/>
        <w:spacing w:before="121"/>
        <w:ind w:left="100"/>
      </w:pPr>
      <w:r>
        <w:t xml:space="preserve">Providers are required to provide a quarterly report </w:t>
      </w:r>
      <w:proofErr w:type="gramStart"/>
      <w:r>
        <w:t>where</w:t>
      </w:r>
      <w:proofErr w:type="gramEnd"/>
      <w:r>
        <w:t xml:space="preserve"> requested by the Commissioners on:</w:t>
      </w:r>
    </w:p>
    <w:p w14:paraId="5CE9F234" w14:textId="77777777" w:rsidR="00D009E6" w:rsidRDefault="00B325F8">
      <w:pPr>
        <w:pStyle w:val="ListParagraph"/>
        <w:numPr>
          <w:ilvl w:val="0"/>
          <w:numId w:val="8"/>
        </w:numPr>
        <w:tabs>
          <w:tab w:val="left" w:pos="457"/>
          <w:tab w:val="left" w:pos="459"/>
        </w:tabs>
        <w:spacing w:before="120" w:line="269" w:lineRule="exact"/>
        <w:ind w:hanging="359"/>
        <w:jc w:val="left"/>
        <w:rPr>
          <w:rFonts w:ascii="Symbol" w:hAnsi="Symbol"/>
        </w:rPr>
      </w:pPr>
      <w:r>
        <w:t>Safeguarding Supervision</w:t>
      </w:r>
      <w:r>
        <w:rPr>
          <w:spacing w:val="1"/>
        </w:rPr>
        <w:t xml:space="preserve"> </w:t>
      </w:r>
      <w:r>
        <w:t>Compliance</w:t>
      </w:r>
    </w:p>
    <w:p w14:paraId="15FDA942" w14:textId="77777777" w:rsidR="00D009E6" w:rsidRDefault="00B325F8">
      <w:pPr>
        <w:pStyle w:val="ListParagraph"/>
        <w:numPr>
          <w:ilvl w:val="0"/>
          <w:numId w:val="8"/>
        </w:numPr>
        <w:tabs>
          <w:tab w:val="left" w:pos="457"/>
          <w:tab w:val="left" w:pos="459"/>
        </w:tabs>
        <w:spacing w:line="268" w:lineRule="exact"/>
        <w:ind w:hanging="359"/>
        <w:jc w:val="left"/>
        <w:rPr>
          <w:rFonts w:ascii="Symbol" w:hAnsi="Symbol"/>
        </w:rPr>
      </w:pPr>
      <w:r>
        <w:t>Contribution to Multi-Agency Assessment and</w:t>
      </w:r>
      <w:r>
        <w:rPr>
          <w:spacing w:val="-5"/>
        </w:rPr>
        <w:t xml:space="preserve"> </w:t>
      </w:r>
      <w:r>
        <w:t>Planning</w:t>
      </w:r>
    </w:p>
    <w:p w14:paraId="3F52FFD3" w14:textId="77777777" w:rsidR="00D009E6" w:rsidRDefault="00B325F8">
      <w:pPr>
        <w:pStyle w:val="ListParagraph"/>
        <w:numPr>
          <w:ilvl w:val="0"/>
          <w:numId w:val="8"/>
        </w:numPr>
        <w:tabs>
          <w:tab w:val="left" w:pos="457"/>
          <w:tab w:val="left" w:pos="459"/>
        </w:tabs>
        <w:spacing w:line="268" w:lineRule="exact"/>
        <w:ind w:hanging="359"/>
        <w:jc w:val="left"/>
        <w:rPr>
          <w:rFonts w:ascii="Symbol" w:hAnsi="Symbol"/>
        </w:rPr>
      </w:pPr>
      <w:r>
        <w:t>Safe Recruitment</w:t>
      </w:r>
      <w:r>
        <w:rPr>
          <w:spacing w:val="-1"/>
        </w:rPr>
        <w:t xml:space="preserve"> </w:t>
      </w:r>
      <w:r>
        <w:t>Practice</w:t>
      </w:r>
    </w:p>
    <w:p w14:paraId="6E2D19FE" w14:textId="77777777" w:rsidR="00D009E6" w:rsidRDefault="00B325F8">
      <w:pPr>
        <w:pStyle w:val="ListParagraph"/>
        <w:numPr>
          <w:ilvl w:val="0"/>
          <w:numId w:val="8"/>
        </w:numPr>
        <w:tabs>
          <w:tab w:val="left" w:pos="457"/>
          <w:tab w:val="left" w:pos="459"/>
        </w:tabs>
        <w:spacing w:line="269" w:lineRule="exact"/>
        <w:ind w:hanging="359"/>
        <w:jc w:val="left"/>
        <w:rPr>
          <w:rFonts w:ascii="Symbol" w:hAnsi="Symbol"/>
        </w:rPr>
      </w:pPr>
      <w:r>
        <w:t>Training</w:t>
      </w:r>
      <w:r>
        <w:rPr>
          <w:spacing w:val="1"/>
        </w:rPr>
        <w:t xml:space="preserve"> </w:t>
      </w:r>
      <w:r>
        <w:t>Compliance</w:t>
      </w:r>
    </w:p>
    <w:p w14:paraId="619C6986" w14:textId="77777777" w:rsidR="009161C0" w:rsidRDefault="00B325F8" w:rsidP="009161C0">
      <w:pPr>
        <w:pStyle w:val="BodyText"/>
        <w:spacing w:before="120"/>
        <w:ind w:left="100"/>
      </w:pPr>
      <w:r>
        <w:t>in accordance with the relevant template as below:</w:t>
      </w:r>
      <w:r w:rsidR="00F7338E">
        <w:t xml:space="preserve"> </w:t>
      </w:r>
    </w:p>
    <w:p w14:paraId="000CE325" w14:textId="57152795" w:rsidR="00D009E6" w:rsidRDefault="00B325F8" w:rsidP="009161C0">
      <w:pPr>
        <w:pStyle w:val="BodyText"/>
        <w:numPr>
          <w:ilvl w:val="0"/>
          <w:numId w:val="61"/>
        </w:numPr>
        <w:spacing w:before="120"/>
        <w:rPr>
          <w:rFonts w:ascii="Symbol" w:hAnsi="Symbol"/>
          <w:color w:val="0000FF"/>
        </w:rPr>
      </w:pPr>
      <w:r>
        <w:rPr>
          <w:color w:val="0000FF"/>
          <w:u w:val="single" w:color="0000FF"/>
        </w:rPr>
        <w:t>NHS Trusts – Acute</w:t>
      </w:r>
      <w:r>
        <w:rPr>
          <w:color w:val="0000FF"/>
          <w:spacing w:val="-4"/>
          <w:u w:val="single" w:color="0000FF"/>
        </w:rPr>
        <w:t xml:space="preserve"> </w:t>
      </w:r>
      <w:r>
        <w:rPr>
          <w:color w:val="0000FF"/>
          <w:u w:val="single" w:color="0000FF"/>
        </w:rPr>
        <w:t>Provider</w:t>
      </w:r>
    </w:p>
    <w:p w14:paraId="0972B0C0" w14:textId="77777777" w:rsidR="00D009E6" w:rsidRDefault="00B325F8">
      <w:pPr>
        <w:pStyle w:val="ListParagraph"/>
        <w:numPr>
          <w:ilvl w:val="0"/>
          <w:numId w:val="8"/>
        </w:numPr>
        <w:tabs>
          <w:tab w:val="left" w:pos="457"/>
          <w:tab w:val="left" w:pos="459"/>
        </w:tabs>
        <w:spacing w:line="268" w:lineRule="exact"/>
        <w:ind w:hanging="359"/>
        <w:jc w:val="left"/>
        <w:rPr>
          <w:rFonts w:ascii="Symbol" w:hAnsi="Symbol"/>
          <w:color w:val="0000FF"/>
        </w:rPr>
      </w:pPr>
      <w:r>
        <w:rPr>
          <w:color w:val="0000FF"/>
          <w:u w:val="single" w:color="0000FF"/>
        </w:rPr>
        <w:t>NHS Trusts – Community &amp; Mental Health</w:t>
      </w:r>
      <w:r>
        <w:rPr>
          <w:color w:val="0000FF"/>
          <w:spacing w:val="-6"/>
          <w:u w:val="single" w:color="0000FF"/>
        </w:rPr>
        <w:t xml:space="preserve"> </w:t>
      </w:r>
      <w:r>
        <w:rPr>
          <w:color w:val="0000FF"/>
          <w:u w:val="single" w:color="0000FF"/>
        </w:rPr>
        <w:t>Provider</w:t>
      </w:r>
    </w:p>
    <w:p w14:paraId="0FF372F9" w14:textId="77777777" w:rsidR="00D009E6" w:rsidRDefault="00B325F8">
      <w:pPr>
        <w:pStyle w:val="ListParagraph"/>
        <w:numPr>
          <w:ilvl w:val="0"/>
          <w:numId w:val="8"/>
        </w:numPr>
        <w:tabs>
          <w:tab w:val="left" w:pos="457"/>
          <w:tab w:val="left" w:pos="459"/>
        </w:tabs>
        <w:spacing w:line="268" w:lineRule="exact"/>
        <w:ind w:hanging="359"/>
        <w:jc w:val="left"/>
        <w:rPr>
          <w:rFonts w:ascii="Symbol" w:hAnsi="Symbol"/>
          <w:color w:val="0000FF"/>
        </w:rPr>
      </w:pPr>
      <w:r>
        <w:rPr>
          <w:color w:val="0000FF"/>
          <w:u w:val="single" w:color="0000FF"/>
        </w:rPr>
        <w:t>Large Independent</w:t>
      </w:r>
      <w:r>
        <w:rPr>
          <w:color w:val="0000FF"/>
          <w:spacing w:val="-4"/>
          <w:u w:val="single" w:color="0000FF"/>
        </w:rPr>
        <w:t xml:space="preserve"> </w:t>
      </w:r>
      <w:r>
        <w:rPr>
          <w:color w:val="0000FF"/>
          <w:u w:val="single" w:color="0000FF"/>
        </w:rPr>
        <w:t>Provider</w:t>
      </w:r>
    </w:p>
    <w:p w14:paraId="098E6497" w14:textId="77777777" w:rsidR="00D009E6" w:rsidRDefault="00B325F8">
      <w:pPr>
        <w:pStyle w:val="ListParagraph"/>
        <w:numPr>
          <w:ilvl w:val="0"/>
          <w:numId w:val="8"/>
        </w:numPr>
        <w:tabs>
          <w:tab w:val="left" w:pos="457"/>
          <w:tab w:val="left" w:pos="459"/>
        </w:tabs>
        <w:spacing w:line="269" w:lineRule="exact"/>
        <w:ind w:hanging="359"/>
        <w:jc w:val="left"/>
        <w:rPr>
          <w:rFonts w:ascii="Symbol" w:hAnsi="Symbol"/>
          <w:color w:val="0000FF"/>
        </w:rPr>
      </w:pPr>
      <w:r>
        <w:rPr>
          <w:color w:val="0000FF"/>
          <w:u w:val="single" w:color="0000FF"/>
        </w:rPr>
        <w:t>Small</w:t>
      </w:r>
      <w:r>
        <w:rPr>
          <w:color w:val="0000FF"/>
          <w:spacing w:val="-1"/>
          <w:u w:val="single" w:color="0000FF"/>
        </w:rPr>
        <w:t xml:space="preserve"> </w:t>
      </w:r>
      <w:r>
        <w:rPr>
          <w:color w:val="0000FF"/>
          <w:u w:val="single" w:color="0000FF"/>
        </w:rPr>
        <w:t>Provider</w:t>
      </w:r>
    </w:p>
    <w:bookmarkEnd w:id="23"/>
    <w:p w14:paraId="36B5A3A1" w14:textId="77777777" w:rsidR="00D009E6" w:rsidRDefault="00D009E6">
      <w:pPr>
        <w:spacing w:line="269" w:lineRule="exact"/>
        <w:rPr>
          <w:rFonts w:ascii="Symbol" w:hAnsi="Symbol"/>
        </w:rPr>
        <w:sectPr w:rsidR="00D009E6">
          <w:footerReference w:type="default" r:id="rId111"/>
          <w:pgSz w:w="11910" w:h="16840"/>
          <w:pgMar w:top="1460" w:right="1320" w:bottom="1360" w:left="1340" w:header="0" w:footer="1175" w:gutter="0"/>
          <w:pgNumType w:start="45"/>
          <w:cols w:space="720"/>
        </w:sectPr>
      </w:pPr>
    </w:p>
    <w:p w14:paraId="715336AA" w14:textId="77777777" w:rsidR="00D009E6" w:rsidRDefault="00B325F8">
      <w:pPr>
        <w:spacing w:before="77"/>
        <w:ind w:left="100"/>
        <w:rPr>
          <w:b/>
        </w:rPr>
      </w:pPr>
      <w:bookmarkStart w:id="24" w:name="_bookmark23"/>
      <w:bookmarkEnd w:id="24"/>
      <w:r>
        <w:rPr>
          <w:b/>
        </w:rPr>
        <w:lastRenderedPageBreak/>
        <w:t>APPENDIX 8: DEFINITIONS – ADULT SAFEGUARDING</w:t>
      </w:r>
    </w:p>
    <w:p w14:paraId="206503F5" w14:textId="77777777" w:rsidR="00D009E6" w:rsidRDefault="00B325F8">
      <w:pPr>
        <w:pStyle w:val="BodyText"/>
        <w:spacing w:before="121"/>
        <w:ind w:left="100"/>
      </w:pPr>
      <w:r>
        <w:t>(Taken from Chapter 14 - Care and Support Statutory Guidance Issued under the Care Act 2014 February 2016 pp1-9)</w:t>
      </w:r>
    </w:p>
    <w:p w14:paraId="5E558C91" w14:textId="77777777" w:rsidR="00D009E6" w:rsidRDefault="00B325F8">
      <w:pPr>
        <w:pStyle w:val="BodyText"/>
        <w:spacing w:before="121"/>
        <w:ind w:left="100"/>
      </w:pPr>
      <w:r>
        <w:rPr>
          <w:u w:val="single"/>
        </w:rPr>
        <w:t>Adult</w:t>
      </w:r>
    </w:p>
    <w:p w14:paraId="12FE8A38" w14:textId="77777777" w:rsidR="00D009E6" w:rsidRDefault="00B325F8">
      <w:pPr>
        <w:pStyle w:val="BodyText"/>
        <w:spacing w:before="121"/>
        <w:ind w:left="666"/>
        <w:jc w:val="both"/>
      </w:pPr>
      <w:r>
        <w:t>Any person over the age of 18 years.</w:t>
      </w:r>
    </w:p>
    <w:p w14:paraId="4A093D44" w14:textId="77777777" w:rsidR="00D009E6" w:rsidRDefault="00B325F8">
      <w:pPr>
        <w:pStyle w:val="BodyText"/>
        <w:spacing w:before="119"/>
        <w:ind w:left="100"/>
        <w:jc w:val="both"/>
      </w:pPr>
      <w:r>
        <w:rPr>
          <w:u w:val="single"/>
        </w:rPr>
        <w:t>Safeguarding Duties</w:t>
      </w:r>
    </w:p>
    <w:p w14:paraId="5F803903" w14:textId="77777777" w:rsidR="00D009E6" w:rsidRDefault="00B325F8">
      <w:pPr>
        <w:pStyle w:val="BodyText"/>
        <w:spacing w:before="119"/>
        <w:ind w:left="666"/>
        <w:jc w:val="both"/>
      </w:pPr>
      <w:r>
        <w:t>The safeguarding duties apply to an adult who:</w:t>
      </w:r>
    </w:p>
    <w:p w14:paraId="551803BA" w14:textId="77777777" w:rsidR="00D009E6" w:rsidRDefault="00B325F8">
      <w:pPr>
        <w:pStyle w:val="ListParagraph"/>
        <w:numPr>
          <w:ilvl w:val="1"/>
          <w:numId w:val="8"/>
        </w:numPr>
        <w:tabs>
          <w:tab w:val="left" w:pos="1140"/>
        </w:tabs>
        <w:spacing w:before="122"/>
        <w:ind w:right="123"/>
        <w:rPr>
          <w:rFonts w:ascii="Symbol" w:hAnsi="Symbol"/>
          <w:sz w:val="20"/>
        </w:rPr>
      </w:pPr>
      <w:r>
        <w:t>Has needs for care and support (whether or not the local authority is meeting any of those</w:t>
      </w:r>
      <w:r>
        <w:rPr>
          <w:spacing w:val="1"/>
        </w:rPr>
        <w:t xml:space="preserve"> </w:t>
      </w:r>
      <w:r>
        <w:t>needs)</w:t>
      </w:r>
    </w:p>
    <w:p w14:paraId="1553D608" w14:textId="77777777" w:rsidR="00D009E6" w:rsidRDefault="00B325F8">
      <w:pPr>
        <w:pStyle w:val="ListParagraph"/>
        <w:numPr>
          <w:ilvl w:val="1"/>
          <w:numId w:val="8"/>
        </w:numPr>
        <w:tabs>
          <w:tab w:val="left" w:pos="1140"/>
        </w:tabs>
        <w:spacing w:before="120"/>
        <w:ind w:hanging="361"/>
        <w:rPr>
          <w:rFonts w:ascii="Symbol" w:hAnsi="Symbol"/>
          <w:sz w:val="20"/>
        </w:rPr>
      </w:pPr>
      <w:r>
        <w:t>Is experiencing, or at risk of, abuse or</w:t>
      </w:r>
      <w:r>
        <w:rPr>
          <w:spacing w:val="1"/>
        </w:rPr>
        <w:t xml:space="preserve"> </w:t>
      </w:r>
      <w:r>
        <w:t>neglect</w:t>
      </w:r>
    </w:p>
    <w:p w14:paraId="4C46B41E" w14:textId="77777777" w:rsidR="00D009E6" w:rsidRDefault="00B325F8">
      <w:pPr>
        <w:pStyle w:val="BodyText"/>
        <w:spacing w:before="119"/>
        <w:ind w:left="666" w:right="116"/>
        <w:jc w:val="both"/>
      </w:pPr>
      <w:r>
        <w:t>As a result of the care and support needs the adult is unable to protect themselves from either the risk of, or the experience of abuse or neglect. Depending on the context, this could be an adult receiving a particular care and support service, or an adult who has such needs but are not receiving a service (for example, someone coming forward for an</w:t>
      </w:r>
      <w:r>
        <w:rPr>
          <w:spacing w:val="-6"/>
        </w:rPr>
        <w:t xml:space="preserve"> </w:t>
      </w:r>
      <w:r>
        <w:t>assessment).</w:t>
      </w:r>
    </w:p>
    <w:p w14:paraId="4F78BA1D" w14:textId="77777777" w:rsidR="00D009E6" w:rsidRDefault="00B325F8">
      <w:pPr>
        <w:pStyle w:val="BodyText"/>
        <w:spacing w:before="121"/>
        <w:ind w:left="666" w:right="114"/>
        <w:jc w:val="both"/>
      </w:pPr>
      <w:r>
        <w:t>Where someone is 18 or over but is still receiving children’s services and a safeguarding issue is raised, the matter should be dealt with through adult safeguarding arrangements. Where appropriate, adult safeguarding services should involve the local authority’s children’s safeguarding colleagues as well as any relevant partners (</w:t>
      </w:r>
      <w:proofErr w:type="gramStart"/>
      <w:r>
        <w:t>e.g.</w:t>
      </w:r>
      <w:proofErr w:type="gramEnd"/>
      <w:r>
        <w:t xml:space="preserve"> the Police or NHS) or other persons relevant to the</w:t>
      </w:r>
      <w:r>
        <w:rPr>
          <w:spacing w:val="-11"/>
        </w:rPr>
        <w:t xml:space="preserve"> </w:t>
      </w:r>
      <w:r>
        <w:t>case.</w:t>
      </w:r>
    </w:p>
    <w:p w14:paraId="6588D4DB" w14:textId="77777777" w:rsidR="00D009E6" w:rsidRDefault="00B325F8">
      <w:pPr>
        <w:pStyle w:val="BodyText"/>
        <w:spacing w:before="120"/>
        <w:ind w:left="100"/>
        <w:jc w:val="both"/>
      </w:pPr>
      <w:r>
        <w:rPr>
          <w:u w:val="single"/>
        </w:rPr>
        <w:t>Care and support</w:t>
      </w:r>
    </w:p>
    <w:p w14:paraId="4D5ACC18" w14:textId="77777777" w:rsidR="00D009E6" w:rsidRDefault="00B325F8">
      <w:pPr>
        <w:pStyle w:val="BodyText"/>
        <w:spacing w:before="121"/>
        <w:ind w:left="666" w:right="114"/>
        <w:jc w:val="both"/>
      </w:pPr>
      <w:r>
        <w:t xml:space="preserve">The mixture of practical, financial and emotional support for adults who need </w:t>
      </w:r>
      <w:proofErr w:type="gramStart"/>
      <w:r>
        <w:t>extra  help</w:t>
      </w:r>
      <w:proofErr w:type="gramEnd"/>
      <w:r>
        <w:t xml:space="preserve"> to manage their lives and be independent – including older people, people with a disability or long-term illness, people with mental health problems, and carers. Care and support </w:t>
      </w:r>
      <w:proofErr w:type="gramStart"/>
      <w:r>
        <w:t>includes</w:t>
      </w:r>
      <w:proofErr w:type="gramEnd"/>
      <w:r>
        <w:t xml:space="preserve"> assessment of people’s needs, provision of services and the allocation of funds to enable a person to purchase their own care and support. It could include care home, home care, personal assistants, day services, or the provision of aids and adaptations.</w:t>
      </w:r>
    </w:p>
    <w:p w14:paraId="2F549C32" w14:textId="77777777" w:rsidR="00D009E6" w:rsidRDefault="00B325F8">
      <w:pPr>
        <w:pStyle w:val="BodyText"/>
        <w:spacing w:before="118"/>
        <w:ind w:left="100"/>
        <w:jc w:val="both"/>
      </w:pPr>
      <w:r>
        <w:rPr>
          <w:u w:val="single"/>
        </w:rPr>
        <w:t>Adult Safeguarding Aims</w:t>
      </w:r>
    </w:p>
    <w:p w14:paraId="5BF8FE15" w14:textId="77777777" w:rsidR="00D009E6" w:rsidRDefault="00B325F8">
      <w:pPr>
        <w:pStyle w:val="ListParagraph"/>
        <w:numPr>
          <w:ilvl w:val="1"/>
          <w:numId w:val="8"/>
        </w:numPr>
        <w:tabs>
          <w:tab w:val="left" w:pos="1233"/>
          <w:tab w:val="left" w:pos="1234"/>
        </w:tabs>
        <w:spacing w:before="1" w:line="268" w:lineRule="exact"/>
        <w:ind w:left="1233" w:hanging="397"/>
        <w:jc w:val="left"/>
        <w:rPr>
          <w:rFonts w:ascii="Symbol" w:hAnsi="Symbol"/>
        </w:rPr>
      </w:pPr>
      <w:r>
        <w:t>stop abuse or neglect wherever</w:t>
      </w:r>
      <w:r>
        <w:rPr>
          <w:spacing w:val="-4"/>
        </w:rPr>
        <w:t xml:space="preserve"> </w:t>
      </w:r>
      <w:proofErr w:type="gramStart"/>
      <w:r>
        <w:t>possible;</w:t>
      </w:r>
      <w:proofErr w:type="gramEnd"/>
    </w:p>
    <w:p w14:paraId="7A385640" w14:textId="77777777" w:rsidR="00D009E6" w:rsidRDefault="00B325F8">
      <w:pPr>
        <w:pStyle w:val="ListParagraph"/>
        <w:numPr>
          <w:ilvl w:val="1"/>
          <w:numId w:val="8"/>
        </w:numPr>
        <w:tabs>
          <w:tab w:val="left" w:pos="1233"/>
          <w:tab w:val="left" w:pos="1234"/>
        </w:tabs>
        <w:ind w:left="1233" w:right="591" w:hanging="396"/>
        <w:jc w:val="left"/>
        <w:rPr>
          <w:rFonts w:ascii="Symbol" w:hAnsi="Symbol"/>
        </w:rPr>
      </w:pPr>
      <w:r>
        <w:t>prevent harm and reduce the risk of abuse or neglect to adults with care and support</w:t>
      </w:r>
      <w:r>
        <w:rPr>
          <w:spacing w:val="-2"/>
        </w:rPr>
        <w:t xml:space="preserve"> </w:t>
      </w:r>
      <w:proofErr w:type="gramStart"/>
      <w:r>
        <w:t>needs;</w:t>
      </w:r>
      <w:proofErr w:type="gramEnd"/>
    </w:p>
    <w:p w14:paraId="5E51C14C" w14:textId="77777777" w:rsidR="00D009E6" w:rsidRDefault="00B325F8">
      <w:pPr>
        <w:pStyle w:val="ListParagraph"/>
        <w:numPr>
          <w:ilvl w:val="1"/>
          <w:numId w:val="8"/>
        </w:numPr>
        <w:tabs>
          <w:tab w:val="left" w:pos="1233"/>
          <w:tab w:val="left" w:pos="1234"/>
        </w:tabs>
        <w:ind w:left="1233" w:right="682" w:hanging="396"/>
        <w:jc w:val="left"/>
        <w:rPr>
          <w:rFonts w:ascii="Symbol" w:hAnsi="Symbol"/>
        </w:rPr>
      </w:pPr>
      <w:r>
        <w:t>safeguard adults in a way that supports them in making choices and having control about how they want to</w:t>
      </w:r>
      <w:r>
        <w:rPr>
          <w:spacing w:val="-9"/>
        </w:rPr>
        <w:t xml:space="preserve"> </w:t>
      </w:r>
      <w:proofErr w:type="gramStart"/>
      <w:r>
        <w:t>live;</w:t>
      </w:r>
      <w:proofErr w:type="gramEnd"/>
    </w:p>
    <w:p w14:paraId="017157C1" w14:textId="77777777" w:rsidR="00D009E6" w:rsidRDefault="00B325F8">
      <w:pPr>
        <w:pStyle w:val="ListParagraph"/>
        <w:numPr>
          <w:ilvl w:val="1"/>
          <w:numId w:val="8"/>
        </w:numPr>
        <w:tabs>
          <w:tab w:val="left" w:pos="1233"/>
          <w:tab w:val="left" w:pos="1234"/>
        </w:tabs>
        <w:ind w:left="1233" w:right="1178" w:hanging="396"/>
        <w:jc w:val="left"/>
        <w:rPr>
          <w:rFonts w:ascii="Symbol" w:hAnsi="Symbol"/>
        </w:rPr>
      </w:pPr>
      <w:r>
        <w:t xml:space="preserve">promote an approach that concentrates on improving life for the adults </w:t>
      </w:r>
      <w:proofErr w:type="gramStart"/>
      <w:r>
        <w:t>concerned;</w:t>
      </w:r>
      <w:proofErr w:type="gramEnd"/>
    </w:p>
    <w:p w14:paraId="7440441A" w14:textId="77777777" w:rsidR="00D009E6" w:rsidRDefault="00B325F8">
      <w:pPr>
        <w:pStyle w:val="ListParagraph"/>
        <w:numPr>
          <w:ilvl w:val="1"/>
          <w:numId w:val="8"/>
        </w:numPr>
        <w:tabs>
          <w:tab w:val="left" w:pos="1233"/>
          <w:tab w:val="left" w:pos="1234"/>
        </w:tabs>
        <w:ind w:left="1233" w:right="161" w:hanging="396"/>
        <w:jc w:val="left"/>
        <w:rPr>
          <w:rFonts w:ascii="Symbol" w:hAnsi="Symbol"/>
        </w:rPr>
      </w:pPr>
      <w:r>
        <w:t>raise public awareness so that communities as a whole, alongside professionals, play their part in preventing, identifying and responding to abuse and</w:t>
      </w:r>
      <w:r>
        <w:rPr>
          <w:spacing w:val="-13"/>
        </w:rPr>
        <w:t xml:space="preserve"> </w:t>
      </w:r>
      <w:proofErr w:type="gramStart"/>
      <w:r>
        <w:t>neglect;</w:t>
      </w:r>
      <w:proofErr w:type="gramEnd"/>
    </w:p>
    <w:p w14:paraId="6081941A" w14:textId="77777777" w:rsidR="00D009E6" w:rsidRDefault="00B325F8">
      <w:pPr>
        <w:pStyle w:val="ListParagraph"/>
        <w:numPr>
          <w:ilvl w:val="1"/>
          <w:numId w:val="8"/>
        </w:numPr>
        <w:tabs>
          <w:tab w:val="left" w:pos="1233"/>
          <w:tab w:val="left" w:pos="1234"/>
        </w:tabs>
        <w:ind w:left="1233" w:right="332" w:hanging="396"/>
        <w:jc w:val="left"/>
        <w:rPr>
          <w:rFonts w:ascii="Symbol" w:hAnsi="Symbol"/>
        </w:rPr>
      </w:pPr>
      <w:r>
        <w:t>provide information and support in accessible ways to help people understand the different types of abuse, how to stay safe and what to do to raise a concern about the safety or well-being of an adult;</w:t>
      </w:r>
      <w:r>
        <w:rPr>
          <w:spacing w:val="1"/>
        </w:rPr>
        <w:t xml:space="preserve"> </w:t>
      </w:r>
      <w:r>
        <w:t>and</w:t>
      </w:r>
    </w:p>
    <w:p w14:paraId="661B9C29" w14:textId="77777777" w:rsidR="00D009E6" w:rsidRDefault="00B325F8">
      <w:pPr>
        <w:pStyle w:val="ListParagraph"/>
        <w:numPr>
          <w:ilvl w:val="1"/>
          <w:numId w:val="8"/>
        </w:numPr>
        <w:tabs>
          <w:tab w:val="left" w:pos="1233"/>
          <w:tab w:val="left" w:pos="1234"/>
        </w:tabs>
        <w:ind w:left="1233" w:hanging="397"/>
        <w:jc w:val="left"/>
        <w:rPr>
          <w:rFonts w:ascii="Symbol" w:hAnsi="Symbol"/>
        </w:rPr>
      </w:pPr>
      <w:r>
        <w:t>address what has caused the abuse or</w:t>
      </w:r>
      <w:r>
        <w:rPr>
          <w:spacing w:val="-1"/>
        </w:rPr>
        <w:t xml:space="preserve"> </w:t>
      </w:r>
      <w:r>
        <w:t>neglect.</w:t>
      </w:r>
    </w:p>
    <w:p w14:paraId="4C42AE41" w14:textId="77777777" w:rsidR="00D009E6" w:rsidRDefault="00B325F8">
      <w:pPr>
        <w:pStyle w:val="BodyText"/>
        <w:spacing w:before="110"/>
        <w:ind w:left="100"/>
      </w:pPr>
      <w:r>
        <w:rPr>
          <w:u w:val="single"/>
        </w:rPr>
        <w:t>Abuse</w:t>
      </w:r>
    </w:p>
    <w:p w14:paraId="3523D9E4" w14:textId="77777777" w:rsidR="00D009E6" w:rsidRDefault="00B325F8">
      <w:pPr>
        <w:pStyle w:val="BodyText"/>
        <w:spacing w:before="121"/>
        <w:ind w:left="666"/>
      </w:pPr>
      <w:r>
        <w:t>Abuse is the violation of an individual’s human or civil rights by any other person/’s and involves the misuse of power by one person over another.</w:t>
      </w:r>
    </w:p>
    <w:p w14:paraId="3B6AD758" w14:textId="77777777" w:rsidR="00D009E6" w:rsidRDefault="00B325F8">
      <w:pPr>
        <w:pStyle w:val="BodyText"/>
        <w:spacing w:before="120"/>
        <w:ind w:left="666"/>
      </w:pPr>
      <w:r>
        <w:t>Abuse or neglect may be deliberate, or the result of negligence or ignorance. Unintentional abuse or neglect arises, for example, because pressures have built up</w:t>
      </w:r>
    </w:p>
    <w:p w14:paraId="0CD42ACE" w14:textId="77777777" w:rsidR="00D009E6" w:rsidRDefault="00D009E6">
      <w:pPr>
        <w:sectPr w:rsidR="00D009E6">
          <w:pgSz w:w="11910" w:h="16840"/>
          <w:pgMar w:top="1340" w:right="1320" w:bottom="1360" w:left="1340" w:header="0" w:footer="1175" w:gutter="0"/>
          <w:cols w:space="720"/>
        </w:sectPr>
      </w:pPr>
    </w:p>
    <w:p w14:paraId="427AE086" w14:textId="77777777" w:rsidR="00D009E6" w:rsidRDefault="00B325F8">
      <w:pPr>
        <w:pStyle w:val="BodyText"/>
        <w:spacing w:before="79"/>
        <w:ind w:left="666"/>
      </w:pPr>
      <w:r>
        <w:lastRenderedPageBreak/>
        <w:t>and/or because of difficult or challenging behaviour which is not being properly addressed.</w:t>
      </w:r>
    </w:p>
    <w:p w14:paraId="7F045DA7" w14:textId="77777777" w:rsidR="00D009E6" w:rsidRDefault="00B325F8">
      <w:pPr>
        <w:spacing w:before="121"/>
        <w:ind w:left="666" w:right="121"/>
        <w:rPr>
          <w:sz w:val="23"/>
        </w:rPr>
      </w:pPr>
      <w:r>
        <w:rPr>
          <w:sz w:val="23"/>
        </w:rPr>
        <w:t>Abuse and neglect can take many forms, including the following, although this is not an exhaustive</w:t>
      </w:r>
      <w:r>
        <w:rPr>
          <w:spacing w:val="-2"/>
          <w:sz w:val="23"/>
        </w:rPr>
        <w:t xml:space="preserve"> </w:t>
      </w:r>
      <w:r>
        <w:rPr>
          <w:sz w:val="23"/>
        </w:rPr>
        <w:t>list:</w:t>
      </w:r>
    </w:p>
    <w:p w14:paraId="6589BBDD" w14:textId="77777777" w:rsidR="00D009E6" w:rsidRDefault="00B325F8">
      <w:pPr>
        <w:pStyle w:val="BodyText"/>
        <w:spacing w:before="119"/>
        <w:ind w:left="100"/>
      </w:pPr>
      <w:r>
        <w:rPr>
          <w:u w:val="single"/>
        </w:rPr>
        <w:t>Physical abuse</w:t>
      </w:r>
    </w:p>
    <w:p w14:paraId="6FF8F236" w14:textId="77777777" w:rsidR="00D009E6" w:rsidRDefault="00D009E6">
      <w:pPr>
        <w:pStyle w:val="BodyText"/>
        <w:spacing w:before="4"/>
        <w:ind w:left="0"/>
        <w:rPr>
          <w:sz w:val="16"/>
        </w:rPr>
      </w:pPr>
    </w:p>
    <w:p w14:paraId="3C70F528" w14:textId="77777777" w:rsidR="00D009E6" w:rsidRDefault="00B325F8">
      <w:pPr>
        <w:pStyle w:val="BodyText"/>
        <w:spacing w:before="94"/>
        <w:ind w:left="820" w:right="877"/>
      </w:pPr>
      <w:r>
        <w:t>including assault, hitting, slapping, pushing, misuse of medication, restraint or inappropriate physical sanctions.</w:t>
      </w:r>
    </w:p>
    <w:p w14:paraId="5479DCF7" w14:textId="77777777" w:rsidR="00D009E6" w:rsidRDefault="00D009E6">
      <w:pPr>
        <w:pStyle w:val="BodyText"/>
        <w:spacing w:before="3"/>
        <w:ind w:left="0"/>
        <w:rPr>
          <w:sz w:val="24"/>
        </w:rPr>
      </w:pPr>
    </w:p>
    <w:p w14:paraId="621EDCF9" w14:textId="77777777" w:rsidR="00D009E6" w:rsidRDefault="00B325F8">
      <w:pPr>
        <w:pStyle w:val="BodyText"/>
        <w:ind w:left="100"/>
        <w:jc w:val="both"/>
      </w:pPr>
      <w:r>
        <w:rPr>
          <w:u w:val="single"/>
        </w:rPr>
        <w:t>Domestic violence</w:t>
      </w:r>
    </w:p>
    <w:p w14:paraId="55103637" w14:textId="1ED7F3D6" w:rsidR="00D009E6" w:rsidRDefault="00B325F8">
      <w:pPr>
        <w:pStyle w:val="BodyText"/>
        <w:spacing w:before="119"/>
        <w:ind w:left="666" w:right="119"/>
        <w:jc w:val="both"/>
      </w:pPr>
      <w:r>
        <w:t xml:space="preserve">including psychological, physical, sexual, financial, emotional abuse; </w:t>
      </w:r>
      <w:proofErr w:type="gramStart"/>
      <w:r>
        <w:t>so</w:t>
      </w:r>
      <w:proofErr w:type="gramEnd"/>
      <w:r>
        <w:t xml:space="preserve"> called ‘honour’ based violence</w:t>
      </w:r>
      <w:r w:rsidR="009161C0">
        <w:t>, and coercive control.</w:t>
      </w:r>
    </w:p>
    <w:p w14:paraId="69FCBC30" w14:textId="77777777" w:rsidR="00D009E6" w:rsidRDefault="00B325F8">
      <w:pPr>
        <w:pStyle w:val="BodyText"/>
        <w:spacing w:before="120"/>
        <w:ind w:left="100"/>
        <w:jc w:val="both"/>
      </w:pPr>
      <w:r>
        <w:rPr>
          <w:u w:val="single"/>
        </w:rPr>
        <w:t>Sexual abuse</w:t>
      </w:r>
    </w:p>
    <w:p w14:paraId="1FCC5FF8" w14:textId="77777777" w:rsidR="00D009E6" w:rsidRDefault="00B325F8">
      <w:pPr>
        <w:pStyle w:val="BodyText"/>
        <w:spacing w:before="119"/>
        <w:ind w:left="820" w:right="113"/>
        <w:jc w:val="both"/>
      </w:pPr>
      <w:r>
        <w:t>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14:paraId="7E8A8176" w14:textId="77777777" w:rsidR="00D009E6" w:rsidRDefault="00B325F8">
      <w:pPr>
        <w:pStyle w:val="BodyText"/>
        <w:spacing w:before="122"/>
        <w:ind w:left="100"/>
        <w:jc w:val="both"/>
      </w:pPr>
      <w:r>
        <w:rPr>
          <w:u w:val="single"/>
        </w:rPr>
        <w:t>Psychological abuse</w:t>
      </w:r>
    </w:p>
    <w:p w14:paraId="229579F0" w14:textId="77777777" w:rsidR="00D009E6" w:rsidRDefault="00B325F8">
      <w:pPr>
        <w:pStyle w:val="BodyText"/>
        <w:spacing w:before="119"/>
        <w:ind w:left="666" w:right="119"/>
        <w:jc w:val="both"/>
      </w:pPr>
      <w:r>
        <w:t>including emotional abuse, threats of harm or abandonment, deprivation of contact, humiliation, blaming, controlling, intimidation, coercion, harassment, verbal abuse, cyber bullying, isolation or unreasonable and unjustified withdrawal of services or supportive networks.</w:t>
      </w:r>
    </w:p>
    <w:p w14:paraId="5B73BF95" w14:textId="77777777" w:rsidR="00D009E6" w:rsidRDefault="00B325F8">
      <w:pPr>
        <w:pStyle w:val="BodyText"/>
        <w:spacing w:before="121"/>
        <w:ind w:left="100"/>
        <w:jc w:val="both"/>
      </w:pPr>
      <w:r>
        <w:rPr>
          <w:u w:val="single"/>
        </w:rPr>
        <w:t>Financial or material abuse</w:t>
      </w:r>
    </w:p>
    <w:p w14:paraId="02899757" w14:textId="77777777" w:rsidR="00D009E6" w:rsidRDefault="00B325F8">
      <w:pPr>
        <w:pStyle w:val="BodyText"/>
        <w:spacing w:before="119"/>
        <w:ind w:left="666" w:right="120"/>
        <w:jc w:val="both"/>
      </w:pPr>
      <w:r>
        <w:t>including theft, fraud, internet scamming, coercion in relation to an adult’s financial affairs or arrangements, including in connection with wills, property, inheritance or financial transactions, or the misuse or misappropriation of property, possessions or benefits. Financial recorded abuse can occur in isolation, but as research has shown, where there are other forms of abuse, there is likely to be financial abuse occurring.</w:t>
      </w:r>
    </w:p>
    <w:p w14:paraId="737FA0C5" w14:textId="77777777" w:rsidR="00D009E6" w:rsidRDefault="00B325F8">
      <w:pPr>
        <w:pStyle w:val="BodyText"/>
        <w:spacing w:before="123"/>
        <w:ind w:left="666"/>
        <w:jc w:val="both"/>
      </w:pPr>
      <w:r>
        <w:t>Potential indicators of financial abuse may include:</w:t>
      </w:r>
    </w:p>
    <w:p w14:paraId="0247A04E" w14:textId="77777777" w:rsidR="00D009E6" w:rsidRDefault="00B325F8">
      <w:pPr>
        <w:pStyle w:val="BodyText"/>
        <w:spacing w:before="119"/>
        <w:ind w:left="820" w:right="114"/>
        <w:jc w:val="both"/>
      </w:pPr>
      <w:r>
        <w:t>change in living conditions; lack of heating, clothing or food; inability to pay bills/unexplained shortage of money; unexplained withdrawals from an account; unexplained loss/misplacement of financial documents; the recent addition of authorised signers on a client or donor’s signature card; sudden or unexpected changes in a will or other financial document.</w:t>
      </w:r>
    </w:p>
    <w:p w14:paraId="10DD88C3" w14:textId="77777777" w:rsidR="00D009E6" w:rsidRDefault="00B325F8">
      <w:pPr>
        <w:pStyle w:val="BodyText"/>
        <w:spacing w:before="119"/>
        <w:ind w:left="100"/>
        <w:jc w:val="both"/>
      </w:pPr>
      <w:r>
        <w:rPr>
          <w:u w:val="single"/>
        </w:rPr>
        <w:t>Modern slavery</w:t>
      </w:r>
    </w:p>
    <w:p w14:paraId="1DD44BB4" w14:textId="77777777" w:rsidR="00D009E6" w:rsidRDefault="00B325F8">
      <w:pPr>
        <w:pStyle w:val="BodyText"/>
        <w:spacing w:before="119"/>
        <w:ind w:left="666" w:right="118"/>
        <w:jc w:val="both"/>
      </w:pPr>
      <w:r>
        <w:t>encompasses slavery, human trafficking, forced labour and domestic servitude. Traffickers and slave masters use whatever means they have at their disposal to coerce, deceive and force individuals into a life of abuse, servitude and inhumane treatment.</w:t>
      </w:r>
    </w:p>
    <w:p w14:paraId="7468FEF8" w14:textId="77777777" w:rsidR="00D009E6" w:rsidRDefault="00B325F8">
      <w:pPr>
        <w:pStyle w:val="BodyText"/>
        <w:spacing w:before="122"/>
        <w:ind w:left="100"/>
        <w:jc w:val="both"/>
      </w:pPr>
      <w:r>
        <w:rPr>
          <w:u w:val="single"/>
        </w:rPr>
        <w:t>Discriminatory abuse</w:t>
      </w:r>
    </w:p>
    <w:p w14:paraId="7B0A7457" w14:textId="77777777" w:rsidR="00D009E6" w:rsidRDefault="00B325F8">
      <w:pPr>
        <w:pStyle w:val="BodyText"/>
        <w:spacing w:before="119"/>
        <w:ind w:left="666" w:right="121"/>
        <w:jc w:val="both"/>
      </w:pPr>
      <w:r>
        <w:t>including forms of harassment, slurs or similar treatment; because of race, gender and gender identity, age, disability, sexual orientation or religion</w:t>
      </w:r>
    </w:p>
    <w:p w14:paraId="5B1E1E5F" w14:textId="77777777" w:rsidR="00D009E6" w:rsidRDefault="00B325F8">
      <w:pPr>
        <w:pStyle w:val="BodyText"/>
        <w:spacing w:before="120"/>
        <w:ind w:left="100"/>
        <w:jc w:val="both"/>
      </w:pPr>
      <w:r>
        <w:rPr>
          <w:u w:val="single"/>
        </w:rPr>
        <w:t>Organisational abuse</w:t>
      </w:r>
    </w:p>
    <w:p w14:paraId="2D800A97" w14:textId="77777777" w:rsidR="00D009E6" w:rsidRDefault="00B325F8">
      <w:pPr>
        <w:pStyle w:val="BodyText"/>
        <w:spacing w:before="122"/>
        <w:ind w:left="666" w:right="116"/>
        <w:jc w:val="both"/>
      </w:pPr>
      <w:r>
        <w:t>including neglect and poor care practice within an institution or specific care setting such as a hospital or care home, for example, or in relation to care provided in one’s own home. This may range from one off incidents to on-going ill-treatment. It can be</w:t>
      </w:r>
    </w:p>
    <w:p w14:paraId="242301CC" w14:textId="77777777" w:rsidR="00D009E6" w:rsidRDefault="00D009E6">
      <w:pPr>
        <w:jc w:val="both"/>
        <w:sectPr w:rsidR="00D009E6">
          <w:pgSz w:w="11910" w:h="16840"/>
          <w:pgMar w:top="1340" w:right="1320" w:bottom="1360" w:left="1340" w:header="0" w:footer="1175" w:gutter="0"/>
          <w:cols w:space="720"/>
        </w:sectPr>
      </w:pPr>
    </w:p>
    <w:p w14:paraId="6E08B8C3" w14:textId="77777777" w:rsidR="00D009E6" w:rsidRDefault="00B325F8">
      <w:pPr>
        <w:pStyle w:val="BodyText"/>
        <w:spacing w:before="79"/>
        <w:ind w:left="666" w:right="115"/>
        <w:jc w:val="both"/>
      </w:pPr>
      <w:r>
        <w:lastRenderedPageBreak/>
        <w:t>through neglect or poor professional practice as a result of the structure, policies, processes and practices within an organisation.</w:t>
      </w:r>
    </w:p>
    <w:p w14:paraId="5FA4FFE2" w14:textId="77777777" w:rsidR="00D009E6" w:rsidRDefault="00B325F8">
      <w:pPr>
        <w:pStyle w:val="BodyText"/>
        <w:spacing w:before="121"/>
        <w:ind w:left="100"/>
        <w:jc w:val="both"/>
      </w:pPr>
      <w:r>
        <w:rPr>
          <w:u w:val="single"/>
        </w:rPr>
        <w:t>Neglect and acts of omission</w:t>
      </w:r>
    </w:p>
    <w:p w14:paraId="57F9626F" w14:textId="77777777" w:rsidR="00D009E6" w:rsidRDefault="00B325F8">
      <w:pPr>
        <w:pStyle w:val="BodyText"/>
        <w:spacing w:before="119"/>
        <w:ind w:left="666" w:right="116"/>
        <w:jc w:val="both"/>
      </w:pPr>
      <w:r>
        <w:t>including ignoring medical, emotional or physical care needs, failure to provide access to appropriate health, care and support or educational services, the withholding of the necessities of life, such as medication, adequate nutrition and heating.</w:t>
      </w:r>
    </w:p>
    <w:p w14:paraId="1542144B" w14:textId="77777777" w:rsidR="00D009E6" w:rsidRDefault="00B325F8">
      <w:pPr>
        <w:pStyle w:val="BodyText"/>
        <w:spacing w:before="119"/>
        <w:ind w:left="100"/>
      </w:pPr>
      <w:r>
        <w:rPr>
          <w:u w:val="single"/>
        </w:rPr>
        <w:t>Self-neglect</w:t>
      </w:r>
    </w:p>
    <w:p w14:paraId="23113E2A" w14:textId="77777777" w:rsidR="00D009E6" w:rsidRDefault="00B325F8">
      <w:pPr>
        <w:pStyle w:val="BodyText"/>
        <w:spacing w:before="122"/>
        <w:ind w:left="666"/>
      </w:pPr>
      <w:r>
        <w:t>this covers a wide range of behaviour neglecting to care for one’s personal hygiene, health or surroundings and includes behaviour such as hoarding.</w:t>
      </w:r>
    </w:p>
    <w:p w14:paraId="678A9E95" w14:textId="77777777" w:rsidR="00D009E6" w:rsidRDefault="00B325F8">
      <w:pPr>
        <w:pStyle w:val="BodyText"/>
        <w:spacing w:before="120"/>
        <w:ind w:left="100"/>
      </w:pPr>
      <w:r>
        <w:rPr>
          <w:u w:val="single"/>
        </w:rPr>
        <w:t>Domestic Abuse</w:t>
      </w:r>
    </w:p>
    <w:p w14:paraId="4BF2A55A" w14:textId="77777777" w:rsidR="00D009E6" w:rsidRDefault="00B325F8">
      <w:pPr>
        <w:pStyle w:val="BodyText"/>
        <w:spacing w:before="119"/>
        <w:ind w:left="666" w:right="117"/>
        <w:jc w:val="both"/>
      </w:pPr>
      <w:r>
        <w:t xml:space="preserve">The cross-government definition of domestic violence and abuse </w:t>
      </w:r>
      <w:proofErr w:type="gramStart"/>
      <w:r>
        <w:t>is:</w:t>
      </w:r>
      <w:proofErr w:type="gramEnd"/>
      <w:r>
        <w:t xml:space="preserve"> any incident or pattern of incidents of controlling, coercive, threatening behaviour, violence or abuse between those aged 16 or over who are, or have been, intimate partners or family members regardless of gender or sexuality. The abuse can </w:t>
      </w:r>
      <w:proofErr w:type="gramStart"/>
      <w:r>
        <w:t>encompass, but</w:t>
      </w:r>
      <w:proofErr w:type="gramEnd"/>
      <w:r>
        <w:t xml:space="preserve"> is not limited to: psychological; sexual; financial; and emotional. A new offence of coercive and controlling behaviour in intimate and familial relationships was introduced into the Serious Crime Act 2015.</w:t>
      </w:r>
    </w:p>
    <w:p w14:paraId="36BE44C3" w14:textId="77777777" w:rsidR="00D009E6" w:rsidRDefault="00B325F8">
      <w:pPr>
        <w:pStyle w:val="BodyText"/>
        <w:spacing w:before="121"/>
        <w:ind w:left="100"/>
        <w:jc w:val="both"/>
      </w:pPr>
      <w:r>
        <w:rPr>
          <w:u w:val="single"/>
        </w:rPr>
        <w:t>Mental Capacity Act</w:t>
      </w:r>
    </w:p>
    <w:p w14:paraId="3C60C93A" w14:textId="77777777" w:rsidR="00D009E6" w:rsidRDefault="00B325F8">
      <w:pPr>
        <w:pStyle w:val="BodyText"/>
        <w:spacing w:before="119"/>
        <w:ind w:left="666" w:right="121"/>
        <w:jc w:val="both"/>
      </w:pPr>
      <w:r>
        <w:t>The Mental Capacity Act (MCA) 2005 provides a statutory framework to empower and protect people who may require help to make decision or may not be able to make decisions for themselves.</w:t>
      </w:r>
    </w:p>
    <w:p w14:paraId="68148E7C" w14:textId="77777777" w:rsidR="00D009E6" w:rsidRDefault="00B325F8">
      <w:pPr>
        <w:pStyle w:val="BodyText"/>
        <w:spacing w:before="122"/>
        <w:ind w:left="666" w:right="119"/>
        <w:jc w:val="both"/>
      </w:pPr>
      <w:r>
        <w:t>The Mental Capacity Act is accompanied by a ‘Code of Practice’ which provides practical guidance and everyone who works with people who may lack capacity has a duty to work within and have ‘due regard’ to the Code. The CCG expects all staff who work with people who may have reduced capacity to work within the Code of Practice.</w:t>
      </w:r>
    </w:p>
    <w:p w14:paraId="77AB11C5" w14:textId="77777777" w:rsidR="00D009E6" w:rsidRDefault="00B325F8">
      <w:pPr>
        <w:pStyle w:val="BodyText"/>
        <w:spacing w:before="118"/>
        <w:ind w:left="100"/>
        <w:jc w:val="both"/>
      </w:pPr>
      <w:r>
        <w:rPr>
          <w:u w:val="single"/>
        </w:rPr>
        <w:t>Mental Capacity</w:t>
      </w:r>
    </w:p>
    <w:p w14:paraId="78D5B3E4" w14:textId="77777777" w:rsidR="00D009E6" w:rsidRDefault="00B325F8">
      <w:pPr>
        <w:pStyle w:val="BodyText"/>
        <w:spacing w:before="122"/>
        <w:ind w:left="666" w:right="120"/>
        <w:jc w:val="both"/>
      </w:pPr>
      <w:r>
        <w:t>Mental capacity is the ability to understand, retain and weigh up information in order to make a decision and to communicate the choice they have made. When an adult’s ability to make a particular decision is reduced, they can be at increased risk of abuse, including neglect.</w:t>
      </w:r>
    </w:p>
    <w:p w14:paraId="39631F73" w14:textId="77777777" w:rsidR="00D009E6" w:rsidRDefault="00B325F8">
      <w:pPr>
        <w:pStyle w:val="BodyText"/>
        <w:spacing w:before="119"/>
        <w:ind w:left="666" w:right="118"/>
        <w:jc w:val="both"/>
      </w:pPr>
      <w:r>
        <w:t>People must be assumed to have capacity to make their own decisions and be given all practicable help before anyone treats them as not being able to make their own decisions. Where an adult is found to lack capacity to make a decision then any action taken, or any decision made for, or on their behalf, must be made in their best interests. Professionals and other staff need to understand and always work in line with the Mental Capacity Act 2005</w:t>
      </w:r>
      <w:r>
        <w:rPr>
          <w:spacing w:val="-6"/>
        </w:rPr>
        <w:t xml:space="preserve"> </w:t>
      </w:r>
      <w:r>
        <w:t>(MCA).</w:t>
      </w:r>
    </w:p>
    <w:p w14:paraId="2ABA4EBA" w14:textId="77777777" w:rsidR="00D009E6" w:rsidRDefault="00D009E6">
      <w:pPr>
        <w:jc w:val="both"/>
        <w:sectPr w:rsidR="00D009E6">
          <w:pgSz w:w="11910" w:h="16840"/>
          <w:pgMar w:top="1340" w:right="1320" w:bottom="1360" w:left="1340" w:header="0" w:footer="1175" w:gutter="0"/>
          <w:cols w:space="720"/>
        </w:sectPr>
      </w:pPr>
    </w:p>
    <w:p w14:paraId="486B0824" w14:textId="77777777" w:rsidR="00D009E6" w:rsidRDefault="00B325F8">
      <w:pPr>
        <w:spacing w:before="77"/>
        <w:ind w:left="100"/>
        <w:rPr>
          <w:b/>
        </w:rPr>
      </w:pPr>
      <w:bookmarkStart w:id="25" w:name="_bookmark24"/>
      <w:bookmarkEnd w:id="25"/>
      <w:r>
        <w:rPr>
          <w:b/>
        </w:rPr>
        <w:lastRenderedPageBreak/>
        <w:t>APPENDIX 9: DEFINITIONS – SAFEGUARDING CHILDREN</w:t>
      </w:r>
    </w:p>
    <w:p w14:paraId="034DC833" w14:textId="3FBEF596" w:rsidR="00347CBB" w:rsidRDefault="00B325F8">
      <w:pPr>
        <w:pStyle w:val="BodyText"/>
        <w:spacing w:before="121" w:line="355" w:lineRule="auto"/>
        <w:ind w:left="100" w:right="4642"/>
      </w:pPr>
      <w:r>
        <w:t>(Taken from Working Together 20</w:t>
      </w:r>
      <w:r w:rsidR="00553AB4">
        <w:t>20</w:t>
      </w:r>
      <w:r>
        <w:t xml:space="preserve">, p </w:t>
      </w:r>
      <w:r w:rsidR="00553AB4">
        <w:t>106</w:t>
      </w:r>
      <w:r w:rsidR="00347CBB">
        <w:t>-111</w:t>
      </w:r>
    </w:p>
    <w:p w14:paraId="4D242D5C" w14:textId="12F72017" w:rsidR="00D009E6" w:rsidRDefault="00347CBB">
      <w:pPr>
        <w:pStyle w:val="BodyText"/>
        <w:spacing w:before="121" w:line="355" w:lineRule="auto"/>
        <w:ind w:left="100" w:right="4642"/>
      </w:pPr>
      <w:r>
        <w:t xml:space="preserve"> C</w:t>
      </w:r>
      <w:r w:rsidR="00B325F8">
        <w:rPr>
          <w:u w:val="single"/>
        </w:rPr>
        <w:t>hild:</w:t>
      </w:r>
    </w:p>
    <w:p w14:paraId="7FED0BEB" w14:textId="77777777" w:rsidR="00D009E6" w:rsidRDefault="00B325F8">
      <w:pPr>
        <w:pStyle w:val="BodyText"/>
        <w:ind w:left="666" w:right="115"/>
        <w:jc w:val="both"/>
      </w:pPr>
      <w:r>
        <w:t>Anyone who has not yet reached their 18th birthday. The fact that a child has reached 16 years of age, is living independently or is in further education, is a member of the armed forces, is in hospital or in custody in the secure estate, does not change his/her status or entitlements to services or protection.</w:t>
      </w:r>
    </w:p>
    <w:p w14:paraId="43EF2CFC" w14:textId="77777777" w:rsidR="00D009E6" w:rsidRDefault="00B325F8">
      <w:pPr>
        <w:pStyle w:val="BodyText"/>
        <w:spacing w:before="119" w:line="252" w:lineRule="exact"/>
        <w:ind w:left="100"/>
        <w:jc w:val="both"/>
      </w:pPr>
      <w:r>
        <w:rPr>
          <w:u w:val="single"/>
        </w:rPr>
        <w:t>Safeguarding and promoting the welfare of children:</w:t>
      </w:r>
    </w:p>
    <w:p w14:paraId="499D87B4" w14:textId="4D4C9D21" w:rsidR="00D009E6" w:rsidRPr="00AB0281" w:rsidRDefault="00B325F8">
      <w:pPr>
        <w:pStyle w:val="ListParagraph"/>
        <w:numPr>
          <w:ilvl w:val="1"/>
          <w:numId w:val="8"/>
        </w:numPr>
        <w:tabs>
          <w:tab w:val="left" w:pos="1234"/>
        </w:tabs>
        <w:spacing w:line="280" w:lineRule="exact"/>
        <w:ind w:left="1233" w:hanging="397"/>
        <w:rPr>
          <w:rFonts w:ascii="Symbol" w:hAnsi="Symbol"/>
          <w:sz w:val="23"/>
        </w:rPr>
      </w:pPr>
      <w:r>
        <w:rPr>
          <w:sz w:val="23"/>
        </w:rPr>
        <w:t>protecting children from</w:t>
      </w:r>
      <w:r>
        <w:rPr>
          <w:spacing w:val="-5"/>
          <w:sz w:val="23"/>
        </w:rPr>
        <w:t xml:space="preserve"> </w:t>
      </w:r>
      <w:r>
        <w:rPr>
          <w:sz w:val="23"/>
        </w:rPr>
        <w:t>maltreatment</w:t>
      </w:r>
    </w:p>
    <w:p w14:paraId="0F34D402" w14:textId="0813EB71" w:rsidR="00553AB4" w:rsidRDefault="00553AB4">
      <w:pPr>
        <w:pStyle w:val="ListParagraph"/>
        <w:numPr>
          <w:ilvl w:val="1"/>
          <w:numId w:val="8"/>
        </w:numPr>
        <w:tabs>
          <w:tab w:val="left" w:pos="1234"/>
        </w:tabs>
        <w:spacing w:line="280" w:lineRule="exact"/>
        <w:ind w:left="1233" w:hanging="397"/>
        <w:rPr>
          <w:rFonts w:ascii="Symbol" w:hAnsi="Symbol"/>
          <w:sz w:val="23"/>
        </w:rPr>
      </w:pPr>
      <w:r>
        <w:t>preventing impairment of children’s mental and physical health or development</w:t>
      </w:r>
    </w:p>
    <w:p w14:paraId="33C37469" w14:textId="77777777" w:rsidR="00D009E6" w:rsidRDefault="00B325F8">
      <w:pPr>
        <w:pStyle w:val="ListParagraph"/>
        <w:numPr>
          <w:ilvl w:val="1"/>
          <w:numId w:val="8"/>
        </w:numPr>
        <w:tabs>
          <w:tab w:val="left" w:pos="1234"/>
        </w:tabs>
        <w:spacing w:before="2" w:line="237" w:lineRule="auto"/>
        <w:ind w:left="1233" w:right="499" w:hanging="396"/>
        <w:rPr>
          <w:rFonts w:ascii="Symbol" w:hAnsi="Symbol"/>
          <w:sz w:val="23"/>
        </w:rPr>
      </w:pPr>
      <w:r>
        <w:rPr>
          <w:sz w:val="23"/>
        </w:rPr>
        <w:t>ensuring that children are growing up in circumstances consistent with</w:t>
      </w:r>
      <w:r>
        <w:rPr>
          <w:spacing w:val="-21"/>
          <w:sz w:val="23"/>
        </w:rPr>
        <w:t xml:space="preserve"> </w:t>
      </w:r>
      <w:r>
        <w:rPr>
          <w:sz w:val="23"/>
        </w:rPr>
        <w:t>the provision of safe and effective care; and</w:t>
      </w:r>
    </w:p>
    <w:p w14:paraId="6C55A2AE" w14:textId="77777777" w:rsidR="00D009E6" w:rsidRDefault="00B325F8">
      <w:pPr>
        <w:pStyle w:val="ListParagraph"/>
        <w:numPr>
          <w:ilvl w:val="1"/>
          <w:numId w:val="8"/>
        </w:numPr>
        <w:tabs>
          <w:tab w:val="left" w:pos="1234"/>
        </w:tabs>
        <w:spacing w:line="281" w:lineRule="exact"/>
        <w:ind w:left="1233" w:hanging="397"/>
        <w:rPr>
          <w:rFonts w:ascii="Symbol" w:hAnsi="Symbol"/>
          <w:sz w:val="23"/>
        </w:rPr>
      </w:pPr>
      <w:r>
        <w:rPr>
          <w:sz w:val="23"/>
        </w:rPr>
        <w:t>taking action to enable all children to have the best life</w:t>
      </w:r>
      <w:r>
        <w:rPr>
          <w:spacing w:val="-8"/>
          <w:sz w:val="23"/>
        </w:rPr>
        <w:t xml:space="preserve"> </w:t>
      </w:r>
      <w:r>
        <w:rPr>
          <w:sz w:val="23"/>
        </w:rPr>
        <w:t>chances</w:t>
      </w:r>
    </w:p>
    <w:p w14:paraId="2C4ED271" w14:textId="77777777" w:rsidR="00D009E6" w:rsidRDefault="00B325F8">
      <w:pPr>
        <w:pStyle w:val="BodyText"/>
        <w:spacing w:before="120"/>
        <w:ind w:left="100"/>
        <w:jc w:val="both"/>
      </w:pPr>
      <w:r>
        <w:rPr>
          <w:u w:val="single"/>
        </w:rPr>
        <w:t>Child protection:</w:t>
      </w:r>
    </w:p>
    <w:p w14:paraId="66EBFBCF" w14:textId="77777777" w:rsidR="00D009E6" w:rsidRDefault="00B325F8">
      <w:pPr>
        <w:pStyle w:val="BodyText"/>
        <w:spacing w:before="119"/>
        <w:ind w:left="666" w:right="116"/>
        <w:jc w:val="both"/>
      </w:pPr>
      <w:r>
        <w:t>Part of safeguarding and promoting welfare. This refers to the activity that is undertaken to protect specific children who are suffering, or are likely to suffer, significant harm</w:t>
      </w:r>
    </w:p>
    <w:p w14:paraId="06282E56" w14:textId="77777777" w:rsidR="00D009E6" w:rsidRDefault="00B325F8">
      <w:pPr>
        <w:pStyle w:val="BodyText"/>
        <w:spacing w:before="122"/>
        <w:ind w:left="100"/>
      </w:pPr>
      <w:r>
        <w:rPr>
          <w:u w:val="single"/>
        </w:rPr>
        <w:t>Abuse:</w:t>
      </w:r>
    </w:p>
    <w:p w14:paraId="4E864F91" w14:textId="0EF13B11" w:rsidR="00D009E6" w:rsidRDefault="00553AB4">
      <w:pPr>
        <w:pStyle w:val="BodyText"/>
        <w:spacing w:before="119"/>
        <w:ind w:left="666" w:right="119"/>
        <w:jc w:val="both"/>
      </w:pPr>
      <w:r>
        <w:t xml:space="preserve">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w:t>
      </w:r>
      <w:proofErr w:type="spellStart"/>
      <w:proofErr w:type="gramStart"/>
      <w:r>
        <w:t>abuse.</w:t>
      </w:r>
      <w:r w:rsidR="00B325F8">
        <w:t>They</w:t>
      </w:r>
      <w:proofErr w:type="spellEnd"/>
      <w:proofErr w:type="gramEnd"/>
      <w:r w:rsidR="00B325F8">
        <w:t xml:space="preserve"> may be abused by an adult or adults, or another child or children</w:t>
      </w:r>
    </w:p>
    <w:p w14:paraId="11A73B9B" w14:textId="77777777" w:rsidR="00D009E6" w:rsidRDefault="00B325F8">
      <w:pPr>
        <w:pStyle w:val="BodyText"/>
        <w:spacing w:before="120"/>
        <w:ind w:left="100"/>
        <w:jc w:val="both"/>
      </w:pPr>
      <w:r>
        <w:rPr>
          <w:u w:val="single"/>
        </w:rPr>
        <w:t>Physical abuse:</w:t>
      </w:r>
    </w:p>
    <w:p w14:paraId="57A65930" w14:textId="77777777" w:rsidR="00D009E6" w:rsidRDefault="00B325F8">
      <w:pPr>
        <w:pStyle w:val="BodyText"/>
        <w:spacing w:before="121"/>
        <w:ind w:left="666" w:right="122"/>
        <w:jc w:val="both"/>
      </w:pPr>
      <w: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23B862E7" w14:textId="77777777" w:rsidR="00D009E6" w:rsidRDefault="00B325F8">
      <w:pPr>
        <w:pStyle w:val="BodyText"/>
        <w:spacing w:before="119"/>
        <w:ind w:left="100"/>
        <w:jc w:val="both"/>
      </w:pPr>
      <w:r>
        <w:rPr>
          <w:u w:val="single"/>
        </w:rPr>
        <w:t>Emotional abuse:</w:t>
      </w:r>
    </w:p>
    <w:p w14:paraId="73B6F0F0" w14:textId="77777777" w:rsidR="00D009E6" w:rsidRDefault="00B325F8">
      <w:pPr>
        <w:pStyle w:val="BodyText"/>
        <w:spacing w:before="122"/>
        <w:ind w:left="666" w:right="112"/>
        <w:jc w:val="both"/>
      </w:pPr>
      <w: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w:t>
      </w:r>
      <w:r>
        <w:lastRenderedPageBreak/>
        <w:t>alone.</w:t>
      </w:r>
    </w:p>
    <w:p w14:paraId="4C4609CB" w14:textId="77777777" w:rsidR="00D009E6" w:rsidRDefault="00B325F8">
      <w:pPr>
        <w:pStyle w:val="BodyText"/>
        <w:spacing w:before="119"/>
        <w:ind w:left="100"/>
        <w:jc w:val="both"/>
      </w:pPr>
      <w:r>
        <w:rPr>
          <w:u w:val="single"/>
        </w:rPr>
        <w:t>Sexual abuse:</w:t>
      </w:r>
    </w:p>
    <w:p w14:paraId="35F28C16" w14:textId="77777777" w:rsidR="00D009E6" w:rsidRDefault="00B325F8">
      <w:pPr>
        <w:pStyle w:val="BodyText"/>
        <w:spacing w:before="121"/>
        <w:ind w:left="666" w:right="116"/>
        <w:jc w:val="both"/>
      </w:pPr>
      <w:r>
        <w:t>Involves forcing or enticing a child or young person to take part in sexual activities, not necessarily involving a high level of violence, whether or not the child is aware of what is happening. The activities may involve physical contact, including assault by</w:t>
      </w:r>
    </w:p>
    <w:p w14:paraId="32FE6076" w14:textId="77777777" w:rsidR="00D009E6" w:rsidRDefault="00B325F8" w:rsidP="009161C0">
      <w:pPr>
        <w:pStyle w:val="BodyText"/>
        <w:spacing w:before="79"/>
        <w:ind w:left="666" w:right="115"/>
        <w:jc w:val="both"/>
      </w:pPr>
      <w:r>
        <w:t>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63C76495" w14:textId="77777777" w:rsidR="00D009E6" w:rsidRDefault="00B325F8">
      <w:pPr>
        <w:pStyle w:val="BodyText"/>
        <w:spacing w:before="121"/>
        <w:ind w:left="100"/>
      </w:pPr>
      <w:r>
        <w:rPr>
          <w:u w:val="single"/>
        </w:rPr>
        <w:t>Neglect:</w:t>
      </w:r>
    </w:p>
    <w:p w14:paraId="736AA089" w14:textId="77777777" w:rsidR="00D009E6" w:rsidRDefault="00B325F8">
      <w:pPr>
        <w:pStyle w:val="BodyText"/>
        <w:spacing w:before="119"/>
        <w:ind w:left="666" w:right="116"/>
        <w:jc w:val="both"/>
      </w:pPr>
      <w: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w:t>
      </w:r>
      <w:r>
        <w:rPr>
          <w:spacing w:val="-8"/>
        </w:rPr>
        <w:t xml:space="preserve"> </w:t>
      </w:r>
      <w:r>
        <w:t>to:</w:t>
      </w:r>
    </w:p>
    <w:p w14:paraId="5C9DA400" w14:textId="77777777" w:rsidR="00D009E6" w:rsidRDefault="00B325F8">
      <w:pPr>
        <w:pStyle w:val="ListParagraph"/>
        <w:numPr>
          <w:ilvl w:val="1"/>
          <w:numId w:val="8"/>
        </w:numPr>
        <w:tabs>
          <w:tab w:val="left" w:pos="1233"/>
          <w:tab w:val="left" w:pos="1234"/>
        </w:tabs>
        <w:spacing w:before="120"/>
        <w:ind w:left="1233" w:right="369" w:hanging="396"/>
        <w:jc w:val="left"/>
        <w:rPr>
          <w:rFonts w:ascii="Symbol" w:hAnsi="Symbol"/>
          <w:sz w:val="23"/>
        </w:rPr>
      </w:pPr>
      <w:r>
        <w:rPr>
          <w:sz w:val="23"/>
        </w:rPr>
        <w:t>provide adequate food, clothing and shelter (including exclusion from home or</w:t>
      </w:r>
      <w:r>
        <w:rPr>
          <w:spacing w:val="-1"/>
          <w:sz w:val="23"/>
        </w:rPr>
        <w:t xml:space="preserve"> </w:t>
      </w:r>
      <w:r>
        <w:rPr>
          <w:sz w:val="23"/>
        </w:rPr>
        <w:t>abandonment</w:t>
      </w:r>
      <w:proofErr w:type="gramStart"/>
      <w:r>
        <w:rPr>
          <w:sz w:val="23"/>
        </w:rPr>
        <w:t>);</w:t>
      </w:r>
      <w:proofErr w:type="gramEnd"/>
    </w:p>
    <w:p w14:paraId="26A97423" w14:textId="77777777" w:rsidR="00D009E6" w:rsidRDefault="00B325F8">
      <w:pPr>
        <w:pStyle w:val="ListParagraph"/>
        <w:numPr>
          <w:ilvl w:val="1"/>
          <w:numId w:val="8"/>
        </w:numPr>
        <w:tabs>
          <w:tab w:val="left" w:pos="1233"/>
          <w:tab w:val="left" w:pos="1234"/>
        </w:tabs>
        <w:spacing w:line="279" w:lineRule="exact"/>
        <w:ind w:left="1233" w:hanging="397"/>
        <w:jc w:val="left"/>
        <w:rPr>
          <w:rFonts w:ascii="Symbol" w:hAnsi="Symbol"/>
          <w:sz w:val="23"/>
        </w:rPr>
      </w:pPr>
      <w:r>
        <w:rPr>
          <w:sz w:val="23"/>
        </w:rPr>
        <w:t>protect a child from physical and emotional harm or</w:t>
      </w:r>
      <w:r>
        <w:rPr>
          <w:spacing w:val="-6"/>
          <w:sz w:val="23"/>
        </w:rPr>
        <w:t xml:space="preserve"> </w:t>
      </w:r>
      <w:proofErr w:type="gramStart"/>
      <w:r>
        <w:rPr>
          <w:sz w:val="23"/>
        </w:rPr>
        <w:t>danger;</w:t>
      </w:r>
      <w:proofErr w:type="gramEnd"/>
    </w:p>
    <w:p w14:paraId="4DD917EA" w14:textId="77777777" w:rsidR="00D009E6" w:rsidRDefault="00B325F8">
      <w:pPr>
        <w:pStyle w:val="ListParagraph"/>
        <w:numPr>
          <w:ilvl w:val="1"/>
          <w:numId w:val="8"/>
        </w:numPr>
        <w:tabs>
          <w:tab w:val="left" w:pos="1233"/>
          <w:tab w:val="left" w:pos="1234"/>
        </w:tabs>
        <w:spacing w:line="280" w:lineRule="exact"/>
        <w:ind w:left="1233" w:hanging="397"/>
        <w:jc w:val="left"/>
        <w:rPr>
          <w:rFonts w:ascii="Symbol" w:hAnsi="Symbol"/>
          <w:sz w:val="23"/>
        </w:rPr>
      </w:pPr>
      <w:r>
        <w:rPr>
          <w:sz w:val="23"/>
        </w:rPr>
        <w:t xml:space="preserve">ensure adequate supervision (including the use of inadequate </w:t>
      </w:r>
      <w:proofErr w:type="gramStart"/>
      <w:r>
        <w:rPr>
          <w:sz w:val="23"/>
        </w:rPr>
        <w:t>care-givers</w:t>
      </w:r>
      <w:proofErr w:type="gramEnd"/>
      <w:r>
        <w:rPr>
          <w:sz w:val="23"/>
        </w:rPr>
        <w:t>);</w:t>
      </w:r>
      <w:r>
        <w:rPr>
          <w:spacing w:val="-9"/>
          <w:sz w:val="23"/>
        </w:rPr>
        <w:t xml:space="preserve"> </w:t>
      </w:r>
      <w:r>
        <w:rPr>
          <w:sz w:val="23"/>
        </w:rPr>
        <w:t>or</w:t>
      </w:r>
    </w:p>
    <w:p w14:paraId="1C774480" w14:textId="77777777" w:rsidR="00D009E6" w:rsidRDefault="00B325F8">
      <w:pPr>
        <w:pStyle w:val="ListParagraph"/>
        <w:numPr>
          <w:ilvl w:val="1"/>
          <w:numId w:val="8"/>
        </w:numPr>
        <w:tabs>
          <w:tab w:val="left" w:pos="1233"/>
          <w:tab w:val="left" w:pos="1234"/>
        </w:tabs>
        <w:spacing w:line="281" w:lineRule="exact"/>
        <w:ind w:left="1233" w:hanging="397"/>
        <w:jc w:val="left"/>
        <w:rPr>
          <w:rFonts w:ascii="Symbol" w:hAnsi="Symbol"/>
          <w:sz w:val="23"/>
        </w:rPr>
      </w:pPr>
      <w:r>
        <w:rPr>
          <w:sz w:val="23"/>
        </w:rPr>
        <w:t>ensure access to appropriate medical care or</w:t>
      </w:r>
      <w:r>
        <w:rPr>
          <w:spacing w:val="-8"/>
          <w:sz w:val="23"/>
        </w:rPr>
        <w:t xml:space="preserve"> </w:t>
      </w:r>
      <w:r>
        <w:rPr>
          <w:sz w:val="23"/>
        </w:rPr>
        <w:t>treatment.</w:t>
      </w:r>
    </w:p>
    <w:p w14:paraId="268BA9D5" w14:textId="77777777" w:rsidR="00D009E6" w:rsidRDefault="00B325F8">
      <w:pPr>
        <w:pStyle w:val="BodyText"/>
        <w:spacing w:before="120"/>
        <w:ind w:left="666" w:right="121"/>
      </w:pPr>
      <w:r>
        <w:t xml:space="preserve">It may also include neglect of, or unresponsiveness to, a child’s </w:t>
      </w:r>
      <w:proofErr w:type="gramStart"/>
      <w:r>
        <w:t>basic  emotional</w:t>
      </w:r>
      <w:proofErr w:type="gramEnd"/>
      <w:r>
        <w:t xml:space="preserve"> needs.</w:t>
      </w:r>
    </w:p>
    <w:p w14:paraId="56FF2738" w14:textId="77777777" w:rsidR="00D009E6" w:rsidRDefault="00B325F8">
      <w:pPr>
        <w:pStyle w:val="BodyText"/>
        <w:spacing w:before="120"/>
        <w:ind w:left="100"/>
      </w:pPr>
      <w:r>
        <w:rPr>
          <w:u w:val="single"/>
        </w:rPr>
        <w:t>Young carers:</w:t>
      </w:r>
    </w:p>
    <w:p w14:paraId="15907D31" w14:textId="7833FECB" w:rsidR="00D009E6" w:rsidRDefault="00B325F8">
      <w:pPr>
        <w:pStyle w:val="BodyText"/>
        <w:spacing w:before="119"/>
        <w:ind w:left="666" w:right="119"/>
        <w:jc w:val="both"/>
      </w:pPr>
      <w:r>
        <w:t xml:space="preserve">A young carer is a person under 18 who provides or intends to provide care </w:t>
      </w:r>
      <w:proofErr w:type="gramStart"/>
      <w:r>
        <w:t>for  another</w:t>
      </w:r>
      <w:proofErr w:type="gramEnd"/>
      <w:r>
        <w:t xml:space="preserve"> person (of any age, except generally where that care is provided for payment, pursuant to a contract or as voluntary</w:t>
      </w:r>
      <w:r>
        <w:rPr>
          <w:spacing w:val="-12"/>
        </w:rPr>
        <w:t xml:space="preserve"> </w:t>
      </w:r>
      <w:r>
        <w:t>work).</w:t>
      </w:r>
    </w:p>
    <w:p w14:paraId="7DC2B3D1" w14:textId="317965B8" w:rsidR="006B7755" w:rsidRDefault="006B7755">
      <w:pPr>
        <w:pStyle w:val="BodyText"/>
        <w:spacing w:before="119"/>
        <w:ind w:left="666" w:right="119"/>
        <w:jc w:val="both"/>
      </w:pPr>
    </w:p>
    <w:p w14:paraId="19400303" w14:textId="53B517B8" w:rsidR="006B7755" w:rsidRDefault="006B7755" w:rsidP="00AB0281">
      <w:pPr>
        <w:pStyle w:val="BodyText"/>
        <w:spacing w:before="119"/>
        <w:ind w:left="0" w:right="119"/>
        <w:jc w:val="both"/>
      </w:pPr>
      <w:r>
        <w:t>Parent carer</w:t>
      </w:r>
    </w:p>
    <w:p w14:paraId="655BBD7E" w14:textId="73262ACF" w:rsidR="006B7755" w:rsidRDefault="006B7755">
      <w:pPr>
        <w:pStyle w:val="BodyText"/>
        <w:spacing w:before="119"/>
        <w:ind w:left="666" w:right="119"/>
        <w:jc w:val="both"/>
      </w:pPr>
      <w:r>
        <w:t>person aged 18 or over who provides or intends to provide care for a disabled child for whom the person has parental responsibility.</w:t>
      </w:r>
    </w:p>
    <w:p w14:paraId="631F7F37" w14:textId="77777777" w:rsidR="00D009E6" w:rsidRDefault="00B325F8">
      <w:pPr>
        <w:pStyle w:val="BodyText"/>
        <w:spacing w:before="120"/>
        <w:ind w:left="100"/>
        <w:jc w:val="both"/>
      </w:pPr>
      <w:r>
        <w:rPr>
          <w:u w:val="single"/>
        </w:rPr>
        <w:t>Child Sexual Exploitation</w:t>
      </w:r>
    </w:p>
    <w:p w14:paraId="6A80A7A8" w14:textId="3DE032AB" w:rsidR="00D009E6" w:rsidRDefault="00B325F8">
      <w:pPr>
        <w:pStyle w:val="BodyText"/>
        <w:spacing w:before="119"/>
        <w:ind w:left="666" w:right="119"/>
        <w:jc w:val="both"/>
      </w:pPr>
      <w:r>
        <w:t>‘</w:t>
      </w:r>
      <w:r w:rsidR="00553AB4">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18348353" w14:textId="319ED2E8" w:rsidR="006B7755" w:rsidRDefault="006B7755">
      <w:pPr>
        <w:pStyle w:val="BodyText"/>
        <w:spacing w:before="119"/>
        <w:ind w:left="666" w:right="119"/>
        <w:jc w:val="both"/>
      </w:pPr>
    </w:p>
    <w:p w14:paraId="3F6E9871" w14:textId="77777777" w:rsidR="006B7755" w:rsidRDefault="006B7755" w:rsidP="00AB0281">
      <w:pPr>
        <w:pStyle w:val="BodyText"/>
        <w:spacing w:before="119"/>
        <w:ind w:left="0" w:right="119"/>
        <w:jc w:val="both"/>
      </w:pPr>
      <w:r>
        <w:t>County Lines</w:t>
      </w:r>
    </w:p>
    <w:p w14:paraId="3D1158C0" w14:textId="77777777" w:rsidR="006B7755" w:rsidRDefault="006B7755">
      <w:pPr>
        <w:pStyle w:val="BodyText"/>
        <w:spacing w:before="119"/>
        <w:ind w:left="666" w:right="119"/>
        <w:jc w:val="both"/>
      </w:pPr>
      <w:r>
        <w:lastRenderedPageBreak/>
        <w:t xml:space="preserve"> As set out in the Serious Violence Strategy, published by the Home Office,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0EB775F0" w14:textId="77777777" w:rsidR="006B7755" w:rsidRDefault="006B7755">
      <w:pPr>
        <w:pStyle w:val="BodyText"/>
        <w:spacing w:before="119"/>
        <w:ind w:left="666" w:right="119"/>
        <w:jc w:val="both"/>
      </w:pPr>
    </w:p>
    <w:p w14:paraId="7F50CC5E" w14:textId="77777777" w:rsidR="006B7755" w:rsidRDefault="006B7755" w:rsidP="00AB0281">
      <w:pPr>
        <w:pStyle w:val="BodyText"/>
        <w:spacing w:before="119"/>
        <w:ind w:left="0" w:right="119"/>
        <w:jc w:val="both"/>
      </w:pPr>
      <w:r>
        <w:t xml:space="preserve"> Child criminal exploitation </w:t>
      </w:r>
    </w:p>
    <w:p w14:paraId="350DDA42" w14:textId="2F342A8A" w:rsidR="006B7755" w:rsidRDefault="006B7755">
      <w:pPr>
        <w:pStyle w:val="BodyText"/>
        <w:spacing w:before="119"/>
        <w:ind w:left="666" w:right="119"/>
        <w:jc w:val="both"/>
      </w:pPr>
      <w:r>
        <w:t>As set out in the Serious Violence Strategy, published by the Home Office,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p>
    <w:p w14:paraId="631589B8" w14:textId="3BA3D5F5" w:rsidR="00553AB4" w:rsidRDefault="00553AB4">
      <w:pPr>
        <w:pStyle w:val="BodyText"/>
        <w:spacing w:before="119"/>
        <w:ind w:left="666" w:right="119"/>
        <w:jc w:val="both"/>
      </w:pPr>
    </w:p>
    <w:p w14:paraId="1753F2BF" w14:textId="26467C9E" w:rsidR="006B7755" w:rsidRDefault="006B7755" w:rsidP="00AB0281">
      <w:pPr>
        <w:pStyle w:val="BodyText"/>
        <w:spacing w:before="119"/>
        <w:ind w:left="0" w:right="119"/>
        <w:jc w:val="both"/>
      </w:pPr>
    </w:p>
    <w:p w14:paraId="64ACB697" w14:textId="77777777" w:rsidR="00D009E6" w:rsidRDefault="00B325F8">
      <w:pPr>
        <w:pStyle w:val="BodyText"/>
        <w:spacing w:before="121"/>
        <w:ind w:left="100"/>
        <w:jc w:val="both"/>
      </w:pPr>
      <w:r>
        <w:rPr>
          <w:u w:val="single"/>
        </w:rPr>
        <w:t>Female Genital Mutilation</w:t>
      </w:r>
    </w:p>
    <w:p w14:paraId="50E5A189" w14:textId="77777777" w:rsidR="00D009E6" w:rsidRDefault="00B325F8">
      <w:pPr>
        <w:pStyle w:val="BodyText"/>
        <w:spacing w:before="119"/>
        <w:ind w:left="666" w:right="117"/>
        <w:jc w:val="both"/>
      </w:pPr>
      <w:r>
        <w:t>is a collective term for “procedures that involve partial or total removal of the external female genitalia, or other injury to the female genital organs for non-medical reasons” (World Health Organisation, 2013).</w:t>
      </w:r>
    </w:p>
    <w:p w14:paraId="1472E714" w14:textId="77777777" w:rsidR="00D009E6" w:rsidRDefault="00B325F8">
      <w:pPr>
        <w:pStyle w:val="BodyText"/>
        <w:spacing w:before="122"/>
        <w:ind w:left="666" w:right="118"/>
        <w:jc w:val="both"/>
      </w:pPr>
      <w:r>
        <w:t xml:space="preserve">The practice is medically unnecessary, extremely painful and has serious health consequences, both at the time when the mutilation is carried out and in later life. The procedure is typically performed on girls aged between 4 and 13, but in some </w:t>
      </w:r>
      <w:proofErr w:type="gramStart"/>
      <w:r>
        <w:t>cases</w:t>
      </w:r>
      <w:proofErr w:type="gramEnd"/>
      <w:r>
        <w:t xml:space="preserve"> it is performed on new-born infants or on young women before marriage or pregnancy.</w:t>
      </w:r>
    </w:p>
    <w:p w14:paraId="3998DB8F" w14:textId="5B591445" w:rsidR="00D009E6" w:rsidRDefault="00B325F8" w:rsidP="0018517C">
      <w:pPr>
        <w:pStyle w:val="BodyText"/>
        <w:spacing w:before="119"/>
        <w:ind w:left="666" w:right="116"/>
        <w:jc w:val="both"/>
      </w:pPr>
      <w:r>
        <w:t>FGM has been a criminal offence in the U.K. since the Prohibition of Female Circumcision Act 1985 was passed. The Female Genital Mutilation Act 2003 replaced the 1985 Act and made it an offence for the first time for UK nationals permanent or</w:t>
      </w:r>
      <w:r w:rsidR="0018517C">
        <w:t xml:space="preserve"> </w:t>
      </w:r>
      <w:r>
        <w:t>habitual UK residents to carry out FGM abroad, or to aid, abet, counsel or procure the carrying out of FGM abroad, even in countries where the practice is legal.</w:t>
      </w:r>
    </w:p>
    <w:p w14:paraId="2DF8E422" w14:textId="77777777" w:rsidR="00D009E6" w:rsidRDefault="00D009E6"/>
    <w:p w14:paraId="0C8F56A5" w14:textId="77777777" w:rsidR="00553AB4" w:rsidRDefault="00553AB4"/>
    <w:p w14:paraId="1254AB2B" w14:textId="77777777" w:rsidR="00553AB4" w:rsidRDefault="00553AB4">
      <w:r>
        <w:t>Extremism.</w:t>
      </w:r>
    </w:p>
    <w:p w14:paraId="432E10E9" w14:textId="77777777" w:rsidR="00553AB4" w:rsidRDefault="00553AB4"/>
    <w:p w14:paraId="78E49AE8" w14:textId="5244B3FC" w:rsidR="00553AB4" w:rsidRDefault="00553AB4" w:rsidP="00AB0281">
      <w:pPr>
        <w:ind w:left="720"/>
      </w:pPr>
      <w: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 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30B9AC8E" w14:textId="5E1D8D8A" w:rsidR="006B7755" w:rsidRDefault="006B7755"/>
    <w:p w14:paraId="2ECBCBB0" w14:textId="5B51EFA2" w:rsidR="006B7755" w:rsidRDefault="006B7755"/>
    <w:p w14:paraId="71630BBD" w14:textId="77777777" w:rsidR="006B7755" w:rsidRDefault="006B7755"/>
    <w:p w14:paraId="090AA51E" w14:textId="51BD6E54" w:rsidR="006B7755" w:rsidRDefault="006B7755">
      <w:r>
        <w:t>Domestic abuse</w:t>
      </w:r>
    </w:p>
    <w:p w14:paraId="6B3E7051" w14:textId="77777777" w:rsidR="006B7755" w:rsidRDefault="006B7755"/>
    <w:p w14:paraId="758ED353" w14:textId="77777777" w:rsidR="006B7755" w:rsidRDefault="006B7755" w:rsidP="00AB0281">
      <w:pPr>
        <w:ind w:left="720"/>
      </w:pPr>
      <w:r>
        <w:t xml:space="preserve"> is not limited to physical acts of violence or threatening behaviour, and can include emotional, psychological, controlling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Domestic abuse continues to be a prevalent risk factor identified through children social care assessments for children in need. Domestic abuse has a significant impact on children and young people. Children may experience domestic abuse directly, as victims in their own right, or indirectly due to the impact the abuse has on others such as the non-abusive parent. 111 Item Definition More information can be found in the Draft Domestic Abuse Statutory Guidance Framework, including the new statutory definition of domestic abuse that will be introduced when the Domestic Abuse Bill is enacted. </w:t>
      </w:r>
    </w:p>
    <w:p w14:paraId="6264D7F3" w14:textId="77777777" w:rsidR="006B7755" w:rsidRDefault="006B7755"/>
    <w:p w14:paraId="0DE76C11" w14:textId="5567D187" w:rsidR="006B7755" w:rsidRDefault="006B7755">
      <w:r>
        <w:t xml:space="preserve">Controlling or coercive behaviour </w:t>
      </w:r>
    </w:p>
    <w:p w14:paraId="0ADE1CDC" w14:textId="77777777" w:rsidR="006B7755" w:rsidRDefault="006B7755"/>
    <w:p w14:paraId="27312248" w14:textId="0605DE38" w:rsidR="006B7755" w:rsidRDefault="006B7755" w:rsidP="006B7755">
      <w:pPr>
        <w:ind w:left="720"/>
      </w:pPr>
      <w:r>
        <w:t>Also known as coercive control, the use of control and coercion in relationships is a form of domestic abuse and, since December 2015, a criminal offence. Controlling and coercive behaviour is outlined in Government guidance issued under section 77 of the Serious Crime Act 2015 as part of the Government’s non-statutory definition of domestic violence and abuse. It is described as: • 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and • Coercive behaviour is: an act or a pattern of acts of assault, threats, humiliation and intimidation or other abuse that is used to harm, punish, or frighten their victim Coercive control is a form of abuse that involves multiple behaviours and tactics which reinforce each other and are used to isolate, manipulate and regulate the victim. This pattern of abuse creates high levels of anxiety and fear. This has a significant impact on children and young people, both directly, as victims in their own right, and indirectly due to the impact the abuse has on the non-abusive parent. Children may also be forced to participate in controlling or coercive behaviour towards the parent who is being abused. Controlling or coercive behaviour also form part of the definition of domestic abuse in section 1(3)(c) of the Domestic Abuse Bill. More information can be found in the Draft Domestic Abuse Statutory Guidance Framework.</w:t>
      </w:r>
    </w:p>
    <w:p w14:paraId="2A2AC9F6" w14:textId="46929E03" w:rsidR="006B7755" w:rsidRDefault="006B7755" w:rsidP="006B7755">
      <w:pPr>
        <w:ind w:left="720"/>
      </w:pPr>
    </w:p>
    <w:p w14:paraId="5AE1C570" w14:textId="77777777" w:rsidR="006B7755" w:rsidRDefault="006B7755" w:rsidP="006B7755">
      <w:pPr>
        <w:ind w:left="720"/>
      </w:pPr>
      <w:r>
        <w:t>Local authority designated officer</w:t>
      </w:r>
    </w:p>
    <w:p w14:paraId="5FC5324A" w14:textId="77777777" w:rsidR="006B7755" w:rsidRDefault="006B7755" w:rsidP="006B7755">
      <w:pPr>
        <w:ind w:left="720"/>
      </w:pPr>
    </w:p>
    <w:p w14:paraId="1ADC2778" w14:textId="77777777" w:rsidR="006B7755" w:rsidRDefault="006B7755" w:rsidP="006B7755">
      <w:pPr>
        <w:ind w:left="1440"/>
      </w:pPr>
      <w:r>
        <w:t xml:space="preserve"> County level and unitary local authorities should ensure that allegations against people who work with children are not dealt with in isolation. Any action necessary to address corresponding welfare concerns in relation to the child or children involved should be taken without delay and in a coordinated manner. Local authorities should, in addition, have designated a particular officer, or team of officers (either as part of multi-agency arrangements or otherwise), to be involved in the management and oversight of allegations against people who work with children. Any such officer, or team of officers, should be sufficiently qualified and experienced to be able to fulfil this role effectively, for example qualified social workers. Any new appointments to such a role, other than current or former designated officers moving between local authorities, should be qualified social workers. Arrangements should be put in place to ensure that any allegations about those who work with children are passed to the designated officer, or team of officers, without delay.</w:t>
      </w:r>
    </w:p>
    <w:p w14:paraId="3F69ACF5" w14:textId="77777777" w:rsidR="006B7755" w:rsidRDefault="006B7755" w:rsidP="006B7755">
      <w:pPr>
        <w:ind w:left="1440"/>
      </w:pPr>
    </w:p>
    <w:p w14:paraId="77E77EA2" w14:textId="6B2640FD" w:rsidR="006B7755" w:rsidRDefault="006B7755" w:rsidP="006B7755">
      <w:pPr>
        <w:ind w:left="720"/>
      </w:pPr>
      <w:r>
        <w:lastRenderedPageBreak/>
        <w:t xml:space="preserve"> Safeguarding partners</w:t>
      </w:r>
    </w:p>
    <w:p w14:paraId="35982279" w14:textId="77777777" w:rsidR="006B7755" w:rsidRDefault="006B7755" w:rsidP="00AB0281">
      <w:pPr>
        <w:ind w:left="720"/>
      </w:pPr>
    </w:p>
    <w:p w14:paraId="0B2E6EFA" w14:textId="77777777" w:rsidR="006B7755" w:rsidRDefault="006B7755" w:rsidP="006B7755">
      <w:pPr>
        <w:ind w:left="1440"/>
      </w:pPr>
      <w:r>
        <w:t xml:space="preserve"> A safeguarding partner in relation to a local authority area in England is defined under the Children Act 2004 as: (a) the local authority, (b) a clinical commissioning group for an area any part of which falls within the local authority area, and (c) the chief officer of police for an area any part of which falls within the local authority area. The three safeguarding partners should agree on ways to co-ordinate their safeguarding services; act as a strategic leadership group in supporting and engaging others; and implement local and national learning including from serious child safeguarding incidents. To fulfil this role, the three safeguarding partners must set out how they will work together and with any relevant agencies as well as arrangements for conducting local reviews.</w:t>
      </w:r>
    </w:p>
    <w:p w14:paraId="0FECED23" w14:textId="77777777" w:rsidR="006B7755" w:rsidRDefault="006B7755" w:rsidP="006B7755">
      <w:pPr>
        <w:ind w:left="1440"/>
      </w:pPr>
    </w:p>
    <w:p w14:paraId="5AC8F9DC" w14:textId="286F397A" w:rsidR="006B7755" w:rsidRDefault="006B7755" w:rsidP="006B7755">
      <w:pPr>
        <w:ind w:left="720"/>
      </w:pPr>
      <w:r>
        <w:t xml:space="preserve"> Child death review partners</w:t>
      </w:r>
    </w:p>
    <w:p w14:paraId="4DFCB5AA" w14:textId="77777777" w:rsidR="006B7755" w:rsidRDefault="006B7755" w:rsidP="00AB0281">
      <w:pPr>
        <w:ind w:left="720"/>
      </w:pPr>
    </w:p>
    <w:p w14:paraId="01C4A30C" w14:textId="036B8312" w:rsidR="006B7755" w:rsidRDefault="006B7755" w:rsidP="00AB0281">
      <w:pPr>
        <w:ind w:left="1440"/>
      </w:pPr>
      <w:r>
        <w:t xml:space="preserve"> A child death review partner in relation to a local authority area in England is defined under the Children Act 2004 as (a) the local authority, and (b) any clinical commissioning group for an area any part of which falls within the local authority area. The two partners must make arrangements for the review of each death of a child normally resident in the area and may also, if they consider it appropriate, make arrangements for the review of a death in their area of a child not normally resident there. They must also make arrangements for the analysis of information about deaths reviewed under this section. The purposes of a review or analysis are (a) to identify any matters relating to the death or deaths that are relevant to the welfare of children in the area or to public health and safety, and (b) to consider 110 Item Definition whether it would be appropriate for anyone to take action in relation to any matters identified</w:t>
      </w:r>
    </w:p>
    <w:p w14:paraId="4E900183" w14:textId="0596CC5F" w:rsidR="0018517C" w:rsidRDefault="0018517C">
      <w:r>
        <w:br w:type="page"/>
      </w:r>
    </w:p>
    <w:p w14:paraId="42E0F51A" w14:textId="516706E7" w:rsidR="0018517C" w:rsidRDefault="0018517C" w:rsidP="0018517C"/>
    <w:p w14:paraId="5CBA878D" w14:textId="77777777" w:rsidR="006B7755" w:rsidRDefault="006B7755"/>
    <w:p w14:paraId="065A3ADC" w14:textId="77777777" w:rsidR="00D009E6" w:rsidRDefault="00B325F8">
      <w:pPr>
        <w:spacing w:before="73"/>
        <w:ind w:left="260"/>
        <w:rPr>
          <w:b/>
        </w:rPr>
      </w:pPr>
      <w:bookmarkStart w:id="26" w:name="_bookmark25"/>
      <w:bookmarkEnd w:id="26"/>
      <w:r>
        <w:rPr>
          <w:b/>
        </w:rPr>
        <w:t>APPENDIX 10: SAFEGUARDING TRAINING FOR NLCCG STAFF</w:t>
      </w:r>
    </w:p>
    <w:p w14:paraId="4E90CF3B" w14:textId="77777777" w:rsidR="00D009E6" w:rsidRDefault="00B325F8">
      <w:pPr>
        <w:pStyle w:val="BodyText"/>
        <w:spacing w:before="1"/>
        <w:ind w:left="260"/>
      </w:pPr>
      <w:r>
        <w:t>The Levels indicated in this Appendix are as per:</w:t>
      </w:r>
    </w:p>
    <w:p w14:paraId="246AE4F3" w14:textId="77777777" w:rsidR="00D009E6" w:rsidRDefault="00B325F8">
      <w:pPr>
        <w:pStyle w:val="ListParagraph"/>
        <w:numPr>
          <w:ilvl w:val="0"/>
          <w:numId w:val="7"/>
        </w:numPr>
        <w:tabs>
          <w:tab w:val="left" w:pos="972"/>
          <w:tab w:val="left" w:pos="973"/>
        </w:tabs>
        <w:spacing w:before="1" w:line="268" w:lineRule="exact"/>
        <w:jc w:val="left"/>
      </w:pPr>
      <w:r>
        <w:t>For Safeguarding Children: Safeguarding Children and Young People: roles and competences for health care staff, RCN</w:t>
      </w:r>
      <w:r>
        <w:rPr>
          <w:spacing w:val="-6"/>
        </w:rPr>
        <w:t xml:space="preserve"> </w:t>
      </w:r>
      <w:r>
        <w:t>(2019)</w:t>
      </w:r>
    </w:p>
    <w:p w14:paraId="33DE01F0" w14:textId="77777777" w:rsidR="00D009E6" w:rsidRDefault="00B325F8">
      <w:pPr>
        <w:pStyle w:val="ListParagraph"/>
        <w:numPr>
          <w:ilvl w:val="0"/>
          <w:numId w:val="7"/>
        </w:numPr>
        <w:tabs>
          <w:tab w:val="left" w:pos="972"/>
          <w:tab w:val="left" w:pos="973"/>
        </w:tabs>
        <w:spacing w:line="268" w:lineRule="exact"/>
        <w:jc w:val="left"/>
      </w:pPr>
      <w:r>
        <w:t xml:space="preserve">For Safeguarding Adults: Safeguarding Adults: Roles and </w:t>
      </w:r>
      <w:proofErr w:type="spellStart"/>
      <w:r>
        <w:t>and</w:t>
      </w:r>
      <w:proofErr w:type="spellEnd"/>
      <w:r>
        <w:t xml:space="preserve"> competences for health care staff (RCN.</w:t>
      </w:r>
      <w:r>
        <w:rPr>
          <w:spacing w:val="-1"/>
        </w:rPr>
        <w:t xml:space="preserve"> </w:t>
      </w:r>
      <w:r>
        <w:t>2018)</w:t>
      </w:r>
    </w:p>
    <w:p w14:paraId="66FD2ED9" w14:textId="77777777" w:rsidR="00D009E6" w:rsidRDefault="00D009E6">
      <w:pPr>
        <w:pStyle w:val="BodyText"/>
        <w:spacing w:before="7"/>
        <w:ind w:left="0"/>
        <w:rPr>
          <w:sz w:val="20"/>
        </w:rPr>
      </w:pPr>
    </w:p>
    <w:p w14:paraId="19FB32CB" w14:textId="77777777" w:rsidR="00D009E6" w:rsidRDefault="00B325F8">
      <w:pPr>
        <w:spacing w:before="1"/>
        <w:ind w:left="260"/>
        <w:rPr>
          <w:b/>
        </w:rPr>
      </w:pPr>
      <w:r>
        <w:rPr>
          <w:b/>
        </w:rPr>
        <w:t>Training Required</w:t>
      </w:r>
    </w:p>
    <w:p w14:paraId="54D8682B" w14:textId="77777777" w:rsidR="00D009E6" w:rsidRDefault="00D009E6">
      <w:pPr>
        <w:pStyle w:val="BodyText"/>
        <w:spacing w:before="8"/>
        <w:ind w:left="0"/>
        <w:rPr>
          <w:b/>
          <w:sz w:val="1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0"/>
        <w:gridCol w:w="1673"/>
        <w:gridCol w:w="1673"/>
        <w:gridCol w:w="1673"/>
        <w:gridCol w:w="1674"/>
        <w:gridCol w:w="1673"/>
      </w:tblGrid>
      <w:tr w:rsidR="00D009E6" w14:paraId="24C28E9B" w14:textId="77777777">
        <w:trPr>
          <w:trHeight w:val="1120"/>
        </w:trPr>
        <w:tc>
          <w:tcPr>
            <w:tcW w:w="7230" w:type="dxa"/>
          </w:tcPr>
          <w:p w14:paraId="0D210BF9" w14:textId="77777777" w:rsidR="00D009E6" w:rsidRDefault="00B325F8">
            <w:pPr>
              <w:pStyle w:val="TableParagraph"/>
              <w:spacing w:before="117"/>
              <w:ind w:left="3374"/>
              <w:rPr>
                <w:b/>
              </w:rPr>
            </w:pPr>
            <w:r>
              <w:rPr>
                <w:b/>
              </w:rPr>
              <w:t>Role</w:t>
            </w:r>
          </w:p>
          <w:p w14:paraId="47D4F479" w14:textId="77777777" w:rsidR="00D009E6" w:rsidRDefault="00B325F8">
            <w:pPr>
              <w:pStyle w:val="TableParagraph"/>
              <w:spacing w:before="122"/>
              <w:ind w:left="107"/>
              <w:rPr>
                <w:i/>
              </w:rPr>
            </w:pPr>
            <w:r>
              <w:rPr>
                <w:i/>
              </w:rPr>
              <w:t xml:space="preserve">If a staff member features in more than one section below, they should access the </w:t>
            </w:r>
            <w:proofErr w:type="gramStart"/>
            <w:r>
              <w:rPr>
                <w:i/>
              </w:rPr>
              <w:t>higher level</w:t>
            </w:r>
            <w:proofErr w:type="gramEnd"/>
            <w:r>
              <w:rPr>
                <w:i/>
              </w:rPr>
              <w:t xml:space="preserve"> training.</w:t>
            </w:r>
          </w:p>
        </w:tc>
        <w:tc>
          <w:tcPr>
            <w:tcW w:w="1673" w:type="dxa"/>
          </w:tcPr>
          <w:p w14:paraId="4FB39575" w14:textId="77777777" w:rsidR="00D009E6" w:rsidRDefault="00D009E6">
            <w:pPr>
              <w:pStyle w:val="TableParagraph"/>
              <w:spacing w:before="3"/>
              <w:rPr>
                <w:b/>
                <w:sz w:val="26"/>
              </w:rPr>
            </w:pPr>
          </w:p>
          <w:p w14:paraId="377978A1" w14:textId="77777777" w:rsidR="00D009E6" w:rsidRDefault="00B325F8">
            <w:pPr>
              <w:pStyle w:val="TableParagraph"/>
              <w:ind w:left="388" w:right="106" w:hanging="257"/>
              <w:rPr>
                <w:b/>
              </w:rPr>
            </w:pPr>
            <w:r>
              <w:rPr>
                <w:b/>
              </w:rPr>
              <w:t>Safeguarding Children</w:t>
            </w:r>
          </w:p>
        </w:tc>
        <w:tc>
          <w:tcPr>
            <w:tcW w:w="1673" w:type="dxa"/>
          </w:tcPr>
          <w:p w14:paraId="4A158B22" w14:textId="77777777" w:rsidR="00D009E6" w:rsidRDefault="00D009E6">
            <w:pPr>
              <w:pStyle w:val="TableParagraph"/>
              <w:spacing w:before="3"/>
              <w:rPr>
                <w:b/>
                <w:sz w:val="26"/>
              </w:rPr>
            </w:pPr>
          </w:p>
          <w:p w14:paraId="37877E9B" w14:textId="77777777" w:rsidR="00D009E6" w:rsidRDefault="00B325F8">
            <w:pPr>
              <w:pStyle w:val="TableParagraph"/>
              <w:ind w:left="494" w:right="106" w:hanging="363"/>
              <w:rPr>
                <w:b/>
              </w:rPr>
            </w:pPr>
            <w:r>
              <w:rPr>
                <w:b/>
              </w:rPr>
              <w:t>Safeguarding Adults</w:t>
            </w:r>
          </w:p>
        </w:tc>
        <w:tc>
          <w:tcPr>
            <w:tcW w:w="1673" w:type="dxa"/>
          </w:tcPr>
          <w:p w14:paraId="6410BF52" w14:textId="77777777" w:rsidR="00D009E6" w:rsidRDefault="00D009E6">
            <w:pPr>
              <w:pStyle w:val="TableParagraph"/>
              <w:rPr>
                <w:b/>
                <w:sz w:val="24"/>
              </w:rPr>
            </w:pPr>
          </w:p>
          <w:p w14:paraId="7188A3C6" w14:textId="77777777" w:rsidR="00D009E6" w:rsidRDefault="00B325F8">
            <w:pPr>
              <w:pStyle w:val="TableParagraph"/>
              <w:spacing w:before="153"/>
              <w:ind w:left="296" w:right="287"/>
              <w:jc w:val="center"/>
              <w:rPr>
                <w:b/>
              </w:rPr>
            </w:pPr>
            <w:r>
              <w:rPr>
                <w:b/>
              </w:rPr>
              <w:t>PREVENT</w:t>
            </w:r>
          </w:p>
        </w:tc>
        <w:tc>
          <w:tcPr>
            <w:tcW w:w="1674" w:type="dxa"/>
          </w:tcPr>
          <w:p w14:paraId="21FFCDDB" w14:textId="77777777" w:rsidR="00D009E6" w:rsidRDefault="00D009E6">
            <w:pPr>
              <w:pStyle w:val="TableParagraph"/>
              <w:rPr>
                <w:b/>
                <w:sz w:val="24"/>
              </w:rPr>
            </w:pPr>
          </w:p>
          <w:p w14:paraId="6D8905D3" w14:textId="77777777" w:rsidR="00D009E6" w:rsidRDefault="00B325F8">
            <w:pPr>
              <w:pStyle w:val="TableParagraph"/>
              <w:spacing w:before="153"/>
              <w:ind w:left="567" w:right="556"/>
              <w:jc w:val="center"/>
              <w:rPr>
                <w:b/>
              </w:rPr>
            </w:pPr>
            <w:r>
              <w:rPr>
                <w:b/>
              </w:rPr>
              <w:t>MCA</w:t>
            </w:r>
          </w:p>
        </w:tc>
        <w:tc>
          <w:tcPr>
            <w:tcW w:w="1673" w:type="dxa"/>
          </w:tcPr>
          <w:p w14:paraId="3CB1637E" w14:textId="77777777" w:rsidR="00D009E6" w:rsidRDefault="00D009E6">
            <w:pPr>
              <w:pStyle w:val="TableParagraph"/>
              <w:rPr>
                <w:b/>
                <w:sz w:val="24"/>
              </w:rPr>
            </w:pPr>
          </w:p>
          <w:p w14:paraId="7C42ABB7" w14:textId="77777777" w:rsidR="00D009E6" w:rsidRDefault="00B325F8">
            <w:pPr>
              <w:pStyle w:val="TableParagraph"/>
              <w:spacing w:before="153"/>
              <w:ind w:left="295" w:right="287"/>
              <w:jc w:val="center"/>
              <w:rPr>
                <w:b/>
              </w:rPr>
            </w:pPr>
            <w:proofErr w:type="spellStart"/>
            <w:r>
              <w:rPr>
                <w:b/>
              </w:rPr>
              <w:t>DoLS</w:t>
            </w:r>
            <w:proofErr w:type="spellEnd"/>
          </w:p>
        </w:tc>
      </w:tr>
      <w:tr w:rsidR="00D009E6" w14:paraId="2B0D7C13" w14:textId="77777777">
        <w:trPr>
          <w:trHeight w:val="372"/>
        </w:trPr>
        <w:tc>
          <w:tcPr>
            <w:tcW w:w="7230" w:type="dxa"/>
          </w:tcPr>
          <w:p w14:paraId="56E5A55A" w14:textId="77777777" w:rsidR="00D009E6" w:rsidRDefault="00B325F8">
            <w:pPr>
              <w:pStyle w:val="TableParagraph"/>
              <w:spacing w:before="58"/>
              <w:ind w:left="107"/>
            </w:pPr>
            <w:r>
              <w:t>All Staff who do not feature in any other section below</w:t>
            </w:r>
          </w:p>
        </w:tc>
        <w:tc>
          <w:tcPr>
            <w:tcW w:w="1673" w:type="dxa"/>
          </w:tcPr>
          <w:p w14:paraId="43054DC1" w14:textId="77777777" w:rsidR="00D009E6" w:rsidRDefault="00B325F8">
            <w:pPr>
              <w:pStyle w:val="TableParagraph"/>
              <w:spacing w:before="58"/>
              <w:ind w:left="479"/>
            </w:pPr>
            <w:r>
              <w:t>Level 1</w:t>
            </w:r>
          </w:p>
        </w:tc>
        <w:tc>
          <w:tcPr>
            <w:tcW w:w="1673" w:type="dxa"/>
          </w:tcPr>
          <w:p w14:paraId="3D84B9B5" w14:textId="77777777" w:rsidR="00D009E6" w:rsidRDefault="00B325F8">
            <w:pPr>
              <w:pStyle w:val="TableParagraph"/>
              <w:spacing w:before="58"/>
              <w:ind w:left="291" w:right="287"/>
              <w:jc w:val="center"/>
            </w:pPr>
            <w:r>
              <w:t>Level 1</w:t>
            </w:r>
          </w:p>
        </w:tc>
        <w:tc>
          <w:tcPr>
            <w:tcW w:w="1673" w:type="dxa"/>
          </w:tcPr>
          <w:p w14:paraId="27D5315E" w14:textId="77777777" w:rsidR="00D009E6" w:rsidRDefault="00B325F8">
            <w:pPr>
              <w:pStyle w:val="TableParagraph"/>
              <w:spacing w:before="58"/>
              <w:ind w:left="293" w:right="287"/>
              <w:jc w:val="center"/>
            </w:pPr>
            <w:r>
              <w:t>Yes</w:t>
            </w:r>
          </w:p>
        </w:tc>
        <w:tc>
          <w:tcPr>
            <w:tcW w:w="1674" w:type="dxa"/>
          </w:tcPr>
          <w:p w14:paraId="38D3AA1B" w14:textId="77777777" w:rsidR="00D009E6" w:rsidRDefault="00B325F8">
            <w:pPr>
              <w:pStyle w:val="TableParagraph"/>
              <w:spacing w:before="58"/>
              <w:ind w:left="562" w:right="556"/>
              <w:jc w:val="center"/>
            </w:pPr>
            <w:r>
              <w:t>Yes</w:t>
            </w:r>
          </w:p>
        </w:tc>
        <w:tc>
          <w:tcPr>
            <w:tcW w:w="1673" w:type="dxa"/>
          </w:tcPr>
          <w:p w14:paraId="2B31A82C" w14:textId="77777777" w:rsidR="00D009E6" w:rsidRDefault="00B325F8">
            <w:pPr>
              <w:pStyle w:val="TableParagraph"/>
              <w:spacing w:before="58"/>
              <w:ind w:left="292" w:right="287"/>
              <w:jc w:val="center"/>
            </w:pPr>
            <w:r>
              <w:t>Yes</w:t>
            </w:r>
          </w:p>
        </w:tc>
      </w:tr>
      <w:tr w:rsidR="00D009E6" w14:paraId="0AF98C7C" w14:textId="77777777">
        <w:trPr>
          <w:trHeight w:val="373"/>
        </w:trPr>
        <w:tc>
          <w:tcPr>
            <w:tcW w:w="7230" w:type="dxa"/>
          </w:tcPr>
          <w:p w14:paraId="3F5DA172" w14:textId="77777777" w:rsidR="00D009E6" w:rsidRDefault="00B325F8">
            <w:pPr>
              <w:pStyle w:val="TableParagraph"/>
              <w:spacing w:before="60"/>
              <w:ind w:left="107"/>
            </w:pPr>
            <w:r>
              <w:t>Any staff who have contact with patients or the public</w:t>
            </w:r>
          </w:p>
        </w:tc>
        <w:tc>
          <w:tcPr>
            <w:tcW w:w="1673" w:type="dxa"/>
          </w:tcPr>
          <w:p w14:paraId="06076344" w14:textId="77777777" w:rsidR="00D009E6" w:rsidRDefault="00B325F8">
            <w:pPr>
              <w:pStyle w:val="TableParagraph"/>
              <w:spacing w:before="60"/>
              <w:ind w:left="479"/>
            </w:pPr>
            <w:r>
              <w:t>Level 2</w:t>
            </w:r>
          </w:p>
        </w:tc>
        <w:tc>
          <w:tcPr>
            <w:tcW w:w="1673" w:type="dxa"/>
          </w:tcPr>
          <w:p w14:paraId="6477DACD" w14:textId="77777777" w:rsidR="00D009E6" w:rsidRDefault="00B325F8">
            <w:pPr>
              <w:pStyle w:val="TableParagraph"/>
              <w:spacing w:before="60"/>
              <w:ind w:left="291" w:right="287"/>
              <w:jc w:val="center"/>
            </w:pPr>
            <w:r>
              <w:t>Level 2</w:t>
            </w:r>
          </w:p>
        </w:tc>
        <w:tc>
          <w:tcPr>
            <w:tcW w:w="1673" w:type="dxa"/>
          </w:tcPr>
          <w:p w14:paraId="6511E607" w14:textId="77777777" w:rsidR="00D009E6" w:rsidRDefault="00B325F8">
            <w:pPr>
              <w:pStyle w:val="TableParagraph"/>
              <w:spacing w:before="60"/>
              <w:ind w:left="293" w:right="287"/>
              <w:jc w:val="center"/>
            </w:pPr>
            <w:r>
              <w:t>Yes</w:t>
            </w:r>
          </w:p>
        </w:tc>
        <w:tc>
          <w:tcPr>
            <w:tcW w:w="1674" w:type="dxa"/>
          </w:tcPr>
          <w:p w14:paraId="7AB28889" w14:textId="77777777" w:rsidR="00D009E6" w:rsidRDefault="00B325F8">
            <w:pPr>
              <w:pStyle w:val="TableParagraph"/>
              <w:spacing w:before="60"/>
              <w:ind w:left="562" w:right="556"/>
              <w:jc w:val="center"/>
            </w:pPr>
            <w:r>
              <w:t>Yes</w:t>
            </w:r>
          </w:p>
        </w:tc>
        <w:tc>
          <w:tcPr>
            <w:tcW w:w="1673" w:type="dxa"/>
          </w:tcPr>
          <w:p w14:paraId="2E2CE27C" w14:textId="77777777" w:rsidR="00D009E6" w:rsidRDefault="00B325F8">
            <w:pPr>
              <w:pStyle w:val="TableParagraph"/>
              <w:spacing w:before="60"/>
              <w:ind w:left="292" w:right="287"/>
              <w:jc w:val="center"/>
            </w:pPr>
            <w:r>
              <w:t>Yes</w:t>
            </w:r>
          </w:p>
        </w:tc>
      </w:tr>
      <w:tr w:rsidR="00D009E6" w14:paraId="2116E157" w14:textId="77777777">
        <w:trPr>
          <w:trHeight w:val="371"/>
        </w:trPr>
        <w:tc>
          <w:tcPr>
            <w:tcW w:w="7230" w:type="dxa"/>
          </w:tcPr>
          <w:p w14:paraId="228F37EE" w14:textId="77777777" w:rsidR="00D009E6" w:rsidRDefault="00B325F8">
            <w:pPr>
              <w:pStyle w:val="TableParagraph"/>
              <w:spacing w:before="57"/>
              <w:ind w:left="107"/>
            </w:pPr>
            <w:r>
              <w:t>Staff who receive and manage incidents, complaints, PALS etc</w:t>
            </w:r>
          </w:p>
        </w:tc>
        <w:tc>
          <w:tcPr>
            <w:tcW w:w="1673" w:type="dxa"/>
          </w:tcPr>
          <w:p w14:paraId="6B6178DB" w14:textId="77777777" w:rsidR="00D009E6" w:rsidRDefault="00B325F8">
            <w:pPr>
              <w:pStyle w:val="TableParagraph"/>
              <w:spacing w:before="57"/>
              <w:ind w:left="479"/>
            </w:pPr>
            <w:r>
              <w:t>Level 2</w:t>
            </w:r>
          </w:p>
        </w:tc>
        <w:tc>
          <w:tcPr>
            <w:tcW w:w="1673" w:type="dxa"/>
          </w:tcPr>
          <w:p w14:paraId="156649C5" w14:textId="77777777" w:rsidR="00D009E6" w:rsidRDefault="00B325F8">
            <w:pPr>
              <w:pStyle w:val="TableParagraph"/>
              <w:spacing w:before="57"/>
              <w:ind w:left="291" w:right="287"/>
              <w:jc w:val="center"/>
            </w:pPr>
            <w:r>
              <w:t>Level 2</w:t>
            </w:r>
          </w:p>
        </w:tc>
        <w:tc>
          <w:tcPr>
            <w:tcW w:w="1673" w:type="dxa"/>
          </w:tcPr>
          <w:p w14:paraId="1028C6BD" w14:textId="77777777" w:rsidR="00D009E6" w:rsidRDefault="00B325F8">
            <w:pPr>
              <w:pStyle w:val="TableParagraph"/>
              <w:spacing w:before="57"/>
              <w:ind w:left="293" w:right="287"/>
              <w:jc w:val="center"/>
            </w:pPr>
            <w:r>
              <w:t>Yes</w:t>
            </w:r>
          </w:p>
        </w:tc>
        <w:tc>
          <w:tcPr>
            <w:tcW w:w="1674" w:type="dxa"/>
          </w:tcPr>
          <w:p w14:paraId="075CEEAB" w14:textId="77777777" w:rsidR="00D009E6" w:rsidRDefault="00B325F8">
            <w:pPr>
              <w:pStyle w:val="TableParagraph"/>
              <w:spacing w:before="57"/>
              <w:ind w:left="562" w:right="556"/>
              <w:jc w:val="center"/>
            </w:pPr>
            <w:r>
              <w:t>Yes</w:t>
            </w:r>
          </w:p>
        </w:tc>
        <w:tc>
          <w:tcPr>
            <w:tcW w:w="1673" w:type="dxa"/>
          </w:tcPr>
          <w:p w14:paraId="133CDDD5" w14:textId="77777777" w:rsidR="00D009E6" w:rsidRDefault="00B325F8">
            <w:pPr>
              <w:pStyle w:val="TableParagraph"/>
              <w:spacing w:before="57"/>
              <w:ind w:left="292" w:right="287"/>
              <w:jc w:val="center"/>
            </w:pPr>
            <w:r>
              <w:t>Yes</w:t>
            </w:r>
          </w:p>
        </w:tc>
      </w:tr>
      <w:tr w:rsidR="00D009E6" w14:paraId="20B081CA" w14:textId="77777777">
        <w:trPr>
          <w:trHeight w:val="1787"/>
        </w:trPr>
        <w:tc>
          <w:tcPr>
            <w:tcW w:w="7230" w:type="dxa"/>
          </w:tcPr>
          <w:p w14:paraId="05CF797C" w14:textId="77777777" w:rsidR="00D009E6" w:rsidRDefault="00B325F8">
            <w:pPr>
              <w:pStyle w:val="TableParagraph"/>
              <w:spacing w:before="60"/>
              <w:ind w:left="107"/>
            </w:pPr>
            <w:r>
              <w:t>Staff with a ‘live’ clinical professional qualification who</w:t>
            </w:r>
          </w:p>
          <w:p w14:paraId="03744A57" w14:textId="77777777" w:rsidR="00D009E6" w:rsidRDefault="00B325F8">
            <w:pPr>
              <w:pStyle w:val="TableParagraph"/>
              <w:numPr>
                <w:ilvl w:val="0"/>
                <w:numId w:val="6"/>
              </w:numPr>
              <w:tabs>
                <w:tab w:val="left" w:pos="827"/>
                <w:tab w:val="left" w:pos="828"/>
              </w:tabs>
              <w:spacing w:before="58"/>
              <w:ind w:right="411"/>
            </w:pPr>
            <w:r>
              <w:t>work with children and young people, including in transition</w:t>
            </w:r>
            <w:r>
              <w:rPr>
                <w:spacing w:val="-22"/>
              </w:rPr>
              <w:t xml:space="preserve"> </w:t>
            </w:r>
            <w:r>
              <w:t>to adult services, or</w:t>
            </w:r>
          </w:p>
          <w:p w14:paraId="1F54993D" w14:textId="77777777" w:rsidR="00D009E6" w:rsidRDefault="00B325F8">
            <w:pPr>
              <w:pStyle w:val="TableParagraph"/>
              <w:numPr>
                <w:ilvl w:val="0"/>
                <w:numId w:val="6"/>
              </w:numPr>
              <w:tabs>
                <w:tab w:val="left" w:pos="827"/>
                <w:tab w:val="left" w:pos="828"/>
              </w:tabs>
              <w:spacing w:before="58"/>
              <w:ind w:right="266"/>
            </w:pPr>
            <w:r>
              <w:t>have significant contact with adult service users who have</w:t>
            </w:r>
            <w:r>
              <w:rPr>
                <w:spacing w:val="-20"/>
              </w:rPr>
              <w:t xml:space="preserve"> </w:t>
            </w:r>
            <w:r>
              <w:t>care and support needs, mental health (including dementia) issues, substance misuse issues or learning</w:t>
            </w:r>
            <w:r>
              <w:rPr>
                <w:spacing w:val="-9"/>
              </w:rPr>
              <w:t xml:space="preserve"> </w:t>
            </w:r>
            <w:r>
              <w:t>disabilities</w:t>
            </w:r>
          </w:p>
        </w:tc>
        <w:tc>
          <w:tcPr>
            <w:tcW w:w="1673" w:type="dxa"/>
          </w:tcPr>
          <w:p w14:paraId="0B878464" w14:textId="77777777" w:rsidR="00D009E6" w:rsidRDefault="00D009E6">
            <w:pPr>
              <w:pStyle w:val="TableParagraph"/>
              <w:rPr>
                <w:b/>
                <w:sz w:val="24"/>
              </w:rPr>
            </w:pPr>
          </w:p>
          <w:p w14:paraId="68EEB1E3" w14:textId="77777777" w:rsidR="00D009E6" w:rsidRDefault="00D009E6">
            <w:pPr>
              <w:pStyle w:val="TableParagraph"/>
              <w:rPr>
                <w:b/>
                <w:sz w:val="24"/>
              </w:rPr>
            </w:pPr>
          </w:p>
          <w:p w14:paraId="282B4F32" w14:textId="77777777" w:rsidR="00D009E6" w:rsidRDefault="00D009E6">
            <w:pPr>
              <w:pStyle w:val="TableParagraph"/>
              <w:spacing w:before="3"/>
              <w:rPr>
                <w:b/>
                <w:sz w:val="21"/>
              </w:rPr>
            </w:pPr>
          </w:p>
          <w:p w14:paraId="208A0310" w14:textId="77777777" w:rsidR="00D009E6" w:rsidRDefault="00B325F8">
            <w:pPr>
              <w:pStyle w:val="TableParagraph"/>
              <w:ind w:left="479"/>
            </w:pPr>
            <w:r>
              <w:t>Level 3</w:t>
            </w:r>
          </w:p>
        </w:tc>
        <w:tc>
          <w:tcPr>
            <w:tcW w:w="1673" w:type="dxa"/>
          </w:tcPr>
          <w:p w14:paraId="69A444BE" w14:textId="77777777" w:rsidR="00D009E6" w:rsidRDefault="00D009E6">
            <w:pPr>
              <w:pStyle w:val="TableParagraph"/>
              <w:rPr>
                <w:b/>
                <w:sz w:val="24"/>
              </w:rPr>
            </w:pPr>
          </w:p>
          <w:p w14:paraId="5DEE153F" w14:textId="77777777" w:rsidR="00D009E6" w:rsidRDefault="00D009E6">
            <w:pPr>
              <w:pStyle w:val="TableParagraph"/>
              <w:rPr>
                <w:b/>
                <w:sz w:val="24"/>
              </w:rPr>
            </w:pPr>
          </w:p>
          <w:p w14:paraId="11B20521" w14:textId="77777777" w:rsidR="00D009E6" w:rsidRDefault="00D009E6">
            <w:pPr>
              <w:pStyle w:val="TableParagraph"/>
              <w:spacing w:before="3"/>
              <w:rPr>
                <w:b/>
                <w:sz w:val="21"/>
              </w:rPr>
            </w:pPr>
          </w:p>
          <w:p w14:paraId="757B8466" w14:textId="77777777" w:rsidR="00D009E6" w:rsidRDefault="00B325F8">
            <w:pPr>
              <w:pStyle w:val="TableParagraph"/>
              <w:ind w:left="291" w:right="287"/>
              <w:jc w:val="center"/>
            </w:pPr>
            <w:r>
              <w:t>Level 3</w:t>
            </w:r>
          </w:p>
        </w:tc>
        <w:tc>
          <w:tcPr>
            <w:tcW w:w="1673" w:type="dxa"/>
          </w:tcPr>
          <w:p w14:paraId="1E932CDA" w14:textId="77777777" w:rsidR="00D009E6" w:rsidRDefault="00D009E6">
            <w:pPr>
              <w:pStyle w:val="TableParagraph"/>
              <w:rPr>
                <w:b/>
                <w:sz w:val="24"/>
              </w:rPr>
            </w:pPr>
          </w:p>
          <w:p w14:paraId="0F2C5AF9" w14:textId="77777777" w:rsidR="00D009E6" w:rsidRDefault="00D009E6">
            <w:pPr>
              <w:pStyle w:val="TableParagraph"/>
              <w:rPr>
                <w:b/>
                <w:sz w:val="24"/>
              </w:rPr>
            </w:pPr>
          </w:p>
          <w:p w14:paraId="33AAC9A4" w14:textId="77777777" w:rsidR="00D009E6" w:rsidRDefault="00B325F8">
            <w:pPr>
              <w:pStyle w:val="TableParagraph"/>
              <w:spacing w:before="213"/>
              <w:ind w:left="293" w:right="287"/>
              <w:jc w:val="center"/>
            </w:pPr>
            <w:r>
              <w:t>Yes</w:t>
            </w:r>
          </w:p>
        </w:tc>
        <w:tc>
          <w:tcPr>
            <w:tcW w:w="1674" w:type="dxa"/>
          </w:tcPr>
          <w:p w14:paraId="3A06617C" w14:textId="77777777" w:rsidR="00D009E6" w:rsidRDefault="00D009E6">
            <w:pPr>
              <w:pStyle w:val="TableParagraph"/>
              <w:rPr>
                <w:b/>
                <w:sz w:val="24"/>
              </w:rPr>
            </w:pPr>
          </w:p>
          <w:p w14:paraId="21D6A1C6" w14:textId="77777777" w:rsidR="00D009E6" w:rsidRDefault="00D009E6">
            <w:pPr>
              <w:pStyle w:val="TableParagraph"/>
              <w:rPr>
                <w:b/>
                <w:sz w:val="24"/>
              </w:rPr>
            </w:pPr>
          </w:p>
          <w:p w14:paraId="4208E699" w14:textId="77777777" w:rsidR="00D009E6" w:rsidRDefault="00B325F8">
            <w:pPr>
              <w:pStyle w:val="TableParagraph"/>
              <w:spacing w:before="213"/>
              <w:ind w:left="562" w:right="556"/>
              <w:jc w:val="center"/>
            </w:pPr>
            <w:r>
              <w:t>Yes</w:t>
            </w:r>
          </w:p>
        </w:tc>
        <w:tc>
          <w:tcPr>
            <w:tcW w:w="1673" w:type="dxa"/>
          </w:tcPr>
          <w:p w14:paraId="6A8341DD" w14:textId="77777777" w:rsidR="00D009E6" w:rsidRDefault="00D009E6">
            <w:pPr>
              <w:pStyle w:val="TableParagraph"/>
              <w:rPr>
                <w:b/>
                <w:sz w:val="24"/>
              </w:rPr>
            </w:pPr>
          </w:p>
          <w:p w14:paraId="4882A3A9" w14:textId="77777777" w:rsidR="00D009E6" w:rsidRDefault="00D009E6">
            <w:pPr>
              <w:pStyle w:val="TableParagraph"/>
              <w:rPr>
                <w:b/>
                <w:sz w:val="24"/>
              </w:rPr>
            </w:pPr>
          </w:p>
          <w:p w14:paraId="56CD6535" w14:textId="77777777" w:rsidR="00D009E6" w:rsidRDefault="00B325F8">
            <w:pPr>
              <w:pStyle w:val="TableParagraph"/>
              <w:spacing w:before="213"/>
              <w:ind w:left="292" w:right="287"/>
              <w:jc w:val="center"/>
            </w:pPr>
            <w:r>
              <w:t>Yes</w:t>
            </w:r>
          </w:p>
        </w:tc>
      </w:tr>
      <w:tr w:rsidR="00D009E6" w14:paraId="2B5D1988" w14:textId="77777777">
        <w:trPr>
          <w:trHeight w:val="374"/>
        </w:trPr>
        <w:tc>
          <w:tcPr>
            <w:tcW w:w="7230" w:type="dxa"/>
          </w:tcPr>
          <w:p w14:paraId="2E6FEC90" w14:textId="77777777" w:rsidR="00D009E6" w:rsidRDefault="00B325F8">
            <w:pPr>
              <w:pStyle w:val="TableParagraph"/>
              <w:spacing w:before="60"/>
              <w:ind w:left="107"/>
            </w:pPr>
            <w:r>
              <w:t>Other staff with a ‘live’ clinical professional qualification</w:t>
            </w:r>
          </w:p>
        </w:tc>
        <w:tc>
          <w:tcPr>
            <w:tcW w:w="1673" w:type="dxa"/>
          </w:tcPr>
          <w:p w14:paraId="16D32369" w14:textId="77777777" w:rsidR="00D009E6" w:rsidRDefault="00B325F8">
            <w:pPr>
              <w:pStyle w:val="TableParagraph"/>
              <w:spacing w:before="60"/>
              <w:ind w:left="479"/>
            </w:pPr>
            <w:r>
              <w:t>Level 2</w:t>
            </w:r>
          </w:p>
        </w:tc>
        <w:tc>
          <w:tcPr>
            <w:tcW w:w="1673" w:type="dxa"/>
          </w:tcPr>
          <w:p w14:paraId="3D02377B" w14:textId="77777777" w:rsidR="00D009E6" w:rsidRDefault="00B325F8">
            <w:pPr>
              <w:pStyle w:val="TableParagraph"/>
              <w:spacing w:before="60"/>
              <w:ind w:left="291" w:right="287"/>
              <w:jc w:val="center"/>
            </w:pPr>
            <w:r>
              <w:t>Level 2</w:t>
            </w:r>
          </w:p>
        </w:tc>
        <w:tc>
          <w:tcPr>
            <w:tcW w:w="1673" w:type="dxa"/>
          </w:tcPr>
          <w:p w14:paraId="19173657" w14:textId="77777777" w:rsidR="00D009E6" w:rsidRDefault="00B325F8">
            <w:pPr>
              <w:pStyle w:val="TableParagraph"/>
              <w:spacing w:before="60"/>
              <w:ind w:left="293" w:right="287"/>
              <w:jc w:val="center"/>
            </w:pPr>
            <w:r>
              <w:t>Yes</w:t>
            </w:r>
          </w:p>
        </w:tc>
        <w:tc>
          <w:tcPr>
            <w:tcW w:w="1674" w:type="dxa"/>
          </w:tcPr>
          <w:p w14:paraId="2A8C541D" w14:textId="77777777" w:rsidR="00D009E6" w:rsidRDefault="00B325F8">
            <w:pPr>
              <w:pStyle w:val="TableParagraph"/>
              <w:spacing w:before="60"/>
              <w:ind w:left="562" w:right="556"/>
              <w:jc w:val="center"/>
            </w:pPr>
            <w:r>
              <w:t>Yes</w:t>
            </w:r>
          </w:p>
        </w:tc>
        <w:tc>
          <w:tcPr>
            <w:tcW w:w="1673" w:type="dxa"/>
          </w:tcPr>
          <w:p w14:paraId="6483B253" w14:textId="77777777" w:rsidR="00D009E6" w:rsidRDefault="00B325F8">
            <w:pPr>
              <w:pStyle w:val="TableParagraph"/>
              <w:spacing w:before="60"/>
              <w:ind w:left="292" w:right="287"/>
              <w:jc w:val="center"/>
            </w:pPr>
            <w:r>
              <w:t>Yes</w:t>
            </w:r>
          </w:p>
        </w:tc>
      </w:tr>
      <w:tr w:rsidR="00D009E6" w14:paraId="77F111FB" w14:textId="77777777">
        <w:trPr>
          <w:trHeight w:val="313"/>
        </w:trPr>
        <w:tc>
          <w:tcPr>
            <w:tcW w:w="7230" w:type="dxa"/>
            <w:vMerge w:val="restart"/>
          </w:tcPr>
          <w:p w14:paraId="2DA94828" w14:textId="77777777" w:rsidR="00D009E6" w:rsidRDefault="00B325F8">
            <w:pPr>
              <w:pStyle w:val="TableParagraph"/>
              <w:spacing w:before="57"/>
              <w:ind w:left="107"/>
            </w:pPr>
            <w:r>
              <w:t>Chief Officer, Board Level Staff and Governing Body members</w:t>
            </w:r>
          </w:p>
        </w:tc>
        <w:tc>
          <w:tcPr>
            <w:tcW w:w="1673" w:type="dxa"/>
          </w:tcPr>
          <w:p w14:paraId="5241E086" w14:textId="77777777" w:rsidR="00D009E6" w:rsidRDefault="00B325F8">
            <w:pPr>
              <w:pStyle w:val="TableParagraph"/>
              <w:spacing w:before="57" w:line="237" w:lineRule="exact"/>
              <w:ind w:left="481"/>
            </w:pPr>
            <w:r>
              <w:t>Level 1</w:t>
            </w:r>
          </w:p>
        </w:tc>
        <w:tc>
          <w:tcPr>
            <w:tcW w:w="1673" w:type="dxa"/>
          </w:tcPr>
          <w:p w14:paraId="444F6526" w14:textId="77777777" w:rsidR="00D009E6" w:rsidRDefault="00B325F8">
            <w:pPr>
              <w:pStyle w:val="TableParagraph"/>
              <w:spacing w:before="57" w:line="237" w:lineRule="exact"/>
              <w:ind w:left="296" w:right="287"/>
              <w:jc w:val="center"/>
            </w:pPr>
            <w:r>
              <w:t>Level 1</w:t>
            </w:r>
          </w:p>
        </w:tc>
        <w:tc>
          <w:tcPr>
            <w:tcW w:w="1673" w:type="dxa"/>
            <w:vMerge w:val="restart"/>
          </w:tcPr>
          <w:p w14:paraId="34E82EEF" w14:textId="77777777" w:rsidR="00D009E6" w:rsidRDefault="00D009E6">
            <w:pPr>
              <w:pStyle w:val="TableParagraph"/>
              <w:rPr>
                <w:b/>
                <w:sz w:val="24"/>
              </w:rPr>
            </w:pPr>
          </w:p>
          <w:p w14:paraId="4A5D4F48" w14:textId="77777777" w:rsidR="00D009E6" w:rsidRDefault="00B325F8">
            <w:pPr>
              <w:pStyle w:val="TableParagraph"/>
              <w:spacing w:before="163"/>
              <w:ind w:left="293" w:right="287"/>
              <w:jc w:val="center"/>
            </w:pPr>
            <w:r>
              <w:t>Yes</w:t>
            </w:r>
          </w:p>
        </w:tc>
        <w:tc>
          <w:tcPr>
            <w:tcW w:w="1674" w:type="dxa"/>
            <w:vMerge w:val="restart"/>
          </w:tcPr>
          <w:p w14:paraId="78B7496E" w14:textId="77777777" w:rsidR="00D009E6" w:rsidRDefault="00D009E6">
            <w:pPr>
              <w:pStyle w:val="TableParagraph"/>
              <w:rPr>
                <w:b/>
                <w:sz w:val="24"/>
              </w:rPr>
            </w:pPr>
          </w:p>
          <w:p w14:paraId="2A88FDB8" w14:textId="77777777" w:rsidR="00D009E6" w:rsidRDefault="00B325F8">
            <w:pPr>
              <w:pStyle w:val="TableParagraph"/>
              <w:spacing w:before="163"/>
              <w:ind w:left="562" w:right="556"/>
              <w:jc w:val="center"/>
            </w:pPr>
            <w:r>
              <w:t>Yes</w:t>
            </w:r>
          </w:p>
        </w:tc>
        <w:tc>
          <w:tcPr>
            <w:tcW w:w="1673" w:type="dxa"/>
            <w:vMerge w:val="restart"/>
          </w:tcPr>
          <w:p w14:paraId="647A3FF4" w14:textId="77777777" w:rsidR="00D009E6" w:rsidRDefault="00D009E6">
            <w:pPr>
              <w:pStyle w:val="TableParagraph"/>
              <w:rPr>
                <w:b/>
                <w:sz w:val="24"/>
              </w:rPr>
            </w:pPr>
          </w:p>
          <w:p w14:paraId="40F451C0" w14:textId="77777777" w:rsidR="00D009E6" w:rsidRDefault="00B325F8">
            <w:pPr>
              <w:pStyle w:val="TableParagraph"/>
              <w:spacing w:before="163"/>
              <w:ind w:left="292" w:right="287"/>
              <w:jc w:val="center"/>
            </w:pPr>
            <w:r>
              <w:t>Yes</w:t>
            </w:r>
          </w:p>
        </w:tc>
      </w:tr>
      <w:tr w:rsidR="00D009E6" w14:paraId="41EECE70" w14:textId="77777777">
        <w:trPr>
          <w:trHeight w:val="808"/>
        </w:trPr>
        <w:tc>
          <w:tcPr>
            <w:tcW w:w="7230" w:type="dxa"/>
            <w:vMerge/>
            <w:tcBorders>
              <w:top w:val="nil"/>
            </w:tcBorders>
          </w:tcPr>
          <w:p w14:paraId="764BC536" w14:textId="77777777" w:rsidR="00D009E6" w:rsidRDefault="00D009E6">
            <w:pPr>
              <w:rPr>
                <w:sz w:val="2"/>
                <w:szCs w:val="2"/>
              </w:rPr>
            </w:pPr>
          </w:p>
        </w:tc>
        <w:tc>
          <w:tcPr>
            <w:tcW w:w="3346" w:type="dxa"/>
            <w:gridSpan w:val="2"/>
          </w:tcPr>
          <w:p w14:paraId="53D9B2B6" w14:textId="77777777" w:rsidR="00D009E6" w:rsidRDefault="00B325F8">
            <w:pPr>
              <w:pStyle w:val="TableParagraph"/>
              <w:spacing w:line="225" w:lineRule="exact"/>
              <w:ind w:left="143" w:right="137"/>
              <w:jc w:val="center"/>
              <w:rPr>
                <w:sz w:val="20"/>
              </w:rPr>
            </w:pPr>
            <w:r>
              <w:rPr>
                <w:b/>
                <w:sz w:val="20"/>
              </w:rPr>
              <w:t>Board Level</w:t>
            </w:r>
            <w:r>
              <w:rPr>
                <w:sz w:val="20"/>
              </w:rPr>
              <w:t>:</w:t>
            </w:r>
          </w:p>
          <w:p w14:paraId="61A9C0F7" w14:textId="77777777" w:rsidR="00D009E6" w:rsidRDefault="00B325F8">
            <w:pPr>
              <w:pStyle w:val="TableParagraph"/>
              <w:spacing w:before="63"/>
              <w:ind w:left="146" w:right="137"/>
              <w:jc w:val="center"/>
              <w:rPr>
                <w:sz w:val="20"/>
              </w:rPr>
            </w:pPr>
            <w:r>
              <w:rPr>
                <w:sz w:val="20"/>
              </w:rPr>
              <w:t>Understanding CCG safeguarding duties and their implications</w:t>
            </w:r>
          </w:p>
        </w:tc>
        <w:tc>
          <w:tcPr>
            <w:tcW w:w="1673" w:type="dxa"/>
            <w:vMerge/>
            <w:tcBorders>
              <w:top w:val="nil"/>
            </w:tcBorders>
          </w:tcPr>
          <w:p w14:paraId="485C9D32" w14:textId="77777777" w:rsidR="00D009E6" w:rsidRDefault="00D009E6">
            <w:pPr>
              <w:rPr>
                <w:sz w:val="2"/>
                <w:szCs w:val="2"/>
              </w:rPr>
            </w:pPr>
          </w:p>
        </w:tc>
        <w:tc>
          <w:tcPr>
            <w:tcW w:w="1674" w:type="dxa"/>
            <w:vMerge/>
            <w:tcBorders>
              <w:top w:val="nil"/>
            </w:tcBorders>
          </w:tcPr>
          <w:p w14:paraId="24075C5C" w14:textId="77777777" w:rsidR="00D009E6" w:rsidRDefault="00D009E6">
            <w:pPr>
              <w:rPr>
                <w:sz w:val="2"/>
                <w:szCs w:val="2"/>
              </w:rPr>
            </w:pPr>
          </w:p>
        </w:tc>
        <w:tc>
          <w:tcPr>
            <w:tcW w:w="1673" w:type="dxa"/>
            <w:vMerge/>
            <w:tcBorders>
              <w:top w:val="nil"/>
            </w:tcBorders>
          </w:tcPr>
          <w:p w14:paraId="496EFD0E" w14:textId="77777777" w:rsidR="00D009E6" w:rsidRDefault="00D009E6">
            <w:pPr>
              <w:rPr>
                <w:sz w:val="2"/>
                <w:szCs w:val="2"/>
              </w:rPr>
            </w:pPr>
          </w:p>
        </w:tc>
      </w:tr>
      <w:tr w:rsidR="00D009E6" w14:paraId="0E4610C3" w14:textId="77777777">
        <w:trPr>
          <w:trHeight w:val="373"/>
        </w:trPr>
        <w:tc>
          <w:tcPr>
            <w:tcW w:w="7230" w:type="dxa"/>
          </w:tcPr>
          <w:p w14:paraId="01727C0D" w14:textId="77777777" w:rsidR="00D009E6" w:rsidRDefault="00B325F8">
            <w:pPr>
              <w:pStyle w:val="TableParagraph"/>
              <w:spacing w:before="57"/>
              <w:ind w:left="107"/>
            </w:pPr>
            <w:r>
              <w:t>Named &amp; Specialist Safeguarding Professionals</w:t>
            </w:r>
          </w:p>
        </w:tc>
        <w:tc>
          <w:tcPr>
            <w:tcW w:w="1673" w:type="dxa"/>
          </w:tcPr>
          <w:p w14:paraId="200DBEA4" w14:textId="77777777" w:rsidR="00D009E6" w:rsidRDefault="00B325F8">
            <w:pPr>
              <w:pStyle w:val="TableParagraph"/>
              <w:spacing w:before="57"/>
              <w:ind w:left="479"/>
            </w:pPr>
            <w:r>
              <w:t>Level 4</w:t>
            </w:r>
          </w:p>
        </w:tc>
        <w:tc>
          <w:tcPr>
            <w:tcW w:w="1673" w:type="dxa"/>
          </w:tcPr>
          <w:p w14:paraId="4A574ABB" w14:textId="77777777" w:rsidR="00D009E6" w:rsidRDefault="00B325F8">
            <w:pPr>
              <w:pStyle w:val="TableParagraph"/>
              <w:spacing w:before="57"/>
              <w:ind w:left="291" w:right="287"/>
              <w:jc w:val="center"/>
            </w:pPr>
            <w:r>
              <w:t>Level 4</w:t>
            </w:r>
          </w:p>
        </w:tc>
        <w:tc>
          <w:tcPr>
            <w:tcW w:w="1673" w:type="dxa"/>
          </w:tcPr>
          <w:p w14:paraId="11DAD346" w14:textId="77777777" w:rsidR="00D009E6" w:rsidRDefault="00B325F8">
            <w:pPr>
              <w:pStyle w:val="TableParagraph"/>
              <w:spacing w:before="57"/>
              <w:ind w:left="293" w:right="287"/>
              <w:jc w:val="center"/>
            </w:pPr>
            <w:r>
              <w:t>Yes</w:t>
            </w:r>
          </w:p>
        </w:tc>
        <w:tc>
          <w:tcPr>
            <w:tcW w:w="1674" w:type="dxa"/>
          </w:tcPr>
          <w:p w14:paraId="12E7CC72" w14:textId="77777777" w:rsidR="00D009E6" w:rsidRDefault="00B325F8">
            <w:pPr>
              <w:pStyle w:val="TableParagraph"/>
              <w:spacing w:before="57"/>
              <w:ind w:left="562" w:right="556"/>
              <w:jc w:val="center"/>
            </w:pPr>
            <w:r>
              <w:t>Yes</w:t>
            </w:r>
          </w:p>
        </w:tc>
        <w:tc>
          <w:tcPr>
            <w:tcW w:w="1673" w:type="dxa"/>
          </w:tcPr>
          <w:p w14:paraId="619AE4BD" w14:textId="77777777" w:rsidR="00D009E6" w:rsidRDefault="00B325F8">
            <w:pPr>
              <w:pStyle w:val="TableParagraph"/>
              <w:spacing w:before="57"/>
              <w:ind w:left="292" w:right="287"/>
              <w:jc w:val="center"/>
            </w:pPr>
            <w:r>
              <w:t>Yes</w:t>
            </w:r>
          </w:p>
        </w:tc>
      </w:tr>
      <w:tr w:rsidR="00D009E6" w14:paraId="0391C485" w14:textId="77777777">
        <w:trPr>
          <w:trHeight w:val="371"/>
        </w:trPr>
        <w:tc>
          <w:tcPr>
            <w:tcW w:w="7230" w:type="dxa"/>
          </w:tcPr>
          <w:p w14:paraId="30FDC41C" w14:textId="16B293D0" w:rsidR="00D009E6" w:rsidRDefault="0045563E">
            <w:pPr>
              <w:pStyle w:val="TableParagraph"/>
              <w:spacing w:before="57"/>
              <w:ind w:left="107"/>
            </w:pPr>
            <w:r>
              <w:t>Designated Nurse for Adults and Children</w:t>
            </w:r>
          </w:p>
        </w:tc>
        <w:tc>
          <w:tcPr>
            <w:tcW w:w="1673" w:type="dxa"/>
          </w:tcPr>
          <w:p w14:paraId="125933A7" w14:textId="77777777" w:rsidR="00D009E6" w:rsidRDefault="00B325F8">
            <w:pPr>
              <w:pStyle w:val="TableParagraph"/>
              <w:spacing w:before="57"/>
              <w:ind w:left="479"/>
            </w:pPr>
            <w:r>
              <w:t>Level 5</w:t>
            </w:r>
          </w:p>
        </w:tc>
        <w:tc>
          <w:tcPr>
            <w:tcW w:w="1673" w:type="dxa"/>
          </w:tcPr>
          <w:p w14:paraId="031F3A1B" w14:textId="77777777" w:rsidR="00D009E6" w:rsidRDefault="00B325F8">
            <w:pPr>
              <w:pStyle w:val="TableParagraph"/>
              <w:spacing w:before="57"/>
              <w:ind w:left="291" w:right="287"/>
              <w:jc w:val="center"/>
            </w:pPr>
            <w:r>
              <w:t>Level 5</w:t>
            </w:r>
          </w:p>
        </w:tc>
        <w:tc>
          <w:tcPr>
            <w:tcW w:w="1673" w:type="dxa"/>
          </w:tcPr>
          <w:p w14:paraId="6004C645" w14:textId="77777777" w:rsidR="00D009E6" w:rsidRDefault="00B325F8">
            <w:pPr>
              <w:pStyle w:val="TableParagraph"/>
              <w:spacing w:before="57"/>
              <w:ind w:left="293" w:right="287"/>
              <w:jc w:val="center"/>
            </w:pPr>
            <w:r>
              <w:t>Yes</w:t>
            </w:r>
          </w:p>
        </w:tc>
        <w:tc>
          <w:tcPr>
            <w:tcW w:w="1674" w:type="dxa"/>
          </w:tcPr>
          <w:p w14:paraId="32372235" w14:textId="77777777" w:rsidR="00D009E6" w:rsidRDefault="00B325F8">
            <w:pPr>
              <w:pStyle w:val="TableParagraph"/>
              <w:spacing w:before="57"/>
              <w:ind w:left="562" w:right="556"/>
              <w:jc w:val="center"/>
            </w:pPr>
            <w:r>
              <w:t>Yes</w:t>
            </w:r>
          </w:p>
        </w:tc>
        <w:tc>
          <w:tcPr>
            <w:tcW w:w="1673" w:type="dxa"/>
          </w:tcPr>
          <w:p w14:paraId="08280D45" w14:textId="77777777" w:rsidR="00D009E6" w:rsidRDefault="00B325F8">
            <w:pPr>
              <w:pStyle w:val="TableParagraph"/>
              <w:spacing w:before="57"/>
              <w:ind w:left="292" w:right="287"/>
              <w:jc w:val="center"/>
            </w:pPr>
            <w:r>
              <w:t>Yes</w:t>
            </w:r>
          </w:p>
        </w:tc>
      </w:tr>
      <w:tr w:rsidR="00D009E6" w14:paraId="711636D1" w14:textId="77777777">
        <w:trPr>
          <w:trHeight w:val="689"/>
        </w:trPr>
        <w:tc>
          <w:tcPr>
            <w:tcW w:w="7230" w:type="dxa"/>
          </w:tcPr>
          <w:p w14:paraId="0A2CDB7E" w14:textId="77777777" w:rsidR="00D009E6" w:rsidRDefault="00B325F8">
            <w:pPr>
              <w:pStyle w:val="TableParagraph"/>
              <w:spacing w:before="60"/>
              <w:ind w:left="107"/>
            </w:pPr>
            <w:r>
              <w:t>Designated Doctor(s)*</w:t>
            </w:r>
          </w:p>
          <w:p w14:paraId="75ED1496" w14:textId="77777777" w:rsidR="00D009E6" w:rsidRDefault="00B325F8">
            <w:pPr>
              <w:pStyle w:val="TableParagraph"/>
              <w:spacing w:before="59"/>
              <w:ind w:left="107"/>
            </w:pPr>
            <w:r>
              <w:t>(Safeguarding Children, Looked After Children, Child Deaths) *</w:t>
            </w:r>
          </w:p>
        </w:tc>
        <w:tc>
          <w:tcPr>
            <w:tcW w:w="1673" w:type="dxa"/>
          </w:tcPr>
          <w:p w14:paraId="233BB7F4" w14:textId="77777777" w:rsidR="00D009E6" w:rsidRDefault="00D009E6">
            <w:pPr>
              <w:pStyle w:val="TableParagraph"/>
              <w:spacing w:before="9"/>
              <w:rPr>
                <w:b/>
                <w:sz w:val="18"/>
              </w:rPr>
            </w:pPr>
          </w:p>
          <w:p w14:paraId="450CD00D" w14:textId="77777777" w:rsidR="00D009E6" w:rsidRDefault="00B325F8">
            <w:pPr>
              <w:pStyle w:val="TableParagraph"/>
              <w:ind w:left="479"/>
            </w:pPr>
            <w:r>
              <w:t>Level 5</w:t>
            </w:r>
          </w:p>
        </w:tc>
        <w:tc>
          <w:tcPr>
            <w:tcW w:w="1673" w:type="dxa"/>
          </w:tcPr>
          <w:p w14:paraId="17965658" w14:textId="77777777" w:rsidR="00D009E6" w:rsidRDefault="00D009E6">
            <w:pPr>
              <w:pStyle w:val="TableParagraph"/>
              <w:spacing w:before="9"/>
              <w:rPr>
                <w:b/>
                <w:sz w:val="18"/>
              </w:rPr>
            </w:pPr>
          </w:p>
          <w:p w14:paraId="7D7B3CB7" w14:textId="77777777" w:rsidR="00D009E6" w:rsidRDefault="00B325F8">
            <w:pPr>
              <w:pStyle w:val="TableParagraph"/>
              <w:ind w:left="291" w:right="287"/>
              <w:jc w:val="center"/>
            </w:pPr>
            <w:r>
              <w:t>Level 3</w:t>
            </w:r>
          </w:p>
        </w:tc>
        <w:tc>
          <w:tcPr>
            <w:tcW w:w="1673" w:type="dxa"/>
          </w:tcPr>
          <w:p w14:paraId="7BD53502" w14:textId="77777777" w:rsidR="00D009E6" w:rsidRDefault="00D009E6">
            <w:pPr>
              <w:pStyle w:val="TableParagraph"/>
              <w:spacing w:before="9"/>
              <w:rPr>
                <w:b/>
                <w:sz w:val="18"/>
              </w:rPr>
            </w:pPr>
          </w:p>
          <w:p w14:paraId="3D5F89BC" w14:textId="77777777" w:rsidR="00D009E6" w:rsidRDefault="00B325F8">
            <w:pPr>
              <w:pStyle w:val="TableParagraph"/>
              <w:ind w:left="293" w:right="287"/>
              <w:jc w:val="center"/>
            </w:pPr>
            <w:r>
              <w:t>Yes</w:t>
            </w:r>
          </w:p>
        </w:tc>
        <w:tc>
          <w:tcPr>
            <w:tcW w:w="1674" w:type="dxa"/>
          </w:tcPr>
          <w:p w14:paraId="1533BC74" w14:textId="77777777" w:rsidR="00D009E6" w:rsidRDefault="00D009E6">
            <w:pPr>
              <w:pStyle w:val="TableParagraph"/>
              <w:spacing w:before="9"/>
              <w:rPr>
                <w:b/>
                <w:sz w:val="18"/>
              </w:rPr>
            </w:pPr>
          </w:p>
          <w:p w14:paraId="7CD168BB" w14:textId="77777777" w:rsidR="00D009E6" w:rsidRDefault="00B325F8">
            <w:pPr>
              <w:pStyle w:val="TableParagraph"/>
              <w:ind w:left="562" w:right="556"/>
              <w:jc w:val="center"/>
            </w:pPr>
            <w:r>
              <w:t>Yes</w:t>
            </w:r>
          </w:p>
        </w:tc>
        <w:tc>
          <w:tcPr>
            <w:tcW w:w="1673" w:type="dxa"/>
          </w:tcPr>
          <w:p w14:paraId="08ABCFCA" w14:textId="77777777" w:rsidR="00D009E6" w:rsidRDefault="00D009E6">
            <w:pPr>
              <w:pStyle w:val="TableParagraph"/>
              <w:spacing w:before="9"/>
              <w:rPr>
                <w:b/>
                <w:sz w:val="18"/>
              </w:rPr>
            </w:pPr>
          </w:p>
          <w:p w14:paraId="424F239E" w14:textId="77777777" w:rsidR="00D009E6" w:rsidRDefault="00B325F8">
            <w:pPr>
              <w:pStyle w:val="TableParagraph"/>
              <w:ind w:left="292" w:right="287"/>
              <w:jc w:val="center"/>
            </w:pPr>
            <w:r>
              <w:t>Yes</w:t>
            </w:r>
          </w:p>
        </w:tc>
      </w:tr>
    </w:tbl>
    <w:p w14:paraId="7C41E8A2" w14:textId="77777777" w:rsidR="00D009E6" w:rsidRDefault="00B325F8">
      <w:pPr>
        <w:pStyle w:val="BodyText"/>
        <w:spacing w:before="117"/>
        <w:ind w:left="260"/>
      </w:pPr>
      <w:r>
        <w:lastRenderedPageBreak/>
        <w:t>*</w:t>
      </w:r>
      <w:proofErr w:type="gramStart"/>
      <w:r>
        <w:t>these</w:t>
      </w:r>
      <w:proofErr w:type="gramEnd"/>
      <w:r>
        <w:t xml:space="preserve"> posts are hosted within a provider service therefore the CCG requires assurance that the appropriate training has been received.</w:t>
      </w:r>
    </w:p>
    <w:p w14:paraId="078680AC" w14:textId="77777777" w:rsidR="00D009E6" w:rsidRDefault="00D009E6">
      <w:pPr>
        <w:sectPr w:rsidR="00D009E6">
          <w:footerReference w:type="default" r:id="rId112"/>
          <w:pgSz w:w="16840" w:h="11910" w:orient="landscape"/>
          <w:pgMar w:top="1020" w:right="540" w:bottom="1360" w:left="460" w:header="0" w:footer="1175" w:gutter="0"/>
          <w:cols w:space="720"/>
        </w:sectPr>
      </w:pPr>
    </w:p>
    <w:p w14:paraId="4E02F6AA" w14:textId="77777777" w:rsidR="00D009E6" w:rsidRDefault="00B325F8">
      <w:pPr>
        <w:spacing w:before="77"/>
        <w:ind w:left="980"/>
        <w:jc w:val="both"/>
        <w:rPr>
          <w:b/>
        </w:rPr>
      </w:pPr>
      <w:bookmarkStart w:id="27" w:name="_bookmark26"/>
      <w:bookmarkEnd w:id="27"/>
      <w:r>
        <w:rPr>
          <w:b/>
        </w:rPr>
        <w:lastRenderedPageBreak/>
        <w:t>APPENDIX 11: SHARING INFORMATION</w:t>
      </w:r>
    </w:p>
    <w:p w14:paraId="62BDA9BA" w14:textId="77777777" w:rsidR="00D009E6" w:rsidRDefault="00B325F8">
      <w:pPr>
        <w:pStyle w:val="BodyText"/>
        <w:spacing w:before="121"/>
        <w:ind w:left="980"/>
        <w:jc w:val="both"/>
      </w:pPr>
      <w:r>
        <w:rPr>
          <w:u w:val="single"/>
        </w:rPr>
        <w:t>The seven golden rules to sharing information</w:t>
      </w:r>
    </w:p>
    <w:p w14:paraId="212539D6" w14:textId="77777777" w:rsidR="00D009E6" w:rsidRDefault="00B325F8">
      <w:pPr>
        <w:pStyle w:val="ListParagraph"/>
        <w:numPr>
          <w:ilvl w:val="0"/>
          <w:numId w:val="1"/>
        </w:numPr>
        <w:tabs>
          <w:tab w:val="left" w:pos="1801"/>
        </w:tabs>
        <w:spacing w:before="122"/>
        <w:ind w:right="939" w:firstLine="0"/>
        <w:jc w:val="both"/>
      </w:pPr>
      <w:r>
        <w:t xml:space="preserve">Remember that the Data Protection Act 1998 and human rights law are not barriers to justified information </w:t>
      </w:r>
      <w:proofErr w:type="gramStart"/>
      <w:r>
        <w:t>sharing, but</w:t>
      </w:r>
      <w:proofErr w:type="gramEnd"/>
      <w:r>
        <w:t xml:space="preserve"> provide a framework to ensure that personal information about living individuals is shared</w:t>
      </w:r>
      <w:r>
        <w:rPr>
          <w:spacing w:val="2"/>
        </w:rPr>
        <w:t xml:space="preserve"> </w:t>
      </w:r>
      <w:r>
        <w:t>appropriately.</w:t>
      </w:r>
    </w:p>
    <w:p w14:paraId="2C28847C" w14:textId="77777777" w:rsidR="00D009E6" w:rsidRDefault="00B325F8">
      <w:pPr>
        <w:pStyle w:val="ListParagraph"/>
        <w:numPr>
          <w:ilvl w:val="0"/>
          <w:numId w:val="1"/>
        </w:numPr>
        <w:tabs>
          <w:tab w:val="left" w:pos="1804"/>
        </w:tabs>
        <w:spacing w:before="119"/>
        <w:ind w:right="942" w:firstLine="0"/>
        <w:jc w:val="both"/>
      </w:pPr>
      <w:r>
        <w:t>Be open and honest with the individual (and/or their family where appropriate) from the outset about why, what, how and with whom information will, or could be shared, and seek their agreement, unless it is unsafe or inappropriate to do</w:t>
      </w:r>
      <w:r>
        <w:rPr>
          <w:spacing w:val="-8"/>
        </w:rPr>
        <w:t xml:space="preserve"> </w:t>
      </w:r>
      <w:r>
        <w:t>so.</w:t>
      </w:r>
    </w:p>
    <w:p w14:paraId="296F564D" w14:textId="77777777" w:rsidR="00D009E6" w:rsidRDefault="00B325F8">
      <w:pPr>
        <w:pStyle w:val="ListParagraph"/>
        <w:numPr>
          <w:ilvl w:val="0"/>
          <w:numId w:val="1"/>
        </w:numPr>
        <w:tabs>
          <w:tab w:val="left" w:pos="1842"/>
        </w:tabs>
        <w:spacing w:before="120"/>
        <w:ind w:right="943" w:firstLine="0"/>
        <w:jc w:val="both"/>
      </w:pPr>
      <w:r>
        <w:t>Seek advice from other practitioners if you are in any doubt about sharing the information concerned, without disclosing the identity of the individual where</w:t>
      </w:r>
      <w:r>
        <w:rPr>
          <w:spacing w:val="-24"/>
        </w:rPr>
        <w:t xml:space="preserve"> </w:t>
      </w:r>
      <w:r>
        <w:t>possible.</w:t>
      </w:r>
    </w:p>
    <w:p w14:paraId="2F4E85DD" w14:textId="77777777" w:rsidR="00D009E6" w:rsidRDefault="00B325F8">
      <w:pPr>
        <w:pStyle w:val="ListParagraph"/>
        <w:numPr>
          <w:ilvl w:val="0"/>
          <w:numId w:val="1"/>
        </w:numPr>
        <w:tabs>
          <w:tab w:val="left" w:pos="1825"/>
        </w:tabs>
        <w:spacing w:before="120"/>
        <w:ind w:right="933" w:firstLine="0"/>
        <w:jc w:val="both"/>
      </w:pPr>
      <w: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w:t>
      </w:r>
      <w:r>
        <w:rPr>
          <w:spacing w:val="3"/>
        </w:rPr>
        <w:t xml:space="preserve">on </w:t>
      </w:r>
      <w:r>
        <w:t>the facts of the case. When you are sharing or requesting personal information from someone, be certain of the basis upon which you are doing so. Where you have consent, be mindful that an individual might not expect information to be</w:t>
      </w:r>
      <w:r>
        <w:rPr>
          <w:spacing w:val="-15"/>
        </w:rPr>
        <w:t xml:space="preserve"> </w:t>
      </w:r>
      <w:r>
        <w:t>shared.</w:t>
      </w:r>
    </w:p>
    <w:p w14:paraId="72724A78" w14:textId="77777777" w:rsidR="00D009E6" w:rsidRDefault="00B325F8">
      <w:pPr>
        <w:pStyle w:val="ListParagraph"/>
        <w:numPr>
          <w:ilvl w:val="0"/>
          <w:numId w:val="1"/>
        </w:numPr>
        <w:tabs>
          <w:tab w:val="left" w:pos="1881"/>
        </w:tabs>
        <w:spacing w:before="121"/>
        <w:ind w:right="939" w:firstLine="0"/>
        <w:jc w:val="both"/>
      </w:pPr>
      <w:r>
        <w:t>Consider safety and well-being: Base your information sharing decisions on considerations of the safety and well-being of the individual and others who may be affected by their</w:t>
      </w:r>
      <w:r>
        <w:rPr>
          <w:spacing w:val="-4"/>
        </w:rPr>
        <w:t xml:space="preserve"> </w:t>
      </w:r>
      <w:r>
        <w:t>actions.</w:t>
      </w:r>
    </w:p>
    <w:p w14:paraId="259FDFF9" w14:textId="77777777" w:rsidR="00D009E6" w:rsidRDefault="00B325F8">
      <w:pPr>
        <w:pStyle w:val="ListParagraph"/>
        <w:numPr>
          <w:ilvl w:val="0"/>
          <w:numId w:val="1"/>
        </w:numPr>
        <w:tabs>
          <w:tab w:val="left" w:pos="1814"/>
        </w:tabs>
        <w:spacing w:before="120"/>
        <w:ind w:right="934" w:firstLine="0"/>
        <w:jc w:val="both"/>
      </w:pPr>
      <w:r>
        <w:t xml:space="preserve">Necessary, proportionate, relevant, adequate, accurate, timely and secure: Ensure that the information you share is necessary for the purpose for which you are sharing it, is shared only with those individuals who need to have it, is accurate and </w:t>
      </w:r>
      <w:proofErr w:type="gramStart"/>
      <w:r>
        <w:t>up-to-date</w:t>
      </w:r>
      <w:proofErr w:type="gramEnd"/>
      <w:r>
        <w:t>, is shared in a timely fashion, and is shared securely (see</w:t>
      </w:r>
      <w:r>
        <w:rPr>
          <w:spacing w:val="-12"/>
        </w:rPr>
        <w:t xml:space="preserve"> </w:t>
      </w:r>
      <w:r>
        <w:t>principles).</w:t>
      </w:r>
    </w:p>
    <w:p w14:paraId="01600909" w14:textId="77777777" w:rsidR="00D009E6" w:rsidRDefault="00B325F8">
      <w:pPr>
        <w:pStyle w:val="ListParagraph"/>
        <w:numPr>
          <w:ilvl w:val="0"/>
          <w:numId w:val="1"/>
        </w:numPr>
        <w:tabs>
          <w:tab w:val="left" w:pos="1842"/>
        </w:tabs>
        <w:spacing w:before="120"/>
        <w:ind w:right="935" w:firstLine="0"/>
        <w:jc w:val="both"/>
      </w:pPr>
      <w:r>
        <w:t>Keep a record of your decision and the reasons for it – whether it is to share information or not. If you decide to share, then record what you have shared, with whom and for what</w:t>
      </w:r>
      <w:r>
        <w:rPr>
          <w:spacing w:val="2"/>
        </w:rPr>
        <w:t xml:space="preserve"> </w:t>
      </w:r>
      <w:r>
        <w:t>purpose.</w:t>
      </w:r>
    </w:p>
    <w:p w14:paraId="5C474CE0" w14:textId="77777777" w:rsidR="00D009E6" w:rsidRDefault="00D009E6">
      <w:pPr>
        <w:jc w:val="both"/>
        <w:sectPr w:rsidR="00D009E6">
          <w:footerReference w:type="default" r:id="rId113"/>
          <w:pgSz w:w="11910" w:h="16840"/>
          <w:pgMar w:top="1340" w:right="500" w:bottom="1280" w:left="460" w:header="0" w:footer="1095" w:gutter="0"/>
          <w:pgNumType w:start="53"/>
          <w:cols w:space="720"/>
        </w:sectPr>
      </w:pPr>
    </w:p>
    <w:p w14:paraId="365D0678" w14:textId="23A4EB15" w:rsidR="00D009E6" w:rsidRDefault="00B325F8">
      <w:pPr>
        <w:spacing w:before="77"/>
        <w:ind w:left="980"/>
        <w:rPr>
          <w:b/>
        </w:rPr>
      </w:pPr>
      <w:bookmarkStart w:id="28" w:name="_bookmark27"/>
      <w:bookmarkEnd w:id="28"/>
      <w:r>
        <w:rPr>
          <w:b/>
        </w:rPr>
        <w:lastRenderedPageBreak/>
        <w:t>APPENDIX 12: SAFEGUARDING SUPERVISION</w:t>
      </w:r>
      <w:r w:rsidR="00291568">
        <w:rPr>
          <w:b/>
        </w:rPr>
        <w:t xml:space="preserve">- </w:t>
      </w:r>
    </w:p>
    <w:p w14:paraId="29CDE769" w14:textId="77777777" w:rsidR="00D009E6" w:rsidRDefault="00B325F8">
      <w:pPr>
        <w:pStyle w:val="ListParagraph"/>
        <w:numPr>
          <w:ilvl w:val="0"/>
          <w:numId w:val="5"/>
        </w:numPr>
        <w:tabs>
          <w:tab w:val="left" w:pos="1833"/>
        </w:tabs>
        <w:spacing w:before="119"/>
        <w:ind w:hanging="853"/>
        <w:jc w:val="both"/>
        <w:rPr>
          <w:b/>
        </w:rPr>
      </w:pPr>
      <w:r>
        <w:rPr>
          <w:b/>
        </w:rPr>
        <w:t>Definition - what is</w:t>
      </w:r>
      <w:r>
        <w:rPr>
          <w:b/>
          <w:spacing w:val="-11"/>
        </w:rPr>
        <w:t xml:space="preserve"> </w:t>
      </w:r>
      <w:r>
        <w:rPr>
          <w:b/>
        </w:rPr>
        <w:t>supervision?</w:t>
      </w:r>
    </w:p>
    <w:p w14:paraId="5B337B5D" w14:textId="77777777" w:rsidR="00D009E6" w:rsidRDefault="00B325F8">
      <w:pPr>
        <w:pStyle w:val="BodyText"/>
        <w:spacing w:before="124"/>
        <w:ind w:left="1832" w:right="938"/>
        <w:jc w:val="both"/>
      </w:pPr>
      <w:r>
        <w:t>Supervision is a term used to describe a formal and agreed process of professional support and learning which enables practitioners to develop knowledge and competencies. The process allows the practitioner to assume responsibility for their own practice and to provide an enhanced service for the service user. It is defined as:</w:t>
      </w:r>
    </w:p>
    <w:p w14:paraId="61107EEB" w14:textId="77777777" w:rsidR="00D009E6" w:rsidRDefault="00B325F8">
      <w:pPr>
        <w:spacing w:before="120"/>
        <w:ind w:left="1832" w:right="935"/>
        <w:jc w:val="both"/>
        <w:rPr>
          <w:i/>
        </w:rPr>
      </w:pPr>
      <w:r>
        <w:rPr>
          <w:i/>
        </w:rPr>
        <w:t>“An accountable process which supports assures and develops the knowledge, skills and values of an individual, group or team. The purpose is to improve the quality of their work to achieve good outcomes” Promoting effective supervision (Skills for Care and CWDC</w:t>
      </w:r>
      <w:r>
        <w:rPr>
          <w:i/>
          <w:spacing w:val="-1"/>
        </w:rPr>
        <w:t xml:space="preserve"> </w:t>
      </w:r>
      <w:r>
        <w:rPr>
          <w:i/>
        </w:rPr>
        <w:t>2007)</w:t>
      </w:r>
    </w:p>
    <w:p w14:paraId="50E1D8EF" w14:textId="77777777" w:rsidR="00D009E6" w:rsidRDefault="00B325F8">
      <w:pPr>
        <w:spacing w:before="118"/>
        <w:ind w:left="1832" w:right="932"/>
        <w:jc w:val="both"/>
        <w:rPr>
          <w:i/>
        </w:rPr>
      </w:pPr>
      <w:r>
        <w:rPr>
          <w:i/>
        </w:rPr>
        <w:t>‘A formal process of professional support and learning, which enables individual practitioners to develop knowledge and competence, assume responsibility for their own practice, and enhance consumer protection and safety of care in complex clinical situations. It is central to the process of learning and to the scope of the expansion of practice and should be seen as a means of encouraging self- assessment and analytical and reflective skills’ (DH 2004).</w:t>
      </w:r>
    </w:p>
    <w:p w14:paraId="034C2152" w14:textId="77777777" w:rsidR="00D009E6" w:rsidRDefault="00B325F8">
      <w:pPr>
        <w:pStyle w:val="BodyText"/>
        <w:spacing w:before="122"/>
        <w:ind w:left="1832" w:right="936"/>
        <w:jc w:val="both"/>
      </w:pPr>
      <w:r>
        <w:t xml:space="preserve">Supervision for staff working with children, young people their families and/or adults with care and support needs therefore provides a framework for examining a case from different </w:t>
      </w:r>
      <w:proofErr w:type="gramStart"/>
      <w:r>
        <w:t>perspectives, and</w:t>
      </w:r>
      <w:proofErr w:type="gramEnd"/>
      <w:r>
        <w:t xml:space="preserve"> facilitates the analysis of the risk and protective factors involved. It provides staff with the opportunity </w:t>
      </w:r>
      <w:r>
        <w:rPr>
          <w:spacing w:val="2"/>
        </w:rPr>
        <w:t xml:space="preserve">to </w:t>
      </w:r>
      <w:r>
        <w:t>reflect upon their work and decision making in relation to child/Adult protection. It enables the practitioner not only to deal with the stresses inherent in working with vulnerable children and their families and/or adults with care and support needs, but also to explore their own role and responsibilities in relation to the families/carers that they are working with. It facilitates good quality, innovative and reflective practice in a safe environment and in turn enables the provision of restorative</w:t>
      </w:r>
      <w:r>
        <w:rPr>
          <w:spacing w:val="-5"/>
        </w:rPr>
        <w:t xml:space="preserve"> </w:t>
      </w:r>
      <w:r>
        <w:t>practice.</w:t>
      </w:r>
    </w:p>
    <w:p w14:paraId="1AA6E7C3" w14:textId="77777777" w:rsidR="00D009E6" w:rsidRDefault="00B325F8">
      <w:pPr>
        <w:pStyle w:val="ListParagraph"/>
        <w:numPr>
          <w:ilvl w:val="0"/>
          <w:numId w:val="5"/>
        </w:numPr>
        <w:tabs>
          <w:tab w:val="left" w:pos="1833"/>
        </w:tabs>
        <w:spacing w:before="118"/>
        <w:ind w:hanging="853"/>
        <w:jc w:val="both"/>
        <w:rPr>
          <w:b/>
        </w:rPr>
      </w:pPr>
      <w:r>
        <w:rPr>
          <w:b/>
        </w:rPr>
        <w:t>Types of</w:t>
      </w:r>
      <w:r>
        <w:rPr>
          <w:b/>
          <w:spacing w:val="1"/>
        </w:rPr>
        <w:t xml:space="preserve"> </w:t>
      </w:r>
      <w:r>
        <w:rPr>
          <w:b/>
        </w:rPr>
        <w:t>supervision</w:t>
      </w:r>
    </w:p>
    <w:p w14:paraId="1015D453" w14:textId="77777777" w:rsidR="00D009E6" w:rsidRDefault="00B325F8">
      <w:pPr>
        <w:pStyle w:val="BodyText"/>
        <w:spacing w:before="121"/>
        <w:ind w:left="1832"/>
        <w:jc w:val="both"/>
      </w:pPr>
      <w:r>
        <w:t>Supervision may be provided in a variety of arrangements.</w:t>
      </w:r>
    </w:p>
    <w:p w14:paraId="307F2C46" w14:textId="77777777" w:rsidR="00D009E6" w:rsidRDefault="00B325F8">
      <w:pPr>
        <w:spacing w:before="119"/>
        <w:ind w:left="1832"/>
        <w:jc w:val="both"/>
        <w:rPr>
          <w:b/>
        </w:rPr>
      </w:pPr>
      <w:r>
        <w:rPr>
          <w:b/>
        </w:rPr>
        <w:t>B1 Individual Supervision</w:t>
      </w:r>
    </w:p>
    <w:p w14:paraId="19D25525" w14:textId="77777777" w:rsidR="00D009E6" w:rsidRDefault="00B325F8">
      <w:pPr>
        <w:pStyle w:val="BodyText"/>
        <w:spacing w:before="122"/>
        <w:ind w:left="1832" w:right="934"/>
        <w:jc w:val="both"/>
      </w:pPr>
      <w:r>
        <w:t>This process will be based around the NHS reflective practice process for revalidation (Appendix c), now being used for nurses. It is a clear and precise process allowing for description, analysis and evaluation of the experience helping the reflective practitioner to make sense of experiences and examine their practice. Reflection alone is not sufficient.</w:t>
      </w:r>
    </w:p>
    <w:p w14:paraId="35192C82" w14:textId="77777777" w:rsidR="00D009E6" w:rsidRDefault="00B325F8">
      <w:pPr>
        <w:pStyle w:val="BodyText"/>
        <w:spacing w:before="120"/>
        <w:ind w:left="1832" w:right="935"/>
        <w:jc w:val="both"/>
      </w:pPr>
      <w:r>
        <w:t>The practitioner must then put any learning into practice and to enable the reflective process to inform practice. Taking action is the key; and the process encourages development of an action plan enabling the reflective practitioner to explore and review their practice and to determine what changes are required in order to develop their practice in order to improve outcomes for vulnerable people. For Designated, Named and specialist safeguarding staff, supervision may be more strategic and be based around an overview of roles and responsibilities as well as individual case discussion. A general supervision recording template has been created to be used when CCG staff are required to report on safeguarding matters, review practice and then plan further action (Appendix</w:t>
      </w:r>
      <w:r>
        <w:rPr>
          <w:spacing w:val="-16"/>
        </w:rPr>
        <w:t xml:space="preserve"> </w:t>
      </w:r>
      <w:r>
        <w:t>b).</w:t>
      </w:r>
    </w:p>
    <w:p w14:paraId="21CD3651" w14:textId="77777777" w:rsidR="00D009E6" w:rsidRDefault="00B325F8">
      <w:pPr>
        <w:spacing w:before="118"/>
        <w:ind w:left="1832"/>
        <w:jc w:val="both"/>
        <w:rPr>
          <w:b/>
        </w:rPr>
      </w:pPr>
      <w:r>
        <w:rPr>
          <w:b/>
        </w:rPr>
        <w:t>B2 Group Supervision</w:t>
      </w:r>
    </w:p>
    <w:p w14:paraId="58A99904" w14:textId="77777777" w:rsidR="00D009E6" w:rsidRDefault="00B325F8">
      <w:pPr>
        <w:pStyle w:val="BodyText"/>
        <w:spacing w:before="124"/>
        <w:ind w:left="1832" w:right="935"/>
        <w:jc w:val="both"/>
      </w:pPr>
      <w:r>
        <w:t>The Specialist Nurse and Safeguarding Nurse will offer group supervision to all staff who are case load holders but who do not necessarily have on-going responsibility for child protection.</w:t>
      </w:r>
    </w:p>
    <w:p w14:paraId="7D601540" w14:textId="77777777" w:rsidR="00D009E6" w:rsidRDefault="00D009E6">
      <w:pPr>
        <w:jc w:val="both"/>
        <w:sectPr w:rsidR="00D009E6">
          <w:pgSz w:w="11910" w:h="16840"/>
          <w:pgMar w:top="1340" w:right="500" w:bottom="1360" w:left="460" w:header="0" w:footer="1095" w:gutter="0"/>
          <w:cols w:space="720"/>
        </w:sectPr>
      </w:pPr>
    </w:p>
    <w:p w14:paraId="6A1C408B" w14:textId="77777777" w:rsidR="00D009E6" w:rsidRDefault="00B325F8">
      <w:pPr>
        <w:pStyle w:val="BodyText"/>
        <w:spacing w:before="79"/>
        <w:ind w:left="1832" w:right="933"/>
        <w:jc w:val="both"/>
      </w:pPr>
      <w:r>
        <w:lastRenderedPageBreak/>
        <w:t>The Designated Nurse will conduct such supervision at the request of the Specialist or Safeguarding Nurse if there are particularly complex issues or during the absence of other safeguarding leads. Group supervision recording can also be completed on the general supervision</w:t>
      </w:r>
      <w:r>
        <w:rPr>
          <w:spacing w:val="-7"/>
        </w:rPr>
        <w:t xml:space="preserve"> </w:t>
      </w:r>
      <w:r>
        <w:t>template.</w:t>
      </w:r>
    </w:p>
    <w:p w14:paraId="58E4FDEB" w14:textId="77777777" w:rsidR="00D009E6" w:rsidRDefault="00B325F8">
      <w:pPr>
        <w:spacing w:before="121"/>
        <w:ind w:left="1832"/>
        <w:jc w:val="both"/>
        <w:rPr>
          <w:b/>
        </w:rPr>
      </w:pPr>
      <w:r>
        <w:rPr>
          <w:b/>
        </w:rPr>
        <w:t>B3 Ad</w:t>
      </w:r>
      <w:r>
        <w:rPr>
          <w:rFonts w:ascii="Cambria Math" w:hAnsi="Cambria Math"/>
        </w:rPr>
        <w:t>‐</w:t>
      </w:r>
      <w:r>
        <w:rPr>
          <w:b/>
        </w:rPr>
        <w:t>hoc supervision</w:t>
      </w:r>
    </w:p>
    <w:p w14:paraId="63EE1003" w14:textId="77777777" w:rsidR="00D009E6" w:rsidRDefault="00B325F8">
      <w:pPr>
        <w:pStyle w:val="BodyText"/>
        <w:spacing w:before="119"/>
        <w:ind w:left="1832" w:right="939"/>
        <w:jc w:val="both"/>
      </w:pPr>
      <w:r>
        <w:t xml:space="preserve">It is recognised that staff will often require advice or support in relation to safeguarding adult/children outside of formal supervision sessions. For </w:t>
      </w:r>
      <w:proofErr w:type="gramStart"/>
      <w:r>
        <w:t>example</w:t>
      </w:r>
      <w:proofErr w:type="gramEnd"/>
      <w:r>
        <w:t xml:space="preserve"> “following on call” or a complex case around capacity of care for the CHC staff.</w:t>
      </w:r>
    </w:p>
    <w:p w14:paraId="3EE935A8" w14:textId="77777777" w:rsidR="00D009E6" w:rsidRDefault="00B325F8">
      <w:pPr>
        <w:pStyle w:val="BodyText"/>
        <w:spacing w:before="120"/>
        <w:ind w:left="1832" w:right="935"/>
        <w:jc w:val="both"/>
      </w:pPr>
      <w:r>
        <w:t>Staff will access this supervision where required from any member of the Safeguarding Team. The member of the CCG Safeguarding Team will record the information discussed and the actions agreed (see Appendix b).</w:t>
      </w:r>
    </w:p>
    <w:p w14:paraId="13BC3D75" w14:textId="77777777" w:rsidR="00D009E6" w:rsidRDefault="00B325F8">
      <w:pPr>
        <w:pStyle w:val="BodyText"/>
        <w:spacing w:before="121"/>
        <w:ind w:left="1832" w:right="939"/>
        <w:jc w:val="both"/>
      </w:pPr>
      <w:r>
        <w:t xml:space="preserve">All staff should have access to daily ad hoc supervision for urgent and routine work, which should be recorded for quality assurance purposes and by the supervisee in the relevant child or </w:t>
      </w:r>
      <w:proofErr w:type="gramStart"/>
      <w:r>
        <w:t>adults</w:t>
      </w:r>
      <w:proofErr w:type="gramEnd"/>
      <w:r>
        <w:t xml:space="preserve"> record. This type of supervision will not involve a contract of supervision. Ad hoc supervision may take place either face to face or in some circumstances via telephone</w:t>
      </w:r>
      <w:r>
        <w:rPr>
          <w:spacing w:val="-2"/>
        </w:rPr>
        <w:t xml:space="preserve"> </w:t>
      </w:r>
      <w:r>
        <w:t>contact.</w:t>
      </w:r>
    </w:p>
    <w:p w14:paraId="378E79A9" w14:textId="77777777" w:rsidR="00D009E6" w:rsidRDefault="00B325F8">
      <w:pPr>
        <w:spacing w:before="119"/>
        <w:ind w:left="1832"/>
        <w:jc w:val="both"/>
        <w:rPr>
          <w:b/>
        </w:rPr>
      </w:pPr>
      <w:r>
        <w:rPr>
          <w:b/>
        </w:rPr>
        <w:t>B4 Named GP/Dr/Nurse supervision/Adult lead in provider organisations</w:t>
      </w:r>
    </w:p>
    <w:p w14:paraId="6FDE1F29" w14:textId="77777777" w:rsidR="00D009E6" w:rsidRDefault="00B325F8">
      <w:pPr>
        <w:pStyle w:val="BodyText"/>
        <w:spacing w:before="121"/>
        <w:ind w:left="1832" w:right="935"/>
        <w:jc w:val="both"/>
      </w:pPr>
      <w:r>
        <w:t>In addition to any internal supervision the Designated Nurse will offer supervision sessions for the Named Professionals, or safeguarding leads within provider trusts. Named or Lead safeguarding professionals in provider trusts are required to access supervision from a professional outside their host organisation.</w:t>
      </w:r>
    </w:p>
    <w:p w14:paraId="375E4EC6" w14:textId="77777777" w:rsidR="00D009E6" w:rsidRDefault="00B325F8">
      <w:pPr>
        <w:pStyle w:val="ListParagraph"/>
        <w:numPr>
          <w:ilvl w:val="0"/>
          <w:numId w:val="5"/>
        </w:numPr>
        <w:tabs>
          <w:tab w:val="left" w:pos="1833"/>
        </w:tabs>
        <w:spacing w:before="118" w:after="5"/>
        <w:ind w:hanging="853"/>
        <w:jc w:val="both"/>
        <w:rPr>
          <w:b/>
        </w:rPr>
      </w:pPr>
      <w:r>
        <w:rPr>
          <w:b/>
        </w:rPr>
        <w:t>Supervision</w:t>
      </w:r>
      <w:r>
        <w:rPr>
          <w:b/>
          <w:spacing w:val="-1"/>
        </w:rPr>
        <w:t xml:space="preserve"> </w:t>
      </w:r>
      <w:r>
        <w:rPr>
          <w:b/>
        </w:rPr>
        <w:t>matrix</w:t>
      </w:r>
    </w:p>
    <w:tbl>
      <w:tblPr>
        <w:tblW w:w="0" w:type="auto"/>
        <w:tblInd w:w="1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3"/>
        <w:gridCol w:w="2045"/>
        <w:gridCol w:w="2163"/>
        <w:gridCol w:w="1964"/>
      </w:tblGrid>
      <w:tr w:rsidR="00D009E6" w14:paraId="109D1177" w14:textId="77777777">
        <w:trPr>
          <w:trHeight w:val="506"/>
        </w:trPr>
        <w:tc>
          <w:tcPr>
            <w:tcW w:w="2053" w:type="dxa"/>
          </w:tcPr>
          <w:p w14:paraId="3800C48B" w14:textId="77777777" w:rsidR="00D009E6" w:rsidRDefault="00B325F8">
            <w:pPr>
              <w:pStyle w:val="TableParagraph"/>
              <w:spacing w:line="248" w:lineRule="exact"/>
              <w:ind w:left="419"/>
              <w:rPr>
                <w:b/>
              </w:rPr>
            </w:pPr>
            <w:r>
              <w:rPr>
                <w:b/>
              </w:rPr>
              <w:t>Staff Group</w:t>
            </w:r>
          </w:p>
        </w:tc>
        <w:tc>
          <w:tcPr>
            <w:tcW w:w="2045" w:type="dxa"/>
          </w:tcPr>
          <w:p w14:paraId="1080CE55" w14:textId="77777777" w:rsidR="00D009E6" w:rsidRDefault="00B325F8">
            <w:pPr>
              <w:pStyle w:val="TableParagraph"/>
              <w:spacing w:line="248" w:lineRule="exact"/>
              <w:ind w:left="445"/>
              <w:rPr>
                <w:b/>
              </w:rPr>
            </w:pPr>
            <w:r>
              <w:rPr>
                <w:b/>
              </w:rPr>
              <w:t>Supervisor</w:t>
            </w:r>
          </w:p>
        </w:tc>
        <w:tc>
          <w:tcPr>
            <w:tcW w:w="2163" w:type="dxa"/>
          </w:tcPr>
          <w:p w14:paraId="38785172" w14:textId="77777777" w:rsidR="00D009E6" w:rsidRDefault="00B325F8">
            <w:pPr>
              <w:pStyle w:val="TableParagraph"/>
              <w:spacing w:line="248" w:lineRule="exact"/>
              <w:ind w:left="443" w:right="433"/>
              <w:jc w:val="center"/>
              <w:rPr>
                <w:b/>
              </w:rPr>
            </w:pPr>
            <w:r>
              <w:rPr>
                <w:b/>
              </w:rPr>
              <w:t>Type of</w:t>
            </w:r>
          </w:p>
          <w:p w14:paraId="7AD94F96" w14:textId="77777777" w:rsidR="00D009E6" w:rsidRDefault="00B325F8">
            <w:pPr>
              <w:pStyle w:val="TableParagraph"/>
              <w:spacing w:before="1" w:line="237" w:lineRule="exact"/>
              <w:ind w:left="443" w:right="435"/>
              <w:jc w:val="center"/>
              <w:rPr>
                <w:b/>
              </w:rPr>
            </w:pPr>
            <w:r>
              <w:rPr>
                <w:b/>
              </w:rPr>
              <w:t>supervision</w:t>
            </w:r>
          </w:p>
        </w:tc>
        <w:tc>
          <w:tcPr>
            <w:tcW w:w="1964" w:type="dxa"/>
          </w:tcPr>
          <w:p w14:paraId="7DCF3123" w14:textId="77777777" w:rsidR="00D009E6" w:rsidRDefault="00B325F8">
            <w:pPr>
              <w:pStyle w:val="TableParagraph"/>
              <w:spacing w:line="248" w:lineRule="exact"/>
              <w:ind w:left="423"/>
              <w:rPr>
                <w:b/>
              </w:rPr>
            </w:pPr>
            <w:r>
              <w:rPr>
                <w:b/>
              </w:rPr>
              <w:t>Frequency</w:t>
            </w:r>
          </w:p>
        </w:tc>
      </w:tr>
      <w:tr w:rsidR="00D009E6" w14:paraId="4C6AC002" w14:textId="77777777">
        <w:trPr>
          <w:trHeight w:val="745"/>
        </w:trPr>
        <w:tc>
          <w:tcPr>
            <w:tcW w:w="2053" w:type="dxa"/>
          </w:tcPr>
          <w:p w14:paraId="74B3BE8B" w14:textId="77777777" w:rsidR="00D009E6" w:rsidRDefault="00B325F8">
            <w:pPr>
              <w:pStyle w:val="TableParagraph"/>
              <w:spacing w:before="117"/>
              <w:ind w:left="107" w:right="595"/>
            </w:pPr>
            <w:r>
              <w:t>Designated Professionals</w:t>
            </w:r>
          </w:p>
        </w:tc>
        <w:tc>
          <w:tcPr>
            <w:tcW w:w="2045" w:type="dxa"/>
          </w:tcPr>
          <w:p w14:paraId="2EA1E32B" w14:textId="77777777" w:rsidR="00D009E6" w:rsidRDefault="00B325F8">
            <w:pPr>
              <w:pStyle w:val="TableParagraph"/>
              <w:spacing w:before="117"/>
              <w:ind w:left="107"/>
            </w:pPr>
            <w:r>
              <w:t>Out of area peer</w:t>
            </w:r>
          </w:p>
        </w:tc>
        <w:tc>
          <w:tcPr>
            <w:tcW w:w="2163" w:type="dxa"/>
          </w:tcPr>
          <w:p w14:paraId="1394A817" w14:textId="77777777" w:rsidR="00D009E6" w:rsidRDefault="00B325F8">
            <w:pPr>
              <w:pStyle w:val="TableParagraph"/>
              <w:spacing w:before="117"/>
              <w:ind w:left="107"/>
            </w:pPr>
            <w:r>
              <w:t>Individual</w:t>
            </w:r>
          </w:p>
        </w:tc>
        <w:tc>
          <w:tcPr>
            <w:tcW w:w="1964" w:type="dxa"/>
          </w:tcPr>
          <w:p w14:paraId="49012810" w14:textId="77777777" w:rsidR="00D009E6" w:rsidRDefault="00B325F8">
            <w:pPr>
              <w:pStyle w:val="TableParagraph"/>
              <w:spacing w:before="117"/>
              <w:ind w:left="107"/>
            </w:pPr>
            <w:r>
              <w:t>3 monthly</w:t>
            </w:r>
          </w:p>
        </w:tc>
      </w:tr>
      <w:tr w:rsidR="00D009E6" w14:paraId="4328D15B" w14:textId="77777777">
        <w:trPr>
          <w:trHeight w:val="1879"/>
        </w:trPr>
        <w:tc>
          <w:tcPr>
            <w:tcW w:w="2053" w:type="dxa"/>
          </w:tcPr>
          <w:p w14:paraId="3654F088" w14:textId="77777777" w:rsidR="00D009E6" w:rsidRDefault="00B325F8">
            <w:pPr>
              <w:pStyle w:val="TableParagraph"/>
              <w:tabs>
                <w:tab w:val="left" w:pos="1093"/>
                <w:tab w:val="left" w:pos="1686"/>
              </w:tabs>
              <w:spacing w:before="118"/>
              <w:ind w:left="107" w:right="96"/>
            </w:pPr>
            <w:r>
              <w:t>Named</w:t>
            </w:r>
            <w:r>
              <w:tab/>
              <w:t>GP</w:t>
            </w:r>
            <w:r>
              <w:tab/>
            </w:r>
            <w:r>
              <w:rPr>
                <w:spacing w:val="-6"/>
              </w:rPr>
              <w:t xml:space="preserve">for </w:t>
            </w:r>
            <w:r>
              <w:t>safeguarding</w:t>
            </w:r>
          </w:p>
        </w:tc>
        <w:tc>
          <w:tcPr>
            <w:tcW w:w="2045" w:type="dxa"/>
          </w:tcPr>
          <w:p w14:paraId="739C6925" w14:textId="77777777" w:rsidR="00D009E6" w:rsidRDefault="00B325F8">
            <w:pPr>
              <w:pStyle w:val="TableParagraph"/>
              <w:spacing w:before="118"/>
              <w:ind w:left="107" w:right="98"/>
              <w:jc w:val="both"/>
            </w:pPr>
            <w:r>
              <w:t>Designated Doctor for Safeguarding Children</w:t>
            </w:r>
          </w:p>
          <w:p w14:paraId="527AA52E" w14:textId="77777777" w:rsidR="00D009E6" w:rsidRDefault="00B325F8">
            <w:pPr>
              <w:pStyle w:val="TableParagraph"/>
              <w:tabs>
                <w:tab w:val="left" w:pos="1434"/>
              </w:tabs>
              <w:spacing w:before="119"/>
              <w:ind w:left="107" w:right="98"/>
              <w:jc w:val="both"/>
            </w:pPr>
            <w:r>
              <w:t xml:space="preserve">Out of area </w:t>
            </w:r>
            <w:r>
              <w:rPr>
                <w:spacing w:val="-5"/>
              </w:rPr>
              <w:t xml:space="preserve">peer </w:t>
            </w:r>
            <w:r>
              <w:t>for</w:t>
            </w:r>
            <w:r>
              <w:tab/>
            </w:r>
            <w:r>
              <w:rPr>
                <w:spacing w:val="-5"/>
              </w:rPr>
              <w:t>Adult</w:t>
            </w:r>
          </w:p>
          <w:p w14:paraId="461FAF8D" w14:textId="77777777" w:rsidR="00D009E6" w:rsidRDefault="00B325F8">
            <w:pPr>
              <w:pStyle w:val="TableParagraph"/>
              <w:ind w:left="107"/>
            </w:pPr>
            <w:r>
              <w:t>supervision</w:t>
            </w:r>
          </w:p>
        </w:tc>
        <w:tc>
          <w:tcPr>
            <w:tcW w:w="2163" w:type="dxa"/>
          </w:tcPr>
          <w:p w14:paraId="489E85E5" w14:textId="77777777" w:rsidR="00D009E6" w:rsidRDefault="00B325F8">
            <w:pPr>
              <w:pStyle w:val="TableParagraph"/>
              <w:spacing w:before="118"/>
              <w:ind w:left="107"/>
            </w:pPr>
            <w:r>
              <w:t>Individual</w:t>
            </w:r>
          </w:p>
        </w:tc>
        <w:tc>
          <w:tcPr>
            <w:tcW w:w="1964" w:type="dxa"/>
          </w:tcPr>
          <w:p w14:paraId="04837B96" w14:textId="77777777" w:rsidR="00D009E6" w:rsidRDefault="00B325F8">
            <w:pPr>
              <w:pStyle w:val="TableParagraph"/>
              <w:spacing w:before="118"/>
              <w:ind w:left="107"/>
            </w:pPr>
            <w:r>
              <w:t>3 monthly</w:t>
            </w:r>
          </w:p>
        </w:tc>
      </w:tr>
      <w:tr w:rsidR="00D009E6" w14:paraId="39FD22AB" w14:textId="77777777">
        <w:trPr>
          <w:trHeight w:val="1876"/>
        </w:trPr>
        <w:tc>
          <w:tcPr>
            <w:tcW w:w="2053" w:type="dxa"/>
          </w:tcPr>
          <w:p w14:paraId="0FF45BD0" w14:textId="77777777" w:rsidR="00D009E6" w:rsidRDefault="00B325F8">
            <w:pPr>
              <w:pStyle w:val="TableParagraph"/>
              <w:tabs>
                <w:tab w:val="left" w:pos="1355"/>
              </w:tabs>
              <w:spacing w:before="117"/>
              <w:ind w:left="107" w:right="97"/>
            </w:pPr>
            <w:r>
              <w:t>Specialist</w:t>
            </w:r>
            <w:r>
              <w:tab/>
            </w:r>
            <w:r>
              <w:rPr>
                <w:spacing w:val="-5"/>
              </w:rPr>
              <w:t xml:space="preserve">Nurse </w:t>
            </w:r>
            <w:r>
              <w:t>for</w:t>
            </w:r>
            <w:r>
              <w:rPr>
                <w:spacing w:val="-2"/>
              </w:rPr>
              <w:t xml:space="preserve"> </w:t>
            </w:r>
            <w:r>
              <w:t>safeguarding</w:t>
            </w:r>
          </w:p>
          <w:p w14:paraId="2C73068B" w14:textId="77777777" w:rsidR="00D009E6" w:rsidRDefault="00B325F8">
            <w:pPr>
              <w:pStyle w:val="TableParagraph"/>
              <w:spacing w:before="121"/>
              <w:ind w:left="107" w:right="607"/>
            </w:pPr>
            <w:r>
              <w:t>Safeguarding Nurse</w:t>
            </w:r>
          </w:p>
        </w:tc>
        <w:tc>
          <w:tcPr>
            <w:tcW w:w="2045" w:type="dxa"/>
          </w:tcPr>
          <w:p w14:paraId="53CEBD04" w14:textId="77777777" w:rsidR="00D009E6" w:rsidRDefault="00B325F8">
            <w:pPr>
              <w:pStyle w:val="TableParagraph"/>
              <w:tabs>
                <w:tab w:val="left" w:pos="1568"/>
              </w:tabs>
              <w:spacing w:before="117"/>
              <w:ind w:left="107" w:right="96"/>
            </w:pPr>
            <w:r>
              <w:t>Designated</w:t>
            </w:r>
            <w:r>
              <w:tab/>
            </w:r>
            <w:r>
              <w:rPr>
                <w:spacing w:val="-7"/>
              </w:rPr>
              <w:t xml:space="preserve">and </w:t>
            </w:r>
            <w:r>
              <w:t xml:space="preserve">Lead for </w:t>
            </w:r>
            <w:r>
              <w:rPr>
                <w:spacing w:val="-3"/>
              </w:rPr>
              <w:t xml:space="preserve">Children/ </w:t>
            </w:r>
            <w:r>
              <w:t xml:space="preserve">Adult Safeguarding </w:t>
            </w:r>
            <w:r>
              <w:rPr>
                <w:spacing w:val="-2"/>
              </w:rPr>
              <w:t>CCG</w:t>
            </w:r>
          </w:p>
          <w:p w14:paraId="3D3616F9" w14:textId="77777777" w:rsidR="00D009E6" w:rsidRDefault="00B325F8">
            <w:pPr>
              <w:pStyle w:val="TableParagraph"/>
              <w:spacing w:before="120"/>
              <w:ind w:left="107"/>
            </w:pPr>
            <w:r>
              <w:t>Out of area peer</w:t>
            </w:r>
          </w:p>
        </w:tc>
        <w:tc>
          <w:tcPr>
            <w:tcW w:w="2163" w:type="dxa"/>
          </w:tcPr>
          <w:p w14:paraId="5F1C2419" w14:textId="77777777" w:rsidR="00D009E6" w:rsidRDefault="00B325F8">
            <w:pPr>
              <w:pStyle w:val="TableParagraph"/>
              <w:spacing w:before="117"/>
              <w:ind w:left="107"/>
            </w:pPr>
            <w:r>
              <w:t>Individual</w:t>
            </w:r>
          </w:p>
        </w:tc>
        <w:tc>
          <w:tcPr>
            <w:tcW w:w="1964" w:type="dxa"/>
          </w:tcPr>
          <w:p w14:paraId="55A1C486" w14:textId="77777777" w:rsidR="00D009E6" w:rsidRDefault="00B325F8">
            <w:pPr>
              <w:pStyle w:val="TableParagraph"/>
              <w:spacing w:before="117"/>
              <w:ind w:left="107"/>
            </w:pPr>
            <w:r>
              <w:t>3 monthly</w:t>
            </w:r>
          </w:p>
        </w:tc>
      </w:tr>
      <w:tr w:rsidR="00D009E6" w14:paraId="3F69AB32" w14:textId="77777777">
        <w:trPr>
          <w:trHeight w:val="1373"/>
        </w:trPr>
        <w:tc>
          <w:tcPr>
            <w:tcW w:w="2053" w:type="dxa"/>
          </w:tcPr>
          <w:p w14:paraId="3F27D9BB" w14:textId="77777777" w:rsidR="00D009E6" w:rsidRDefault="00B325F8">
            <w:pPr>
              <w:pStyle w:val="TableParagraph"/>
              <w:tabs>
                <w:tab w:val="left" w:pos="674"/>
              </w:tabs>
              <w:spacing w:before="118"/>
              <w:ind w:left="107" w:right="97"/>
            </w:pPr>
            <w:r>
              <w:t>GP</w:t>
            </w:r>
            <w:r>
              <w:tab/>
            </w:r>
            <w:r>
              <w:rPr>
                <w:spacing w:val="-3"/>
              </w:rPr>
              <w:t xml:space="preserve">safeguarding </w:t>
            </w:r>
            <w:r>
              <w:t>leads</w:t>
            </w:r>
          </w:p>
        </w:tc>
        <w:tc>
          <w:tcPr>
            <w:tcW w:w="2045" w:type="dxa"/>
          </w:tcPr>
          <w:p w14:paraId="76D8AC14" w14:textId="77777777" w:rsidR="00D009E6" w:rsidRDefault="00B325F8">
            <w:pPr>
              <w:pStyle w:val="TableParagraph"/>
              <w:tabs>
                <w:tab w:val="left" w:pos="1088"/>
                <w:tab w:val="left" w:pos="1676"/>
              </w:tabs>
              <w:spacing w:before="118"/>
              <w:ind w:left="107" w:right="98"/>
            </w:pPr>
            <w:r>
              <w:t>Named</w:t>
            </w:r>
            <w:r>
              <w:tab/>
              <w:t>GP</w:t>
            </w:r>
            <w:r>
              <w:tab/>
            </w:r>
            <w:r>
              <w:rPr>
                <w:spacing w:val="-6"/>
              </w:rPr>
              <w:t xml:space="preserve">for </w:t>
            </w:r>
            <w:r>
              <w:t>Safeguarding</w:t>
            </w:r>
          </w:p>
          <w:p w14:paraId="714E709A" w14:textId="77777777" w:rsidR="00D009E6" w:rsidRDefault="00B325F8">
            <w:pPr>
              <w:pStyle w:val="TableParagraph"/>
              <w:spacing w:before="120"/>
              <w:ind w:left="107"/>
            </w:pPr>
            <w:r>
              <w:t>Peer safeguarding lead</w:t>
            </w:r>
          </w:p>
        </w:tc>
        <w:tc>
          <w:tcPr>
            <w:tcW w:w="2163" w:type="dxa"/>
          </w:tcPr>
          <w:p w14:paraId="6942AF2A" w14:textId="77777777" w:rsidR="00D009E6" w:rsidRDefault="00B325F8">
            <w:pPr>
              <w:pStyle w:val="TableParagraph"/>
              <w:spacing w:before="118"/>
              <w:ind w:left="107"/>
            </w:pPr>
            <w:r>
              <w:t>Group/Individual</w:t>
            </w:r>
          </w:p>
        </w:tc>
        <w:tc>
          <w:tcPr>
            <w:tcW w:w="1964" w:type="dxa"/>
          </w:tcPr>
          <w:p w14:paraId="3E46DBC3" w14:textId="77777777" w:rsidR="00D009E6" w:rsidRDefault="00B325F8">
            <w:pPr>
              <w:pStyle w:val="TableParagraph"/>
              <w:spacing w:before="118"/>
              <w:ind w:left="107"/>
            </w:pPr>
            <w:r>
              <w:t>3 monthly</w:t>
            </w:r>
          </w:p>
        </w:tc>
      </w:tr>
      <w:tr w:rsidR="00D009E6" w14:paraId="673285DA" w14:textId="77777777">
        <w:trPr>
          <w:trHeight w:val="1000"/>
        </w:trPr>
        <w:tc>
          <w:tcPr>
            <w:tcW w:w="2053" w:type="dxa"/>
          </w:tcPr>
          <w:p w14:paraId="53D97175" w14:textId="77777777" w:rsidR="00D009E6" w:rsidRDefault="00B325F8">
            <w:pPr>
              <w:pStyle w:val="TableParagraph"/>
              <w:spacing w:before="117"/>
              <w:ind w:left="107"/>
            </w:pPr>
            <w:r>
              <w:t>GPs and Practice Nurses</w:t>
            </w:r>
          </w:p>
        </w:tc>
        <w:tc>
          <w:tcPr>
            <w:tcW w:w="2045" w:type="dxa"/>
          </w:tcPr>
          <w:p w14:paraId="57E27C9B" w14:textId="77777777" w:rsidR="00D009E6" w:rsidRDefault="00B325F8">
            <w:pPr>
              <w:pStyle w:val="TableParagraph"/>
              <w:tabs>
                <w:tab w:val="left" w:pos="1165"/>
              </w:tabs>
              <w:spacing w:before="117"/>
              <w:ind w:left="107" w:right="96"/>
            </w:pPr>
            <w:r>
              <w:t>GP</w:t>
            </w:r>
            <w:r>
              <w:tab/>
            </w:r>
            <w:r>
              <w:rPr>
                <w:spacing w:val="-3"/>
              </w:rPr>
              <w:t xml:space="preserve">practice </w:t>
            </w:r>
            <w:r>
              <w:t>safeguarding</w:t>
            </w:r>
            <w:r>
              <w:rPr>
                <w:spacing w:val="-1"/>
              </w:rPr>
              <w:t xml:space="preserve"> </w:t>
            </w:r>
            <w:r>
              <w:t>lead</w:t>
            </w:r>
          </w:p>
          <w:p w14:paraId="26D31DC0" w14:textId="77777777" w:rsidR="00D009E6" w:rsidRDefault="00B325F8">
            <w:pPr>
              <w:pStyle w:val="TableParagraph"/>
              <w:spacing w:before="121" w:line="237" w:lineRule="exact"/>
              <w:ind w:left="107"/>
            </w:pPr>
            <w:r>
              <w:t>CCG</w:t>
            </w:r>
          </w:p>
        </w:tc>
        <w:tc>
          <w:tcPr>
            <w:tcW w:w="2163" w:type="dxa"/>
          </w:tcPr>
          <w:p w14:paraId="0C29279E" w14:textId="77777777" w:rsidR="00D009E6" w:rsidRDefault="00B325F8">
            <w:pPr>
              <w:pStyle w:val="TableParagraph"/>
              <w:spacing w:before="117"/>
              <w:ind w:left="107"/>
            </w:pPr>
            <w:r>
              <w:t>Group/ Individual</w:t>
            </w:r>
          </w:p>
        </w:tc>
        <w:tc>
          <w:tcPr>
            <w:tcW w:w="1964" w:type="dxa"/>
          </w:tcPr>
          <w:p w14:paraId="21E19C36" w14:textId="77777777" w:rsidR="00D009E6" w:rsidRDefault="00B325F8">
            <w:pPr>
              <w:pStyle w:val="TableParagraph"/>
              <w:spacing w:before="117"/>
              <w:ind w:left="107"/>
            </w:pPr>
            <w:r>
              <w:t>3 monthly</w:t>
            </w:r>
          </w:p>
        </w:tc>
      </w:tr>
    </w:tbl>
    <w:p w14:paraId="1845EBEB" w14:textId="77777777" w:rsidR="00D009E6" w:rsidRDefault="00D009E6">
      <w:pPr>
        <w:sectPr w:rsidR="00D009E6">
          <w:pgSz w:w="11910" w:h="16840"/>
          <w:pgMar w:top="1340" w:right="500" w:bottom="1360" w:left="460" w:header="0" w:footer="1095" w:gutter="0"/>
          <w:cols w:space="720"/>
        </w:sectPr>
      </w:pPr>
    </w:p>
    <w:tbl>
      <w:tblPr>
        <w:tblW w:w="0" w:type="auto"/>
        <w:tblInd w:w="1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3"/>
        <w:gridCol w:w="2045"/>
        <w:gridCol w:w="2163"/>
        <w:gridCol w:w="1964"/>
      </w:tblGrid>
      <w:tr w:rsidR="00D009E6" w14:paraId="76F40817" w14:textId="77777777">
        <w:trPr>
          <w:trHeight w:val="626"/>
        </w:trPr>
        <w:tc>
          <w:tcPr>
            <w:tcW w:w="2053" w:type="dxa"/>
          </w:tcPr>
          <w:p w14:paraId="4D78432D" w14:textId="77777777" w:rsidR="00D009E6" w:rsidRDefault="00D009E6">
            <w:pPr>
              <w:pStyle w:val="TableParagraph"/>
              <w:rPr>
                <w:rFonts w:ascii="Times New Roman"/>
              </w:rPr>
            </w:pPr>
          </w:p>
        </w:tc>
        <w:tc>
          <w:tcPr>
            <w:tcW w:w="2045" w:type="dxa"/>
          </w:tcPr>
          <w:p w14:paraId="19B60704" w14:textId="77777777" w:rsidR="00D009E6" w:rsidRDefault="00B325F8">
            <w:pPr>
              <w:pStyle w:val="TableParagraph"/>
              <w:spacing w:line="242" w:lineRule="auto"/>
              <w:ind w:left="107" w:right="599"/>
            </w:pPr>
            <w:r>
              <w:t>Safeguarding Team</w:t>
            </w:r>
          </w:p>
        </w:tc>
        <w:tc>
          <w:tcPr>
            <w:tcW w:w="2163" w:type="dxa"/>
          </w:tcPr>
          <w:p w14:paraId="7737ECFB" w14:textId="77777777" w:rsidR="00D009E6" w:rsidRDefault="00D009E6">
            <w:pPr>
              <w:pStyle w:val="TableParagraph"/>
              <w:rPr>
                <w:rFonts w:ascii="Times New Roman"/>
              </w:rPr>
            </w:pPr>
          </w:p>
        </w:tc>
        <w:tc>
          <w:tcPr>
            <w:tcW w:w="1964" w:type="dxa"/>
          </w:tcPr>
          <w:p w14:paraId="378B52CB" w14:textId="77777777" w:rsidR="00D009E6" w:rsidRDefault="00D009E6">
            <w:pPr>
              <w:pStyle w:val="TableParagraph"/>
              <w:rPr>
                <w:rFonts w:ascii="Times New Roman"/>
              </w:rPr>
            </w:pPr>
          </w:p>
        </w:tc>
      </w:tr>
      <w:tr w:rsidR="00D009E6" w14:paraId="255B08B6" w14:textId="77777777">
        <w:trPr>
          <w:trHeight w:val="997"/>
        </w:trPr>
        <w:tc>
          <w:tcPr>
            <w:tcW w:w="2053" w:type="dxa"/>
          </w:tcPr>
          <w:p w14:paraId="0AE74C1A" w14:textId="77777777" w:rsidR="00D009E6" w:rsidRDefault="00B325F8">
            <w:pPr>
              <w:pStyle w:val="TableParagraph"/>
              <w:spacing w:before="117"/>
              <w:ind w:left="107"/>
            </w:pPr>
            <w:r>
              <w:t>CHC staff</w:t>
            </w:r>
          </w:p>
        </w:tc>
        <w:tc>
          <w:tcPr>
            <w:tcW w:w="2045" w:type="dxa"/>
          </w:tcPr>
          <w:p w14:paraId="665F2ABB" w14:textId="77777777" w:rsidR="00D009E6" w:rsidRDefault="00B325F8">
            <w:pPr>
              <w:pStyle w:val="TableParagraph"/>
              <w:spacing w:before="117"/>
              <w:ind w:left="107" w:right="99"/>
              <w:jc w:val="both"/>
            </w:pPr>
            <w:proofErr w:type="gramStart"/>
            <w:r>
              <w:t xml:space="preserve">Specialist  </w:t>
            </w:r>
            <w:r>
              <w:rPr>
                <w:spacing w:val="-4"/>
              </w:rPr>
              <w:t>Nurse</w:t>
            </w:r>
            <w:proofErr w:type="gramEnd"/>
            <w:r>
              <w:rPr>
                <w:spacing w:val="-4"/>
              </w:rPr>
              <w:t xml:space="preserve"> </w:t>
            </w:r>
            <w:r>
              <w:t xml:space="preserve">or </w:t>
            </w:r>
            <w:r>
              <w:rPr>
                <w:spacing w:val="-3"/>
              </w:rPr>
              <w:t xml:space="preserve">Safeguarding </w:t>
            </w:r>
            <w:r>
              <w:t>Nurse</w:t>
            </w:r>
          </w:p>
        </w:tc>
        <w:tc>
          <w:tcPr>
            <w:tcW w:w="2163" w:type="dxa"/>
          </w:tcPr>
          <w:p w14:paraId="6BF724FE" w14:textId="77777777" w:rsidR="00D009E6" w:rsidRDefault="00B325F8">
            <w:pPr>
              <w:pStyle w:val="TableParagraph"/>
              <w:spacing w:before="117"/>
              <w:ind w:left="107"/>
            </w:pPr>
            <w:r>
              <w:t>Group/Individual</w:t>
            </w:r>
          </w:p>
        </w:tc>
        <w:tc>
          <w:tcPr>
            <w:tcW w:w="1964" w:type="dxa"/>
          </w:tcPr>
          <w:p w14:paraId="0353150B" w14:textId="77777777" w:rsidR="00D009E6" w:rsidRDefault="00B325F8">
            <w:pPr>
              <w:pStyle w:val="TableParagraph"/>
              <w:spacing w:before="117"/>
              <w:ind w:left="107"/>
            </w:pPr>
            <w:r>
              <w:t>3 monthly</w:t>
            </w:r>
          </w:p>
        </w:tc>
      </w:tr>
      <w:tr w:rsidR="00D009E6" w14:paraId="165DB1B1" w14:textId="77777777">
        <w:trPr>
          <w:trHeight w:val="1000"/>
        </w:trPr>
        <w:tc>
          <w:tcPr>
            <w:tcW w:w="2053" w:type="dxa"/>
          </w:tcPr>
          <w:p w14:paraId="3069ED10" w14:textId="77777777" w:rsidR="00D009E6" w:rsidRDefault="00B325F8">
            <w:pPr>
              <w:pStyle w:val="TableParagraph"/>
              <w:spacing w:before="120"/>
              <w:ind w:left="107"/>
            </w:pPr>
            <w:r>
              <w:t>All CCG staff</w:t>
            </w:r>
          </w:p>
        </w:tc>
        <w:tc>
          <w:tcPr>
            <w:tcW w:w="2045" w:type="dxa"/>
          </w:tcPr>
          <w:p w14:paraId="6AB8391B" w14:textId="77777777" w:rsidR="00D009E6" w:rsidRDefault="00B325F8">
            <w:pPr>
              <w:pStyle w:val="TableParagraph"/>
              <w:spacing w:before="120" w:line="252" w:lineRule="exact"/>
              <w:ind w:left="107"/>
            </w:pPr>
            <w:r>
              <w:t>CCG</w:t>
            </w:r>
          </w:p>
          <w:p w14:paraId="3873A6C9" w14:textId="77777777" w:rsidR="00D009E6" w:rsidRDefault="00B325F8">
            <w:pPr>
              <w:pStyle w:val="TableParagraph"/>
              <w:ind w:left="107" w:right="599"/>
            </w:pPr>
            <w:r>
              <w:t>Safeguarding Team</w:t>
            </w:r>
          </w:p>
        </w:tc>
        <w:tc>
          <w:tcPr>
            <w:tcW w:w="2163" w:type="dxa"/>
          </w:tcPr>
          <w:p w14:paraId="47D24F07" w14:textId="77777777" w:rsidR="00D009E6" w:rsidRDefault="00B325F8">
            <w:pPr>
              <w:pStyle w:val="TableParagraph"/>
              <w:spacing w:before="120"/>
              <w:ind w:left="107"/>
            </w:pPr>
            <w:r>
              <w:t>Ad hoc</w:t>
            </w:r>
          </w:p>
        </w:tc>
        <w:tc>
          <w:tcPr>
            <w:tcW w:w="1964" w:type="dxa"/>
          </w:tcPr>
          <w:p w14:paraId="6A2E897F" w14:textId="77777777" w:rsidR="00D009E6" w:rsidRDefault="00D009E6">
            <w:pPr>
              <w:pStyle w:val="TableParagraph"/>
              <w:rPr>
                <w:rFonts w:ascii="Times New Roman"/>
              </w:rPr>
            </w:pPr>
          </w:p>
        </w:tc>
      </w:tr>
    </w:tbl>
    <w:p w14:paraId="2376A400" w14:textId="77777777" w:rsidR="00D009E6" w:rsidRDefault="00B325F8">
      <w:pPr>
        <w:pStyle w:val="ListParagraph"/>
        <w:numPr>
          <w:ilvl w:val="0"/>
          <w:numId w:val="5"/>
        </w:numPr>
        <w:tabs>
          <w:tab w:val="left" w:pos="1833"/>
        </w:tabs>
        <w:spacing w:before="115" w:line="352" w:lineRule="auto"/>
        <w:ind w:right="6309"/>
        <w:jc w:val="both"/>
        <w:rPr>
          <w:b/>
        </w:rPr>
      </w:pPr>
      <w:r>
        <w:rPr>
          <w:b/>
        </w:rPr>
        <w:t>Roles and Responsibilities D1 Line</w:t>
      </w:r>
      <w:r>
        <w:rPr>
          <w:b/>
          <w:spacing w:val="-1"/>
        </w:rPr>
        <w:t xml:space="preserve"> </w:t>
      </w:r>
      <w:r>
        <w:rPr>
          <w:b/>
        </w:rPr>
        <w:t>Managers</w:t>
      </w:r>
    </w:p>
    <w:p w14:paraId="197E5F88" w14:textId="77777777" w:rsidR="00D009E6" w:rsidRDefault="00B325F8">
      <w:pPr>
        <w:pStyle w:val="BodyText"/>
        <w:spacing w:before="5"/>
        <w:ind w:left="1832" w:right="935"/>
        <w:jc w:val="both"/>
      </w:pPr>
      <w:r>
        <w:t>It is the responsibility of the line managers to address any managerial issues arising from supervision. These may include the need for additional resources, caseload issues, any potential disciplinary matters, or health and safety issues. Line managers will ensure that staff are made aware of the policy/ procedure and ensure its implementation.</w:t>
      </w:r>
    </w:p>
    <w:p w14:paraId="20239B7B" w14:textId="77777777" w:rsidR="00D009E6" w:rsidRDefault="00B325F8">
      <w:pPr>
        <w:spacing w:before="118"/>
        <w:ind w:left="1832"/>
        <w:jc w:val="both"/>
        <w:rPr>
          <w:b/>
        </w:rPr>
      </w:pPr>
      <w:r>
        <w:rPr>
          <w:b/>
        </w:rPr>
        <w:t>D2 Designated Nurse for Safeguarding</w:t>
      </w:r>
    </w:p>
    <w:p w14:paraId="11108492" w14:textId="77777777" w:rsidR="00D009E6" w:rsidRDefault="00B325F8">
      <w:pPr>
        <w:pStyle w:val="BodyText"/>
        <w:spacing w:before="122"/>
        <w:ind w:left="1832" w:right="939"/>
        <w:jc w:val="both"/>
      </w:pPr>
      <w:r>
        <w:t>This member of staff will deliver safeguarding supervision to safeguarding specialists within NLCCG. The Designated Nurse will also provide supervision to Named Nurses/ Midwives and safeguarding professional leads within provider organisations, and peer supervision to other Designated Nurses from other localities.</w:t>
      </w:r>
    </w:p>
    <w:p w14:paraId="41BA8212" w14:textId="77777777" w:rsidR="00D009E6" w:rsidRDefault="00B325F8">
      <w:pPr>
        <w:spacing w:before="117"/>
        <w:ind w:left="1832"/>
        <w:jc w:val="both"/>
        <w:rPr>
          <w:b/>
        </w:rPr>
      </w:pPr>
      <w:r>
        <w:rPr>
          <w:b/>
        </w:rPr>
        <w:t>D3 Named GP</w:t>
      </w:r>
    </w:p>
    <w:p w14:paraId="2B1CCCC0" w14:textId="77777777" w:rsidR="00D009E6" w:rsidRDefault="00B325F8">
      <w:pPr>
        <w:spacing w:before="124"/>
        <w:ind w:left="1832" w:right="935"/>
        <w:jc w:val="both"/>
        <w:rPr>
          <w:sz w:val="23"/>
        </w:rPr>
      </w:pPr>
      <w:r>
        <w:t>The Named Children’s GP for the CCG will receive safeguarding supervision from the Designated Children’s Doctor. The named GP will also p</w:t>
      </w:r>
      <w:r>
        <w:rPr>
          <w:sz w:val="23"/>
        </w:rPr>
        <w:t>rovide supervision, expert advice and support to GPs and other primary care staff in child protection issues (Safeguarding Vulnerable people in the NHS; Accountability and assurance Framework; 2015)</w:t>
      </w:r>
    </w:p>
    <w:p w14:paraId="0AE79DEC" w14:textId="77777777" w:rsidR="00D009E6" w:rsidRDefault="00B325F8">
      <w:pPr>
        <w:spacing w:before="117"/>
        <w:ind w:left="1832"/>
        <w:jc w:val="both"/>
        <w:rPr>
          <w:b/>
        </w:rPr>
      </w:pPr>
      <w:r>
        <w:rPr>
          <w:b/>
        </w:rPr>
        <w:t>D4 Supervisors</w:t>
      </w:r>
    </w:p>
    <w:p w14:paraId="72A214BD" w14:textId="77777777" w:rsidR="00D009E6" w:rsidRDefault="00B325F8">
      <w:pPr>
        <w:pStyle w:val="ListParagraph"/>
        <w:numPr>
          <w:ilvl w:val="1"/>
          <w:numId w:val="5"/>
        </w:numPr>
        <w:tabs>
          <w:tab w:val="left" w:pos="2187"/>
          <w:tab w:val="left" w:pos="2188"/>
        </w:tabs>
        <w:spacing w:before="121"/>
        <w:ind w:right="940"/>
        <w:jc w:val="left"/>
      </w:pPr>
      <w:r>
        <w:t>Within North Lincolnshire CCG safeguarding supervisors include the Designated Nurse, Specialist Nurse and Named GP for Children and</w:t>
      </w:r>
      <w:r>
        <w:rPr>
          <w:spacing w:val="-14"/>
        </w:rPr>
        <w:t xml:space="preserve"> </w:t>
      </w:r>
      <w:r>
        <w:t>Adults</w:t>
      </w:r>
    </w:p>
    <w:p w14:paraId="4F0284BB" w14:textId="77777777" w:rsidR="00D009E6" w:rsidRDefault="00B325F8">
      <w:pPr>
        <w:pStyle w:val="ListParagraph"/>
        <w:numPr>
          <w:ilvl w:val="1"/>
          <w:numId w:val="5"/>
        </w:numPr>
        <w:tabs>
          <w:tab w:val="left" w:pos="2187"/>
          <w:tab w:val="left" w:pos="2188"/>
        </w:tabs>
        <w:ind w:right="943"/>
        <w:jc w:val="left"/>
      </w:pPr>
      <w:r>
        <w:t>The supervisor has the primary responsibility for managing the process of safeguarding supervision.</w:t>
      </w:r>
    </w:p>
    <w:p w14:paraId="2EAACD55" w14:textId="77777777" w:rsidR="00D009E6" w:rsidRDefault="00B325F8">
      <w:pPr>
        <w:pStyle w:val="ListParagraph"/>
        <w:numPr>
          <w:ilvl w:val="1"/>
          <w:numId w:val="5"/>
        </w:numPr>
        <w:tabs>
          <w:tab w:val="left" w:pos="2187"/>
          <w:tab w:val="left" w:pos="2188"/>
        </w:tabs>
        <w:ind w:right="943"/>
        <w:jc w:val="left"/>
      </w:pPr>
      <w:r>
        <w:t>Supervisors will take the lead on drawing up, in discussion with the supervisee and the supervision</w:t>
      </w:r>
      <w:r>
        <w:rPr>
          <w:spacing w:val="-3"/>
        </w:rPr>
        <w:t xml:space="preserve"> </w:t>
      </w:r>
      <w:r>
        <w:t>contract.</w:t>
      </w:r>
    </w:p>
    <w:p w14:paraId="6993EFB9" w14:textId="77777777" w:rsidR="00D009E6" w:rsidRDefault="00B325F8">
      <w:pPr>
        <w:pStyle w:val="ListParagraph"/>
        <w:numPr>
          <w:ilvl w:val="1"/>
          <w:numId w:val="5"/>
        </w:numPr>
        <w:tabs>
          <w:tab w:val="left" w:pos="2187"/>
          <w:tab w:val="left" w:pos="2188"/>
        </w:tabs>
        <w:spacing w:line="267" w:lineRule="exact"/>
        <w:jc w:val="left"/>
      </w:pPr>
      <w:r>
        <w:t>Professionals carry the final accountability for decision</w:t>
      </w:r>
      <w:r>
        <w:rPr>
          <w:spacing w:val="-12"/>
        </w:rPr>
        <w:t xml:space="preserve"> </w:t>
      </w:r>
      <w:r>
        <w:t>making.</w:t>
      </w:r>
    </w:p>
    <w:p w14:paraId="6B606EBC" w14:textId="77777777" w:rsidR="00D009E6" w:rsidRDefault="00B325F8">
      <w:pPr>
        <w:pStyle w:val="ListParagraph"/>
        <w:numPr>
          <w:ilvl w:val="1"/>
          <w:numId w:val="5"/>
        </w:numPr>
        <w:tabs>
          <w:tab w:val="left" w:pos="2188"/>
        </w:tabs>
        <w:ind w:right="939"/>
      </w:pPr>
      <w:r>
        <w:t>Supervisors are responsible for ensuring, in conjunction with their managers, that they are appropriately qualified to provide supervision, are in receipt of appropriate continual professional development and are provided with their own regular supervision</w:t>
      </w:r>
    </w:p>
    <w:p w14:paraId="6D851D07" w14:textId="77777777" w:rsidR="00D009E6" w:rsidRDefault="00B325F8">
      <w:pPr>
        <w:pStyle w:val="ListParagraph"/>
        <w:numPr>
          <w:ilvl w:val="1"/>
          <w:numId w:val="5"/>
        </w:numPr>
        <w:tabs>
          <w:tab w:val="left" w:pos="2188"/>
        </w:tabs>
        <w:ind w:right="936"/>
      </w:pPr>
      <w:r>
        <w:t xml:space="preserve">Where there are safeguarding concerns or where there is a suspicion or allegation of abuse against </w:t>
      </w:r>
      <w:proofErr w:type="gramStart"/>
      <w:r>
        <w:t>a  member</w:t>
      </w:r>
      <w:proofErr w:type="gramEnd"/>
      <w:r>
        <w:t xml:space="preserve">  of  staff,  the  processes  laid  out  in  this Policy must be</w:t>
      </w:r>
      <w:r>
        <w:rPr>
          <w:spacing w:val="-5"/>
        </w:rPr>
        <w:t xml:space="preserve"> </w:t>
      </w:r>
      <w:r>
        <w:t>followed.</w:t>
      </w:r>
    </w:p>
    <w:p w14:paraId="26B783C4" w14:textId="77777777" w:rsidR="00D009E6" w:rsidRDefault="00B325F8">
      <w:pPr>
        <w:pStyle w:val="ListParagraph"/>
        <w:numPr>
          <w:ilvl w:val="1"/>
          <w:numId w:val="5"/>
        </w:numPr>
        <w:tabs>
          <w:tab w:val="left" w:pos="2188"/>
        </w:tabs>
        <w:ind w:right="941"/>
      </w:pPr>
      <w:r>
        <w:t>Both supervisors and supervisees are responsible for ensuring that they access mandatory and relevant safeguarding education and</w:t>
      </w:r>
      <w:r>
        <w:rPr>
          <w:spacing w:val="-4"/>
        </w:rPr>
        <w:t xml:space="preserve"> </w:t>
      </w:r>
      <w:r>
        <w:t>training.</w:t>
      </w:r>
    </w:p>
    <w:p w14:paraId="6946B12B" w14:textId="77777777" w:rsidR="00D009E6" w:rsidRDefault="00B325F8">
      <w:pPr>
        <w:pStyle w:val="ListParagraph"/>
        <w:numPr>
          <w:ilvl w:val="1"/>
          <w:numId w:val="5"/>
        </w:numPr>
        <w:tabs>
          <w:tab w:val="left" w:pos="2188"/>
        </w:tabs>
        <w:ind w:right="935"/>
      </w:pPr>
      <w:r>
        <w:t>They are also responsible for ensuring that the Local Safeguarding Board interagency procedures and the Trusts Safeguarding Policies are being consulted and</w:t>
      </w:r>
      <w:r>
        <w:rPr>
          <w:spacing w:val="-2"/>
        </w:rPr>
        <w:t xml:space="preserve"> </w:t>
      </w:r>
      <w:r>
        <w:t>used.</w:t>
      </w:r>
    </w:p>
    <w:p w14:paraId="5807BCF3" w14:textId="77777777" w:rsidR="00D009E6" w:rsidRDefault="00D009E6">
      <w:pPr>
        <w:jc w:val="both"/>
        <w:sectPr w:rsidR="00D009E6">
          <w:pgSz w:w="11910" w:h="16840"/>
          <w:pgMar w:top="1420" w:right="500" w:bottom="1360" w:left="460" w:header="0" w:footer="1095" w:gutter="0"/>
          <w:cols w:space="720"/>
        </w:sectPr>
      </w:pPr>
    </w:p>
    <w:p w14:paraId="3BE8998F" w14:textId="77777777" w:rsidR="00D009E6" w:rsidRDefault="00B325F8">
      <w:pPr>
        <w:pStyle w:val="ListParagraph"/>
        <w:numPr>
          <w:ilvl w:val="1"/>
          <w:numId w:val="5"/>
        </w:numPr>
        <w:tabs>
          <w:tab w:val="left" w:pos="2188"/>
        </w:tabs>
        <w:spacing w:before="79"/>
        <w:ind w:right="937"/>
      </w:pPr>
      <w:r>
        <w:lastRenderedPageBreak/>
        <w:t>Supervisors and supervisees are responsible for ensuring that practitioners are working in partnership with both adult and children’s health care professionals as appropriate and that they work together using a multi-agency and as well as multi-disciplinary</w:t>
      </w:r>
      <w:r>
        <w:rPr>
          <w:spacing w:val="-3"/>
        </w:rPr>
        <w:t xml:space="preserve"> </w:t>
      </w:r>
      <w:r>
        <w:t>approach</w:t>
      </w:r>
    </w:p>
    <w:p w14:paraId="6557D046" w14:textId="77777777" w:rsidR="00D009E6" w:rsidRDefault="00B325F8">
      <w:pPr>
        <w:pStyle w:val="ListParagraph"/>
        <w:numPr>
          <w:ilvl w:val="1"/>
          <w:numId w:val="5"/>
        </w:numPr>
        <w:tabs>
          <w:tab w:val="left" w:pos="2188"/>
        </w:tabs>
        <w:ind w:right="939"/>
      </w:pPr>
      <w:r>
        <w:t>A safeguarding supervision summary sheet must be completed for each case discussed and revisited at the following supervision session, which is to be retained by the supervisor (Appendix</w:t>
      </w:r>
      <w:r>
        <w:rPr>
          <w:spacing w:val="-4"/>
        </w:rPr>
        <w:t xml:space="preserve"> </w:t>
      </w:r>
      <w:r>
        <w:t>b).</w:t>
      </w:r>
    </w:p>
    <w:p w14:paraId="74DDF8A6" w14:textId="77777777" w:rsidR="00D009E6" w:rsidRDefault="00B325F8">
      <w:pPr>
        <w:pStyle w:val="ListParagraph"/>
        <w:numPr>
          <w:ilvl w:val="1"/>
          <w:numId w:val="5"/>
        </w:numPr>
        <w:tabs>
          <w:tab w:val="left" w:pos="2188"/>
        </w:tabs>
        <w:ind w:right="936"/>
      </w:pPr>
      <w:r>
        <w:t>Where the supervisee is providing frontline practice, both supervisors and supervisees are responsible for ensuring that all supervision sessions are recorded in the client/patient records. For individual cases discussed, all actions and decisions agreed are to be documented and the records are countersigned by</w:t>
      </w:r>
      <w:r>
        <w:rPr>
          <w:spacing w:val="-2"/>
        </w:rPr>
        <w:t xml:space="preserve"> </w:t>
      </w:r>
      <w:r>
        <w:t>both.</w:t>
      </w:r>
    </w:p>
    <w:p w14:paraId="0298F5BD" w14:textId="77777777" w:rsidR="00D009E6" w:rsidRDefault="00B325F8">
      <w:pPr>
        <w:pStyle w:val="ListParagraph"/>
        <w:numPr>
          <w:ilvl w:val="1"/>
          <w:numId w:val="5"/>
        </w:numPr>
        <w:tabs>
          <w:tab w:val="left" w:pos="2188"/>
        </w:tabs>
        <w:ind w:right="933"/>
      </w:pPr>
      <w:r>
        <w:t xml:space="preserve">All supervision sessions that take place and any actions agreed should be documented within the safeguarding summary sheet (appendix b). These records need to be clear and accurate, </w:t>
      </w:r>
      <w:proofErr w:type="gramStart"/>
      <w:r>
        <w:t>As  required</w:t>
      </w:r>
      <w:proofErr w:type="gramEnd"/>
      <w:r>
        <w:t xml:space="preserve">  by the  Data  Protection Act, 1998, any records should be kept in a locked cabinet; protected by a password if stored on computer, and recorded by codes if used for statistical purposes, to maintain</w:t>
      </w:r>
      <w:r>
        <w:rPr>
          <w:spacing w:val="-6"/>
        </w:rPr>
        <w:t xml:space="preserve"> </w:t>
      </w:r>
      <w:r>
        <w:t>anonymity.</w:t>
      </w:r>
    </w:p>
    <w:p w14:paraId="411809D5" w14:textId="77777777" w:rsidR="00D009E6" w:rsidRDefault="00B325F8">
      <w:pPr>
        <w:spacing w:before="112"/>
        <w:ind w:left="1546"/>
        <w:jc w:val="both"/>
        <w:rPr>
          <w:b/>
        </w:rPr>
      </w:pPr>
      <w:r>
        <w:rPr>
          <w:b/>
        </w:rPr>
        <w:t>D5 Supervisees</w:t>
      </w:r>
    </w:p>
    <w:p w14:paraId="523E16BC" w14:textId="77777777" w:rsidR="00D009E6" w:rsidRDefault="00B325F8">
      <w:pPr>
        <w:pStyle w:val="ListParagraph"/>
        <w:numPr>
          <w:ilvl w:val="1"/>
          <w:numId w:val="5"/>
        </w:numPr>
        <w:tabs>
          <w:tab w:val="left" w:pos="2188"/>
        </w:tabs>
        <w:spacing w:before="121"/>
        <w:ind w:right="938"/>
      </w:pPr>
      <w:r>
        <w:t>The supervisee is responsible for negotiating the supervision ground rules with the supervisor, preparing information for the supervision session in advance and ensuring that the relevant documentation is</w:t>
      </w:r>
      <w:r>
        <w:rPr>
          <w:spacing w:val="-5"/>
        </w:rPr>
        <w:t xml:space="preserve"> </w:t>
      </w:r>
      <w:r>
        <w:t>completed.</w:t>
      </w:r>
    </w:p>
    <w:p w14:paraId="32FAF96C" w14:textId="77777777" w:rsidR="00D009E6" w:rsidRDefault="00B325F8">
      <w:pPr>
        <w:pStyle w:val="ListParagraph"/>
        <w:numPr>
          <w:ilvl w:val="1"/>
          <w:numId w:val="5"/>
        </w:numPr>
        <w:tabs>
          <w:tab w:val="left" w:pos="2188"/>
        </w:tabs>
        <w:spacing w:before="1" w:line="237" w:lineRule="auto"/>
        <w:ind w:right="940"/>
      </w:pPr>
      <w:r>
        <w:t>The supervisee is responsible for ensuring that the records are available for any individual/family to be discussed at the supervision</w:t>
      </w:r>
      <w:r>
        <w:rPr>
          <w:spacing w:val="-8"/>
        </w:rPr>
        <w:t xml:space="preserve"> </w:t>
      </w:r>
      <w:r>
        <w:t>session</w:t>
      </w:r>
    </w:p>
    <w:p w14:paraId="613F76E1" w14:textId="77777777" w:rsidR="00D009E6" w:rsidRDefault="00B325F8">
      <w:pPr>
        <w:pStyle w:val="ListParagraph"/>
        <w:numPr>
          <w:ilvl w:val="1"/>
          <w:numId w:val="5"/>
        </w:numPr>
        <w:tabs>
          <w:tab w:val="left" w:pos="2248"/>
        </w:tabs>
        <w:spacing w:before="4" w:line="237" w:lineRule="auto"/>
        <w:ind w:right="941"/>
      </w:pPr>
      <w:r>
        <w:tab/>
        <w:t>The supervisee is responsible for ensuring that the plans formulated during supervision are adhered to and that targets set are achievable and</w:t>
      </w:r>
      <w:r>
        <w:rPr>
          <w:spacing w:val="-16"/>
        </w:rPr>
        <w:t xml:space="preserve"> </w:t>
      </w:r>
      <w:r>
        <w:t>realistic.</w:t>
      </w:r>
    </w:p>
    <w:p w14:paraId="5AC07CFD" w14:textId="77777777" w:rsidR="00D009E6" w:rsidRDefault="00B325F8">
      <w:pPr>
        <w:pStyle w:val="ListParagraph"/>
        <w:numPr>
          <w:ilvl w:val="1"/>
          <w:numId w:val="5"/>
        </w:numPr>
        <w:tabs>
          <w:tab w:val="left" w:pos="2188"/>
        </w:tabs>
        <w:spacing w:before="4" w:line="237" w:lineRule="auto"/>
        <w:ind w:right="941"/>
      </w:pPr>
      <w:r>
        <w:t>Both supervisors and supervisees are responsible for ensuring that they access mandatory and relevant safeguarding education and</w:t>
      </w:r>
      <w:r>
        <w:rPr>
          <w:spacing w:val="-3"/>
        </w:rPr>
        <w:t xml:space="preserve"> </w:t>
      </w:r>
      <w:r>
        <w:t>training.</w:t>
      </w:r>
    </w:p>
    <w:p w14:paraId="2587DB4A" w14:textId="77777777" w:rsidR="00D009E6" w:rsidRDefault="00B325F8">
      <w:pPr>
        <w:pStyle w:val="ListParagraph"/>
        <w:numPr>
          <w:ilvl w:val="1"/>
          <w:numId w:val="5"/>
        </w:numPr>
        <w:tabs>
          <w:tab w:val="left" w:pos="2188"/>
        </w:tabs>
        <w:spacing w:before="1"/>
        <w:ind w:right="935"/>
      </w:pPr>
      <w:r>
        <w:t>They are also responsible for ensuring that the Local Safeguarding Board interagency procedures and the Trusts Safeguarding Policies are being consulted and</w:t>
      </w:r>
      <w:r>
        <w:rPr>
          <w:spacing w:val="-2"/>
        </w:rPr>
        <w:t xml:space="preserve"> </w:t>
      </w:r>
      <w:r>
        <w:t>used.</w:t>
      </w:r>
    </w:p>
    <w:p w14:paraId="67F47681" w14:textId="77777777" w:rsidR="00D009E6" w:rsidRDefault="00B325F8">
      <w:pPr>
        <w:pStyle w:val="ListParagraph"/>
        <w:numPr>
          <w:ilvl w:val="1"/>
          <w:numId w:val="5"/>
        </w:numPr>
        <w:tabs>
          <w:tab w:val="left" w:pos="2188"/>
        </w:tabs>
        <w:ind w:right="935"/>
      </w:pPr>
      <w:r>
        <w:t>Supervisors and supervisees are responsible for ensuring that practitioners are working in partnership with both adult and children’s health care professionals as appropriate and that they work together using a multi-agency and as well as multi-disciplinary</w:t>
      </w:r>
      <w:r>
        <w:rPr>
          <w:spacing w:val="-3"/>
        </w:rPr>
        <w:t xml:space="preserve"> </w:t>
      </w:r>
      <w:r>
        <w:t>approach</w:t>
      </w:r>
    </w:p>
    <w:p w14:paraId="28731DCA" w14:textId="77777777" w:rsidR="00D009E6" w:rsidRDefault="00B325F8">
      <w:pPr>
        <w:pStyle w:val="ListParagraph"/>
        <w:numPr>
          <w:ilvl w:val="1"/>
          <w:numId w:val="5"/>
        </w:numPr>
        <w:tabs>
          <w:tab w:val="left" w:pos="2188"/>
        </w:tabs>
        <w:ind w:right="937"/>
      </w:pPr>
      <w:r>
        <w:t>A safeguarding supervision summary sheet must be completed for each case discussed and revisited at the following supervision session, which is to be retained by the supervisor (Appendix</w:t>
      </w:r>
      <w:r>
        <w:rPr>
          <w:spacing w:val="-4"/>
        </w:rPr>
        <w:t xml:space="preserve"> </w:t>
      </w:r>
      <w:r>
        <w:t>2).</w:t>
      </w:r>
    </w:p>
    <w:p w14:paraId="634A8993" w14:textId="77777777" w:rsidR="00D009E6" w:rsidRDefault="00B325F8">
      <w:pPr>
        <w:pStyle w:val="ListParagraph"/>
        <w:numPr>
          <w:ilvl w:val="1"/>
          <w:numId w:val="5"/>
        </w:numPr>
        <w:tabs>
          <w:tab w:val="left" w:pos="2188"/>
        </w:tabs>
        <w:ind w:right="936"/>
      </w:pPr>
      <w:r>
        <w:t>Where the supervisee is providing frontline practice, both supervisors and supervisees are responsible for ensuring that all supervision sessions are recorded in the client/patient records. For individual cases discussed, all actions and decisions agreed are to be documented and the records are countersigned by</w:t>
      </w:r>
      <w:r>
        <w:rPr>
          <w:spacing w:val="-2"/>
        </w:rPr>
        <w:t xml:space="preserve"> </w:t>
      </w:r>
      <w:r>
        <w:t>both.</w:t>
      </w:r>
    </w:p>
    <w:p w14:paraId="3D8CB946" w14:textId="77777777" w:rsidR="00D009E6" w:rsidRDefault="00B325F8">
      <w:pPr>
        <w:pStyle w:val="ListParagraph"/>
        <w:numPr>
          <w:ilvl w:val="1"/>
          <w:numId w:val="5"/>
        </w:numPr>
        <w:tabs>
          <w:tab w:val="left" w:pos="2188"/>
        </w:tabs>
        <w:ind w:right="933"/>
      </w:pPr>
      <w:r>
        <w:t xml:space="preserve">All supervision sessions that take place and any actions agreed should be documented within the safeguarding summary sheet (appendix b). These records need to be clear and accurate, </w:t>
      </w:r>
      <w:proofErr w:type="gramStart"/>
      <w:r>
        <w:t>As  required</w:t>
      </w:r>
      <w:proofErr w:type="gramEnd"/>
      <w:r>
        <w:t xml:space="preserve">  by the  Data  Protection Act, 1998, any records should be kept in a locked cabinet; protected by a password if stored on computer, and recorded by codes if used for statistical purposes, to maintain</w:t>
      </w:r>
      <w:r>
        <w:rPr>
          <w:spacing w:val="-6"/>
        </w:rPr>
        <w:t xml:space="preserve"> </w:t>
      </w:r>
      <w:r>
        <w:t>anonymity.</w:t>
      </w:r>
    </w:p>
    <w:p w14:paraId="5AAC8958" w14:textId="77777777" w:rsidR="00D009E6" w:rsidRDefault="00D009E6">
      <w:pPr>
        <w:jc w:val="both"/>
        <w:sectPr w:rsidR="00D009E6">
          <w:pgSz w:w="11910" w:h="16840"/>
          <w:pgMar w:top="1340" w:right="500" w:bottom="1360" w:left="460" w:header="0" w:footer="1095" w:gutter="0"/>
          <w:cols w:space="720"/>
        </w:sectPr>
      </w:pPr>
    </w:p>
    <w:p w14:paraId="281DE9C9" w14:textId="77777777" w:rsidR="00D009E6" w:rsidRDefault="00B325F8">
      <w:pPr>
        <w:spacing w:before="68"/>
        <w:ind w:left="980"/>
        <w:rPr>
          <w:b/>
          <w:sz w:val="24"/>
        </w:rPr>
      </w:pPr>
      <w:r>
        <w:rPr>
          <w:b/>
          <w:sz w:val="24"/>
        </w:rPr>
        <w:lastRenderedPageBreak/>
        <w:t>Appendix a</w:t>
      </w:r>
    </w:p>
    <w:p w14:paraId="1E9E7E51" w14:textId="77777777" w:rsidR="00D009E6" w:rsidRDefault="00B325F8">
      <w:pPr>
        <w:pStyle w:val="BodyText"/>
        <w:ind w:left="0"/>
        <w:rPr>
          <w:b/>
          <w:sz w:val="40"/>
        </w:rPr>
      </w:pPr>
      <w:r>
        <w:br w:type="column"/>
      </w:r>
    </w:p>
    <w:p w14:paraId="4160A90A" w14:textId="77777777" w:rsidR="00D009E6" w:rsidRDefault="00B325F8">
      <w:pPr>
        <w:ind w:left="980"/>
        <w:rPr>
          <w:b/>
          <w:sz w:val="36"/>
        </w:rPr>
      </w:pPr>
      <w:r>
        <w:rPr>
          <w:b/>
          <w:sz w:val="36"/>
        </w:rPr>
        <w:t>Supervision Agreement</w:t>
      </w:r>
    </w:p>
    <w:p w14:paraId="3441C6A4" w14:textId="77777777" w:rsidR="00D009E6" w:rsidRDefault="00D009E6">
      <w:pPr>
        <w:rPr>
          <w:sz w:val="36"/>
        </w:rPr>
        <w:sectPr w:rsidR="00D009E6">
          <w:pgSz w:w="11910" w:h="16840"/>
          <w:pgMar w:top="1380" w:right="500" w:bottom="1360" w:left="460" w:header="0" w:footer="1095" w:gutter="0"/>
          <w:cols w:num="2" w:space="720" w:equalWidth="0">
            <w:col w:w="2313" w:space="626"/>
            <w:col w:w="8011"/>
          </w:cols>
        </w:sectPr>
      </w:pPr>
    </w:p>
    <w:p w14:paraId="5A6E4B88" w14:textId="77777777" w:rsidR="00D009E6" w:rsidRDefault="00D009E6">
      <w:pPr>
        <w:pStyle w:val="BodyText"/>
        <w:ind w:left="0"/>
        <w:rPr>
          <w:b/>
          <w:sz w:val="20"/>
        </w:rPr>
      </w:pPr>
    </w:p>
    <w:p w14:paraId="545484F6" w14:textId="77777777" w:rsidR="00D009E6" w:rsidRDefault="00D009E6">
      <w:pPr>
        <w:pStyle w:val="BodyText"/>
        <w:ind w:left="0"/>
        <w:rPr>
          <w:b/>
          <w:sz w:val="23"/>
        </w:rPr>
      </w:pPr>
    </w:p>
    <w:p w14:paraId="497DA211" w14:textId="77777777" w:rsidR="00D009E6" w:rsidRDefault="00B325F8">
      <w:pPr>
        <w:pStyle w:val="BodyText"/>
        <w:spacing w:before="1" w:line="244" w:lineRule="auto"/>
        <w:ind w:left="1546" w:right="612"/>
        <w:jc w:val="both"/>
      </w:pPr>
      <w:r>
        <w:rPr>
          <w:b/>
        </w:rPr>
        <w:t xml:space="preserve">Aim: </w:t>
      </w:r>
      <w:r>
        <w:t>To ensure robust, supportive supervision is available for staff working with children and adults at risk of harm.</w:t>
      </w:r>
    </w:p>
    <w:p w14:paraId="73BF31B3" w14:textId="77777777" w:rsidR="00D009E6" w:rsidRDefault="00B325F8">
      <w:pPr>
        <w:pStyle w:val="BodyText"/>
        <w:spacing w:before="112"/>
        <w:ind w:left="1546" w:right="614"/>
        <w:jc w:val="both"/>
      </w:pPr>
      <w:r>
        <w:t>This contract is established as part of that requirement and sets the foundation for a proactive partnership. The content of this contract is to be agreed by both individuals involved and shall be reviewed on an annual basis following the initial agreement.</w:t>
      </w:r>
    </w:p>
    <w:p w14:paraId="08E2A3D4" w14:textId="77777777" w:rsidR="00D009E6" w:rsidRDefault="00B325F8">
      <w:pPr>
        <w:spacing w:before="117"/>
        <w:ind w:left="1546"/>
        <w:jc w:val="both"/>
        <w:rPr>
          <w:b/>
        </w:rPr>
      </w:pPr>
      <w:r>
        <w:rPr>
          <w:b/>
        </w:rPr>
        <w:t>The agreement:</w:t>
      </w:r>
    </w:p>
    <w:p w14:paraId="79B3C2F8" w14:textId="77777777" w:rsidR="00D009E6" w:rsidRDefault="00B325F8">
      <w:pPr>
        <w:pStyle w:val="ListParagraph"/>
        <w:numPr>
          <w:ilvl w:val="1"/>
          <w:numId w:val="5"/>
        </w:numPr>
        <w:tabs>
          <w:tab w:val="left" w:pos="2188"/>
        </w:tabs>
        <w:spacing w:before="124" w:line="268" w:lineRule="exact"/>
      </w:pPr>
      <w:r>
        <w:t>Each to identify protected time for supervision of no more than 1 1/2</w:t>
      </w:r>
      <w:r>
        <w:rPr>
          <w:spacing w:val="-15"/>
        </w:rPr>
        <w:t xml:space="preserve"> </w:t>
      </w:r>
      <w:r>
        <w:t>hours</w:t>
      </w:r>
    </w:p>
    <w:p w14:paraId="004BA4D3" w14:textId="77777777" w:rsidR="00D009E6" w:rsidRDefault="00B325F8">
      <w:pPr>
        <w:pStyle w:val="ListParagraph"/>
        <w:numPr>
          <w:ilvl w:val="1"/>
          <w:numId w:val="5"/>
        </w:numPr>
        <w:tabs>
          <w:tab w:val="left" w:pos="2188"/>
        </w:tabs>
        <w:spacing w:line="268" w:lineRule="exact"/>
      </w:pPr>
      <w:r>
        <w:t>Brief notes to be kept of the session and</w:t>
      </w:r>
      <w:r>
        <w:rPr>
          <w:spacing w:val="-5"/>
        </w:rPr>
        <w:t xml:space="preserve"> </w:t>
      </w:r>
      <w:r>
        <w:t>shared</w:t>
      </w:r>
    </w:p>
    <w:p w14:paraId="70FEE886" w14:textId="77777777" w:rsidR="00D009E6" w:rsidRDefault="00B325F8">
      <w:pPr>
        <w:pStyle w:val="ListParagraph"/>
        <w:numPr>
          <w:ilvl w:val="1"/>
          <w:numId w:val="5"/>
        </w:numPr>
        <w:tabs>
          <w:tab w:val="left" w:pos="2188"/>
        </w:tabs>
        <w:ind w:right="613"/>
      </w:pPr>
      <w:r>
        <w:t xml:space="preserve">Each to agree to robustly challenge assumptions and opinions based on experience, knowledge and where available </w:t>
      </w:r>
      <w:proofErr w:type="gramStart"/>
      <w:r>
        <w:t>research based</w:t>
      </w:r>
      <w:proofErr w:type="gramEnd"/>
      <w:r>
        <w:rPr>
          <w:spacing w:val="-6"/>
        </w:rPr>
        <w:t xml:space="preserve"> </w:t>
      </w:r>
      <w:r>
        <w:t>evidence</w:t>
      </w:r>
    </w:p>
    <w:p w14:paraId="7E2B4D85" w14:textId="77777777" w:rsidR="00D009E6" w:rsidRDefault="00B325F8">
      <w:pPr>
        <w:pStyle w:val="ListParagraph"/>
        <w:numPr>
          <w:ilvl w:val="1"/>
          <w:numId w:val="5"/>
        </w:numPr>
        <w:tabs>
          <w:tab w:val="left" w:pos="2188"/>
        </w:tabs>
        <w:spacing w:line="268" w:lineRule="exact"/>
      </w:pPr>
      <w:r>
        <w:t>The sessions will have an identified structure</w:t>
      </w:r>
      <w:r>
        <w:rPr>
          <w:spacing w:val="-5"/>
        </w:rPr>
        <w:t xml:space="preserve"> </w:t>
      </w:r>
      <w:r>
        <w:t>of:</w:t>
      </w:r>
    </w:p>
    <w:p w14:paraId="5E49E4AB" w14:textId="77777777" w:rsidR="00D009E6" w:rsidRDefault="00B325F8">
      <w:pPr>
        <w:pStyle w:val="ListParagraph"/>
        <w:numPr>
          <w:ilvl w:val="0"/>
          <w:numId w:val="4"/>
        </w:numPr>
        <w:tabs>
          <w:tab w:val="left" w:pos="2812"/>
        </w:tabs>
        <w:spacing w:line="252" w:lineRule="exact"/>
        <w:ind w:hanging="359"/>
      </w:pPr>
      <w:r>
        <w:t>Plan agenda</w:t>
      </w:r>
    </w:p>
    <w:p w14:paraId="53D66FFA" w14:textId="77777777" w:rsidR="00D009E6" w:rsidRDefault="00B325F8">
      <w:pPr>
        <w:pStyle w:val="ListParagraph"/>
        <w:numPr>
          <w:ilvl w:val="0"/>
          <w:numId w:val="4"/>
        </w:numPr>
        <w:tabs>
          <w:tab w:val="left" w:pos="2812"/>
        </w:tabs>
        <w:spacing w:line="252" w:lineRule="exact"/>
        <w:ind w:hanging="359"/>
      </w:pPr>
      <w:r>
        <w:t>Agree time frame to allow each person to</w:t>
      </w:r>
      <w:r>
        <w:rPr>
          <w:spacing w:val="-16"/>
        </w:rPr>
        <w:t xml:space="preserve"> </w:t>
      </w:r>
      <w:r>
        <w:t>speak</w:t>
      </w:r>
    </w:p>
    <w:p w14:paraId="6492AD53" w14:textId="77777777" w:rsidR="00D009E6" w:rsidRDefault="00B325F8">
      <w:pPr>
        <w:pStyle w:val="ListParagraph"/>
        <w:numPr>
          <w:ilvl w:val="0"/>
          <w:numId w:val="4"/>
        </w:numPr>
        <w:tabs>
          <w:tab w:val="left" w:pos="2812"/>
        </w:tabs>
        <w:spacing w:line="252" w:lineRule="exact"/>
        <w:ind w:hanging="359"/>
      </w:pPr>
      <w:r>
        <w:t>Opportunity to ‘off</w:t>
      </w:r>
      <w:r>
        <w:rPr>
          <w:spacing w:val="-3"/>
        </w:rPr>
        <w:t xml:space="preserve"> </w:t>
      </w:r>
      <w:r>
        <w:t>load’</w:t>
      </w:r>
    </w:p>
    <w:p w14:paraId="6A102B62" w14:textId="77777777" w:rsidR="00D009E6" w:rsidRDefault="00B325F8">
      <w:pPr>
        <w:pStyle w:val="ListParagraph"/>
        <w:numPr>
          <w:ilvl w:val="0"/>
          <w:numId w:val="4"/>
        </w:numPr>
        <w:tabs>
          <w:tab w:val="left" w:pos="2812"/>
        </w:tabs>
        <w:spacing w:before="1" w:line="252" w:lineRule="exact"/>
        <w:ind w:hanging="359"/>
      </w:pPr>
      <w:r>
        <w:t>Cases and staff issues to be considered, as</w:t>
      </w:r>
      <w:r>
        <w:rPr>
          <w:spacing w:val="-3"/>
        </w:rPr>
        <w:t xml:space="preserve"> </w:t>
      </w:r>
      <w:r>
        <w:t>appropriate</w:t>
      </w:r>
    </w:p>
    <w:p w14:paraId="095D2D77" w14:textId="77777777" w:rsidR="00D009E6" w:rsidRDefault="00B325F8">
      <w:pPr>
        <w:pStyle w:val="ListParagraph"/>
        <w:numPr>
          <w:ilvl w:val="0"/>
          <w:numId w:val="4"/>
        </w:numPr>
        <w:tabs>
          <w:tab w:val="left" w:pos="2812"/>
        </w:tabs>
        <w:spacing w:line="252" w:lineRule="exact"/>
        <w:ind w:hanging="359"/>
      </w:pPr>
      <w:r>
        <w:t>Actions following supervision to be</w:t>
      </w:r>
      <w:r>
        <w:rPr>
          <w:spacing w:val="-3"/>
        </w:rPr>
        <w:t xml:space="preserve"> </w:t>
      </w:r>
      <w:r>
        <w:t>agreed</w:t>
      </w:r>
    </w:p>
    <w:p w14:paraId="56A5E00F" w14:textId="77777777" w:rsidR="00D009E6" w:rsidRDefault="00B325F8">
      <w:pPr>
        <w:pStyle w:val="ListParagraph"/>
        <w:numPr>
          <w:ilvl w:val="0"/>
          <w:numId w:val="4"/>
        </w:numPr>
        <w:tabs>
          <w:tab w:val="left" w:pos="2812"/>
        </w:tabs>
        <w:spacing w:before="1" w:line="252" w:lineRule="exact"/>
        <w:ind w:hanging="359"/>
      </w:pPr>
      <w:r>
        <w:t>Note taker</w:t>
      </w:r>
      <w:r>
        <w:rPr>
          <w:spacing w:val="-1"/>
        </w:rPr>
        <w:t xml:space="preserve"> </w:t>
      </w:r>
      <w:r>
        <w:t>agreed.</w:t>
      </w:r>
    </w:p>
    <w:p w14:paraId="34917146" w14:textId="77777777" w:rsidR="00D009E6" w:rsidRDefault="00B325F8">
      <w:pPr>
        <w:pStyle w:val="ListParagraph"/>
        <w:numPr>
          <w:ilvl w:val="1"/>
          <w:numId w:val="5"/>
        </w:numPr>
        <w:tabs>
          <w:tab w:val="left" w:pos="2188"/>
        </w:tabs>
        <w:ind w:right="608"/>
      </w:pPr>
      <w:r>
        <w:t>To allow ad hoc supervision over and above the scheduled sessions if required. Ad hoc supervision may require additional face to face sessions or telephone</w:t>
      </w:r>
      <w:r>
        <w:rPr>
          <w:spacing w:val="-16"/>
        </w:rPr>
        <w:t xml:space="preserve"> </w:t>
      </w:r>
      <w:r>
        <w:t>contact</w:t>
      </w:r>
    </w:p>
    <w:p w14:paraId="4AB34B64" w14:textId="77777777" w:rsidR="00D009E6" w:rsidRDefault="00B325F8">
      <w:pPr>
        <w:pStyle w:val="ListParagraph"/>
        <w:numPr>
          <w:ilvl w:val="1"/>
          <w:numId w:val="5"/>
        </w:numPr>
        <w:tabs>
          <w:tab w:val="left" w:pos="2188"/>
        </w:tabs>
        <w:ind w:right="608"/>
      </w:pPr>
      <w:r>
        <w:t>If either professional identifies issues of concern with standards of practice this will be discussed at the supervision session. Further actions will be agreed and may require discussion with the individual’s line</w:t>
      </w:r>
      <w:r>
        <w:rPr>
          <w:spacing w:val="-4"/>
        </w:rPr>
        <w:t xml:space="preserve"> </w:t>
      </w:r>
      <w:r>
        <w:t>manager.</w:t>
      </w:r>
    </w:p>
    <w:p w14:paraId="5B6027AC" w14:textId="77777777" w:rsidR="00D009E6" w:rsidRDefault="00B325F8">
      <w:pPr>
        <w:pStyle w:val="ListParagraph"/>
        <w:numPr>
          <w:ilvl w:val="1"/>
          <w:numId w:val="5"/>
        </w:numPr>
        <w:tabs>
          <w:tab w:val="left" w:pos="2188"/>
        </w:tabs>
        <w:ind w:right="615"/>
      </w:pPr>
      <w:r>
        <w:t>All information discussed or provided will remain confidential, unless there is concern re: above or it is agreed to share a particular</w:t>
      </w:r>
      <w:r>
        <w:rPr>
          <w:spacing w:val="-11"/>
        </w:rPr>
        <w:t xml:space="preserve"> </w:t>
      </w:r>
      <w:r>
        <w:t>issue.</w:t>
      </w:r>
    </w:p>
    <w:p w14:paraId="12DEE45A" w14:textId="77777777" w:rsidR="00D009E6" w:rsidRDefault="00B325F8">
      <w:pPr>
        <w:pStyle w:val="ListParagraph"/>
        <w:numPr>
          <w:ilvl w:val="1"/>
          <w:numId w:val="5"/>
        </w:numPr>
        <w:tabs>
          <w:tab w:val="left" w:pos="2188"/>
        </w:tabs>
        <w:ind w:right="614"/>
      </w:pPr>
      <w:r>
        <w:t>Agreed record will be kept by both parties and may be used in audit evidence if required.</w:t>
      </w:r>
    </w:p>
    <w:p w14:paraId="0BEB15A2" w14:textId="77777777" w:rsidR="00D009E6" w:rsidRDefault="00B325F8">
      <w:pPr>
        <w:pStyle w:val="BodyText"/>
        <w:spacing w:before="113"/>
        <w:ind w:left="1546" w:right="615"/>
        <w:jc w:val="both"/>
        <w:rPr>
          <w:b/>
        </w:rPr>
      </w:pPr>
      <w:r>
        <w:t>I agree to abide by the above and see this approach as in the best interests of my practice</w:t>
      </w:r>
      <w:r>
        <w:rPr>
          <w:b/>
        </w:rPr>
        <w:t>.</w:t>
      </w:r>
    </w:p>
    <w:p w14:paraId="54A99F86" w14:textId="77777777" w:rsidR="00D009E6" w:rsidRDefault="00D009E6">
      <w:pPr>
        <w:pStyle w:val="BodyText"/>
        <w:spacing w:before="7"/>
        <w:ind w:left="0"/>
        <w:rPr>
          <w:b/>
          <w:sz w:val="10"/>
        </w:rPr>
      </w:pPr>
    </w:p>
    <w:tbl>
      <w:tblPr>
        <w:tblW w:w="0" w:type="auto"/>
        <w:tblInd w:w="1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7223"/>
      </w:tblGrid>
      <w:tr w:rsidR="00D009E6" w14:paraId="2DC46F99" w14:textId="77777777">
        <w:trPr>
          <w:trHeight w:val="681"/>
        </w:trPr>
        <w:tc>
          <w:tcPr>
            <w:tcW w:w="1555" w:type="dxa"/>
          </w:tcPr>
          <w:p w14:paraId="0A59AFF3" w14:textId="77777777" w:rsidR="00D009E6" w:rsidRDefault="00B325F8">
            <w:pPr>
              <w:pStyle w:val="TableParagraph"/>
              <w:spacing w:before="115"/>
              <w:ind w:left="107"/>
              <w:rPr>
                <w:b/>
              </w:rPr>
            </w:pPr>
            <w:r>
              <w:rPr>
                <w:b/>
              </w:rPr>
              <w:t>Name:</w:t>
            </w:r>
          </w:p>
        </w:tc>
        <w:tc>
          <w:tcPr>
            <w:tcW w:w="7223" w:type="dxa"/>
          </w:tcPr>
          <w:p w14:paraId="2DBFAFB5" w14:textId="77777777" w:rsidR="00D009E6" w:rsidRDefault="00D009E6">
            <w:pPr>
              <w:pStyle w:val="TableParagraph"/>
              <w:rPr>
                <w:rFonts w:ascii="Times New Roman"/>
              </w:rPr>
            </w:pPr>
          </w:p>
        </w:tc>
      </w:tr>
      <w:tr w:rsidR="00D009E6" w14:paraId="4DC57C19" w14:textId="77777777">
        <w:trPr>
          <w:trHeight w:val="678"/>
        </w:trPr>
        <w:tc>
          <w:tcPr>
            <w:tcW w:w="1555" w:type="dxa"/>
          </w:tcPr>
          <w:p w14:paraId="63FA06F0" w14:textId="77777777" w:rsidR="00D009E6" w:rsidRDefault="00B325F8">
            <w:pPr>
              <w:pStyle w:val="TableParagraph"/>
              <w:spacing w:before="115"/>
              <w:ind w:left="107"/>
              <w:rPr>
                <w:b/>
              </w:rPr>
            </w:pPr>
            <w:r>
              <w:rPr>
                <w:b/>
              </w:rPr>
              <w:t>Signature:</w:t>
            </w:r>
          </w:p>
        </w:tc>
        <w:tc>
          <w:tcPr>
            <w:tcW w:w="7223" w:type="dxa"/>
          </w:tcPr>
          <w:p w14:paraId="09E91489" w14:textId="77777777" w:rsidR="00D009E6" w:rsidRDefault="00D009E6">
            <w:pPr>
              <w:pStyle w:val="TableParagraph"/>
              <w:rPr>
                <w:rFonts w:ascii="Times New Roman"/>
              </w:rPr>
            </w:pPr>
          </w:p>
        </w:tc>
      </w:tr>
      <w:tr w:rsidR="00D009E6" w14:paraId="70D9C750" w14:textId="77777777">
        <w:trPr>
          <w:trHeight w:val="681"/>
        </w:trPr>
        <w:tc>
          <w:tcPr>
            <w:tcW w:w="1555" w:type="dxa"/>
          </w:tcPr>
          <w:p w14:paraId="2C36AAFE" w14:textId="77777777" w:rsidR="00D009E6" w:rsidRDefault="00B325F8">
            <w:pPr>
              <w:pStyle w:val="TableParagraph"/>
              <w:spacing w:before="115"/>
              <w:ind w:left="107"/>
              <w:rPr>
                <w:b/>
              </w:rPr>
            </w:pPr>
            <w:r>
              <w:rPr>
                <w:b/>
              </w:rPr>
              <w:t>Name:</w:t>
            </w:r>
          </w:p>
        </w:tc>
        <w:tc>
          <w:tcPr>
            <w:tcW w:w="7223" w:type="dxa"/>
          </w:tcPr>
          <w:p w14:paraId="484A98EE" w14:textId="77777777" w:rsidR="00D009E6" w:rsidRDefault="00D009E6">
            <w:pPr>
              <w:pStyle w:val="TableParagraph"/>
              <w:rPr>
                <w:rFonts w:ascii="Times New Roman"/>
              </w:rPr>
            </w:pPr>
          </w:p>
        </w:tc>
      </w:tr>
      <w:tr w:rsidR="00D009E6" w14:paraId="59D5FEDB" w14:textId="77777777">
        <w:trPr>
          <w:trHeight w:val="679"/>
        </w:trPr>
        <w:tc>
          <w:tcPr>
            <w:tcW w:w="1555" w:type="dxa"/>
          </w:tcPr>
          <w:p w14:paraId="6DC034A2" w14:textId="77777777" w:rsidR="00D009E6" w:rsidRDefault="00B325F8">
            <w:pPr>
              <w:pStyle w:val="TableParagraph"/>
              <w:spacing w:before="115"/>
              <w:ind w:left="107"/>
              <w:rPr>
                <w:b/>
              </w:rPr>
            </w:pPr>
            <w:r>
              <w:rPr>
                <w:b/>
              </w:rPr>
              <w:t>Signature:</w:t>
            </w:r>
          </w:p>
        </w:tc>
        <w:tc>
          <w:tcPr>
            <w:tcW w:w="7223" w:type="dxa"/>
          </w:tcPr>
          <w:p w14:paraId="01B00C56" w14:textId="77777777" w:rsidR="00D009E6" w:rsidRDefault="00D009E6">
            <w:pPr>
              <w:pStyle w:val="TableParagraph"/>
              <w:rPr>
                <w:rFonts w:ascii="Times New Roman"/>
              </w:rPr>
            </w:pPr>
          </w:p>
        </w:tc>
      </w:tr>
      <w:tr w:rsidR="00D009E6" w14:paraId="045FF258" w14:textId="77777777">
        <w:trPr>
          <w:trHeight w:val="681"/>
        </w:trPr>
        <w:tc>
          <w:tcPr>
            <w:tcW w:w="1555" w:type="dxa"/>
          </w:tcPr>
          <w:p w14:paraId="019EF992" w14:textId="77777777" w:rsidR="00D009E6" w:rsidRDefault="00B325F8">
            <w:pPr>
              <w:pStyle w:val="TableParagraph"/>
              <w:spacing w:before="115"/>
              <w:ind w:left="107"/>
              <w:rPr>
                <w:b/>
              </w:rPr>
            </w:pPr>
            <w:r>
              <w:rPr>
                <w:b/>
              </w:rPr>
              <w:t>Date:</w:t>
            </w:r>
          </w:p>
        </w:tc>
        <w:tc>
          <w:tcPr>
            <w:tcW w:w="7223" w:type="dxa"/>
          </w:tcPr>
          <w:p w14:paraId="4AD910A2" w14:textId="77777777" w:rsidR="00D009E6" w:rsidRDefault="00D009E6">
            <w:pPr>
              <w:pStyle w:val="TableParagraph"/>
              <w:rPr>
                <w:rFonts w:ascii="Times New Roman"/>
              </w:rPr>
            </w:pPr>
          </w:p>
        </w:tc>
      </w:tr>
    </w:tbl>
    <w:p w14:paraId="6FE0D097" w14:textId="77777777" w:rsidR="00D009E6" w:rsidRDefault="00D009E6">
      <w:pPr>
        <w:rPr>
          <w:rFonts w:ascii="Times New Roman"/>
        </w:rPr>
        <w:sectPr w:rsidR="00D009E6">
          <w:type w:val="continuous"/>
          <w:pgSz w:w="11910" w:h="16840"/>
          <w:pgMar w:top="1460" w:right="500" w:bottom="1280" w:left="460" w:header="720" w:footer="720" w:gutter="0"/>
          <w:cols w:space="720"/>
        </w:sectPr>
      </w:pPr>
    </w:p>
    <w:p w14:paraId="1EAF1AA8" w14:textId="77777777" w:rsidR="00D009E6" w:rsidRDefault="00B325F8">
      <w:pPr>
        <w:spacing w:before="77"/>
        <w:ind w:left="980"/>
        <w:rPr>
          <w:b/>
          <w:sz w:val="24"/>
        </w:rPr>
      </w:pPr>
      <w:r>
        <w:rPr>
          <w:b/>
          <w:sz w:val="24"/>
        </w:rPr>
        <w:lastRenderedPageBreak/>
        <w:t>Appendix b Supervision template</w:t>
      </w:r>
    </w:p>
    <w:p w14:paraId="3E9E64CA" w14:textId="77777777" w:rsidR="00D009E6" w:rsidRDefault="00D009E6">
      <w:pPr>
        <w:pStyle w:val="BodyText"/>
        <w:spacing w:before="4"/>
        <w:ind w:left="0"/>
        <w:rPr>
          <w:b/>
        </w:rPr>
      </w:pPr>
    </w:p>
    <w:tbl>
      <w:tblPr>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5"/>
        <w:gridCol w:w="2278"/>
        <w:gridCol w:w="2340"/>
        <w:gridCol w:w="2280"/>
      </w:tblGrid>
      <w:tr w:rsidR="00D009E6" w14:paraId="3259949B" w14:textId="77777777">
        <w:trPr>
          <w:trHeight w:val="517"/>
        </w:trPr>
        <w:tc>
          <w:tcPr>
            <w:tcW w:w="2345" w:type="dxa"/>
            <w:tcBorders>
              <w:left w:val="single" w:sz="6" w:space="0" w:color="000000"/>
            </w:tcBorders>
            <w:shd w:val="clear" w:color="auto" w:fill="D5E2BB"/>
          </w:tcPr>
          <w:p w14:paraId="5D8D7757" w14:textId="77777777" w:rsidR="00D009E6" w:rsidRDefault="00B325F8">
            <w:pPr>
              <w:pStyle w:val="TableParagraph"/>
              <w:spacing w:before="4" w:line="252" w:lineRule="exact"/>
              <w:ind w:left="105" w:right="1106"/>
            </w:pPr>
            <w:r>
              <w:t>Supervisee Name</w:t>
            </w:r>
          </w:p>
        </w:tc>
        <w:tc>
          <w:tcPr>
            <w:tcW w:w="2278" w:type="dxa"/>
          </w:tcPr>
          <w:p w14:paraId="17283C45" w14:textId="77777777" w:rsidR="00D009E6" w:rsidRDefault="00D009E6">
            <w:pPr>
              <w:pStyle w:val="TableParagraph"/>
              <w:rPr>
                <w:rFonts w:ascii="Times New Roman"/>
              </w:rPr>
            </w:pPr>
          </w:p>
        </w:tc>
        <w:tc>
          <w:tcPr>
            <w:tcW w:w="2340" w:type="dxa"/>
            <w:shd w:val="clear" w:color="auto" w:fill="D5E2BB"/>
          </w:tcPr>
          <w:p w14:paraId="7D9CD99C" w14:textId="77777777" w:rsidR="00D009E6" w:rsidRDefault="00B325F8">
            <w:pPr>
              <w:pStyle w:val="TableParagraph"/>
              <w:spacing w:before="4" w:line="252" w:lineRule="exact"/>
              <w:ind w:left="108" w:right="1150"/>
            </w:pPr>
            <w:r>
              <w:t>Supervisor Name</w:t>
            </w:r>
          </w:p>
        </w:tc>
        <w:tc>
          <w:tcPr>
            <w:tcW w:w="2280" w:type="dxa"/>
          </w:tcPr>
          <w:p w14:paraId="05553EDF" w14:textId="77777777" w:rsidR="00D009E6" w:rsidRDefault="00D009E6">
            <w:pPr>
              <w:pStyle w:val="TableParagraph"/>
              <w:rPr>
                <w:rFonts w:ascii="Times New Roman"/>
              </w:rPr>
            </w:pPr>
          </w:p>
        </w:tc>
      </w:tr>
      <w:tr w:rsidR="00D009E6" w14:paraId="646BA08F" w14:textId="77777777">
        <w:trPr>
          <w:trHeight w:val="505"/>
        </w:trPr>
        <w:tc>
          <w:tcPr>
            <w:tcW w:w="2345" w:type="dxa"/>
            <w:tcBorders>
              <w:left w:val="single" w:sz="6" w:space="0" w:color="000000"/>
            </w:tcBorders>
            <w:shd w:val="clear" w:color="auto" w:fill="D5E2BB"/>
          </w:tcPr>
          <w:p w14:paraId="31A6BC80" w14:textId="77777777" w:rsidR="00D009E6" w:rsidRDefault="00B325F8">
            <w:pPr>
              <w:pStyle w:val="TableParagraph"/>
              <w:spacing w:line="250" w:lineRule="exact"/>
              <w:ind w:left="105"/>
            </w:pPr>
            <w:r>
              <w:t>Role</w:t>
            </w:r>
          </w:p>
        </w:tc>
        <w:tc>
          <w:tcPr>
            <w:tcW w:w="2278" w:type="dxa"/>
          </w:tcPr>
          <w:p w14:paraId="649A4B32" w14:textId="77777777" w:rsidR="00D009E6" w:rsidRDefault="00D009E6">
            <w:pPr>
              <w:pStyle w:val="TableParagraph"/>
              <w:rPr>
                <w:rFonts w:ascii="Times New Roman"/>
              </w:rPr>
            </w:pPr>
          </w:p>
        </w:tc>
        <w:tc>
          <w:tcPr>
            <w:tcW w:w="2340" w:type="dxa"/>
            <w:shd w:val="clear" w:color="auto" w:fill="D5E2BB"/>
          </w:tcPr>
          <w:p w14:paraId="0E43AF0F" w14:textId="77777777" w:rsidR="00D009E6" w:rsidRDefault="00B325F8">
            <w:pPr>
              <w:pStyle w:val="TableParagraph"/>
              <w:spacing w:line="250" w:lineRule="exact"/>
              <w:ind w:left="108"/>
            </w:pPr>
            <w:r>
              <w:t>Role</w:t>
            </w:r>
          </w:p>
        </w:tc>
        <w:tc>
          <w:tcPr>
            <w:tcW w:w="2280" w:type="dxa"/>
          </w:tcPr>
          <w:p w14:paraId="559F8985" w14:textId="77777777" w:rsidR="00D009E6" w:rsidRDefault="00D009E6">
            <w:pPr>
              <w:pStyle w:val="TableParagraph"/>
              <w:rPr>
                <w:rFonts w:ascii="Times New Roman"/>
              </w:rPr>
            </w:pPr>
          </w:p>
        </w:tc>
      </w:tr>
    </w:tbl>
    <w:p w14:paraId="0FFB87B6" w14:textId="77777777" w:rsidR="00D009E6" w:rsidRDefault="00D009E6">
      <w:pPr>
        <w:pStyle w:val="BodyText"/>
        <w:ind w:left="0"/>
        <w:rPr>
          <w:b/>
          <w:sz w:val="20"/>
        </w:rPr>
      </w:pPr>
    </w:p>
    <w:p w14:paraId="3F920AF6" w14:textId="77777777" w:rsidR="00D009E6" w:rsidRDefault="00D009E6">
      <w:pPr>
        <w:pStyle w:val="BodyText"/>
        <w:ind w:left="0"/>
        <w:rPr>
          <w:b/>
          <w:sz w:val="24"/>
        </w:rPr>
      </w:pPr>
    </w:p>
    <w:tbl>
      <w:tblPr>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2578"/>
        <w:gridCol w:w="3154"/>
      </w:tblGrid>
      <w:tr w:rsidR="00D009E6" w14:paraId="18CAB929" w14:textId="77777777">
        <w:trPr>
          <w:trHeight w:val="251"/>
        </w:trPr>
        <w:tc>
          <w:tcPr>
            <w:tcW w:w="3512" w:type="dxa"/>
            <w:tcBorders>
              <w:left w:val="single" w:sz="6" w:space="0" w:color="000000"/>
            </w:tcBorders>
            <w:shd w:val="clear" w:color="auto" w:fill="D5E2BB"/>
          </w:tcPr>
          <w:p w14:paraId="60BB61E5" w14:textId="77777777" w:rsidR="00D009E6" w:rsidRDefault="00B325F8">
            <w:pPr>
              <w:pStyle w:val="TableParagraph"/>
              <w:spacing w:line="232" w:lineRule="exact"/>
              <w:ind w:left="105"/>
            </w:pPr>
            <w:r>
              <w:t>Ad hoc - Telephone/ face to face</w:t>
            </w:r>
          </w:p>
        </w:tc>
        <w:tc>
          <w:tcPr>
            <w:tcW w:w="2578" w:type="dxa"/>
            <w:shd w:val="clear" w:color="auto" w:fill="D5E2BB"/>
          </w:tcPr>
          <w:p w14:paraId="0FA788ED" w14:textId="77777777" w:rsidR="00D009E6" w:rsidRDefault="00B325F8">
            <w:pPr>
              <w:pStyle w:val="TableParagraph"/>
              <w:spacing w:line="232" w:lineRule="exact"/>
              <w:ind w:left="108"/>
            </w:pPr>
            <w:r>
              <w:t>Group</w:t>
            </w:r>
          </w:p>
        </w:tc>
        <w:tc>
          <w:tcPr>
            <w:tcW w:w="3154" w:type="dxa"/>
            <w:shd w:val="clear" w:color="auto" w:fill="D5E2BB"/>
          </w:tcPr>
          <w:p w14:paraId="293CB3CE" w14:textId="77777777" w:rsidR="00D009E6" w:rsidRDefault="00B325F8">
            <w:pPr>
              <w:pStyle w:val="TableParagraph"/>
              <w:spacing w:line="232" w:lineRule="exact"/>
              <w:ind w:left="107"/>
            </w:pPr>
            <w:r>
              <w:t>Individual</w:t>
            </w:r>
          </w:p>
        </w:tc>
      </w:tr>
      <w:tr w:rsidR="00D009E6" w14:paraId="347034D6" w14:textId="77777777">
        <w:trPr>
          <w:trHeight w:val="254"/>
        </w:trPr>
        <w:tc>
          <w:tcPr>
            <w:tcW w:w="3512" w:type="dxa"/>
            <w:tcBorders>
              <w:left w:val="single" w:sz="6" w:space="0" w:color="000000"/>
            </w:tcBorders>
          </w:tcPr>
          <w:p w14:paraId="342E0CC6" w14:textId="77777777" w:rsidR="00D009E6" w:rsidRDefault="00D009E6">
            <w:pPr>
              <w:pStyle w:val="TableParagraph"/>
              <w:rPr>
                <w:rFonts w:ascii="Times New Roman"/>
                <w:sz w:val="18"/>
              </w:rPr>
            </w:pPr>
          </w:p>
        </w:tc>
        <w:tc>
          <w:tcPr>
            <w:tcW w:w="2578" w:type="dxa"/>
          </w:tcPr>
          <w:p w14:paraId="65ACC837" w14:textId="77777777" w:rsidR="00D009E6" w:rsidRDefault="00D009E6">
            <w:pPr>
              <w:pStyle w:val="TableParagraph"/>
              <w:rPr>
                <w:rFonts w:ascii="Times New Roman"/>
                <w:sz w:val="18"/>
              </w:rPr>
            </w:pPr>
          </w:p>
        </w:tc>
        <w:tc>
          <w:tcPr>
            <w:tcW w:w="3154" w:type="dxa"/>
          </w:tcPr>
          <w:p w14:paraId="3089E057" w14:textId="77777777" w:rsidR="00D009E6" w:rsidRDefault="00D009E6">
            <w:pPr>
              <w:pStyle w:val="TableParagraph"/>
              <w:rPr>
                <w:rFonts w:ascii="Times New Roman"/>
                <w:sz w:val="18"/>
              </w:rPr>
            </w:pPr>
          </w:p>
        </w:tc>
      </w:tr>
    </w:tbl>
    <w:p w14:paraId="4FA7B74E" w14:textId="77777777" w:rsidR="00D009E6" w:rsidRDefault="00D009E6">
      <w:pPr>
        <w:pStyle w:val="BodyText"/>
        <w:ind w:left="0"/>
        <w:rPr>
          <w:b/>
          <w:sz w:val="20"/>
        </w:rPr>
      </w:pPr>
    </w:p>
    <w:p w14:paraId="703002B3" w14:textId="77777777" w:rsidR="00D009E6" w:rsidRDefault="00D009E6">
      <w:pPr>
        <w:pStyle w:val="BodyText"/>
        <w:ind w:left="0"/>
        <w:rPr>
          <w:b/>
          <w:sz w:val="24"/>
        </w:rPr>
      </w:pPr>
    </w:p>
    <w:tbl>
      <w:tblPr>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3082"/>
        <w:gridCol w:w="3077"/>
      </w:tblGrid>
      <w:tr w:rsidR="00D009E6" w14:paraId="65DA2FE3" w14:textId="77777777">
        <w:trPr>
          <w:trHeight w:val="251"/>
        </w:trPr>
        <w:tc>
          <w:tcPr>
            <w:tcW w:w="9244" w:type="dxa"/>
            <w:gridSpan w:val="3"/>
            <w:tcBorders>
              <w:left w:val="single" w:sz="6" w:space="0" w:color="000000"/>
            </w:tcBorders>
            <w:shd w:val="clear" w:color="auto" w:fill="D5E2BB"/>
          </w:tcPr>
          <w:p w14:paraId="7CE48549" w14:textId="77777777" w:rsidR="00D009E6" w:rsidRDefault="00B325F8">
            <w:pPr>
              <w:pStyle w:val="TableParagraph"/>
              <w:spacing w:line="232" w:lineRule="exact"/>
              <w:ind w:left="105"/>
            </w:pPr>
            <w:r>
              <w:t>Issues Raised</w:t>
            </w:r>
          </w:p>
        </w:tc>
      </w:tr>
      <w:tr w:rsidR="00D009E6" w14:paraId="114B2A06" w14:textId="77777777">
        <w:trPr>
          <w:trHeight w:val="1519"/>
        </w:trPr>
        <w:tc>
          <w:tcPr>
            <w:tcW w:w="9244" w:type="dxa"/>
            <w:gridSpan w:val="3"/>
            <w:tcBorders>
              <w:left w:val="single" w:sz="6" w:space="0" w:color="000000"/>
            </w:tcBorders>
          </w:tcPr>
          <w:p w14:paraId="7E6C06BB" w14:textId="77777777" w:rsidR="00D009E6" w:rsidRDefault="00D009E6">
            <w:pPr>
              <w:pStyle w:val="TableParagraph"/>
              <w:rPr>
                <w:rFonts w:ascii="Times New Roman"/>
              </w:rPr>
            </w:pPr>
          </w:p>
        </w:tc>
      </w:tr>
      <w:tr w:rsidR="00D009E6" w14:paraId="5D597C1D" w14:textId="77777777">
        <w:trPr>
          <w:trHeight w:val="251"/>
        </w:trPr>
        <w:tc>
          <w:tcPr>
            <w:tcW w:w="9244" w:type="dxa"/>
            <w:gridSpan w:val="3"/>
            <w:tcBorders>
              <w:left w:val="single" w:sz="6" w:space="0" w:color="000000"/>
            </w:tcBorders>
            <w:shd w:val="clear" w:color="auto" w:fill="D5E2BB"/>
          </w:tcPr>
          <w:p w14:paraId="0B97E5D9" w14:textId="77777777" w:rsidR="00D009E6" w:rsidRDefault="00B325F8">
            <w:pPr>
              <w:pStyle w:val="TableParagraph"/>
              <w:spacing w:line="232" w:lineRule="exact"/>
              <w:ind w:left="105"/>
            </w:pPr>
            <w:r>
              <w:t>Options Discussed</w:t>
            </w:r>
          </w:p>
        </w:tc>
      </w:tr>
      <w:tr w:rsidR="00D009E6" w14:paraId="5FC26175" w14:textId="77777777">
        <w:trPr>
          <w:trHeight w:val="1518"/>
        </w:trPr>
        <w:tc>
          <w:tcPr>
            <w:tcW w:w="9244" w:type="dxa"/>
            <w:gridSpan w:val="3"/>
            <w:tcBorders>
              <w:left w:val="single" w:sz="6" w:space="0" w:color="000000"/>
            </w:tcBorders>
          </w:tcPr>
          <w:p w14:paraId="4CFB4CE9" w14:textId="77777777" w:rsidR="00D009E6" w:rsidRDefault="00D009E6">
            <w:pPr>
              <w:pStyle w:val="TableParagraph"/>
              <w:rPr>
                <w:rFonts w:ascii="Times New Roman"/>
              </w:rPr>
            </w:pPr>
          </w:p>
        </w:tc>
      </w:tr>
      <w:tr w:rsidR="00D009E6" w14:paraId="4681E7BB" w14:textId="77777777">
        <w:trPr>
          <w:trHeight w:val="253"/>
        </w:trPr>
        <w:tc>
          <w:tcPr>
            <w:tcW w:w="3085" w:type="dxa"/>
            <w:tcBorders>
              <w:left w:val="single" w:sz="6" w:space="0" w:color="000000"/>
            </w:tcBorders>
            <w:shd w:val="clear" w:color="auto" w:fill="D5E2BB"/>
          </w:tcPr>
          <w:p w14:paraId="3F21A50A" w14:textId="77777777" w:rsidR="00D009E6" w:rsidRDefault="00B325F8">
            <w:pPr>
              <w:pStyle w:val="TableParagraph"/>
              <w:spacing w:line="234" w:lineRule="exact"/>
              <w:ind w:left="105"/>
            </w:pPr>
            <w:r>
              <w:t>Actions</w:t>
            </w:r>
          </w:p>
        </w:tc>
        <w:tc>
          <w:tcPr>
            <w:tcW w:w="3082" w:type="dxa"/>
            <w:shd w:val="clear" w:color="auto" w:fill="D5E2BB"/>
          </w:tcPr>
          <w:p w14:paraId="08C53AD1" w14:textId="77777777" w:rsidR="00D009E6" w:rsidRDefault="00B325F8">
            <w:pPr>
              <w:pStyle w:val="TableParagraph"/>
              <w:spacing w:line="234" w:lineRule="exact"/>
              <w:ind w:left="107"/>
            </w:pPr>
            <w:r>
              <w:t>By Whom</w:t>
            </w:r>
          </w:p>
        </w:tc>
        <w:tc>
          <w:tcPr>
            <w:tcW w:w="3077" w:type="dxa"/>
            <w:shd w:val="clear" w:color="auto" w:fill="D5E2BB"/>
          </w:tcPr>
          <w:p w14:paraId="116E10A9" w14:textId="77777777" w:rsidR="00D009E6" w:rsidRDefault="00B325F8">
            <w:pPr>
              <w:pStyle w:val="TableParagraph"/>
              <w:spacing w:line="234" w:lineRule="exact"/>
              <w:ind w:left="107"/>
            </w:pPr>
            <w:r>
              <w:t>When</w:t>
            </w:r>
          </w:p>
        </w:tc>
      </w:tr>
      <w:tr w:rsidR="00D009E6" w14:paraId="7485C947" w14:textId="77777777">
        <w:trPr>
          <w:trHeight w:val="1010"/>
        </w:trPr>
        <w:tc>
          <w:tcPr>
            <w:tcW w:w="3085" w:type="dxa"/>
            <w:tcBorders>
              <w:left w:val="single" w:sz="6" w:space="0" w:color="000000"/>
            </w:tcBorders>
          </w:tcPr>
          <w:p w14:paraId="00A3BD97" w14:textId="77777777" w:rsidR="00D009E6" w:rsidRDefault="00D009E6">
            <w:pPr>
              <w:pStyle w:val="TableParagraph"/>
              <w:rPr>
                <w:rFonts w:ascii="Times New Roman"/>
              </w:rPr>
            </w:pPr>
          </w:p>
        </w:tc>
        <w:tc>
          <w:tcPr>
            <w:tcW w:w="3082" w:type="dxa"/>
          </w:tcPr>
          <w:p w14:paraId="24ACF65D" w14:textId="77777777" w:rsidR="00D009E6" w:rsidRDefault="00D009E6">
            <w:pPr>
              <w:pStyle w:val="TableParagraph"/>
              <w:rPr>
                <w:rFonts w:ascii="Times New Roman"/>
              </w:rPr>
            </w:pPr>
          </w:p>
        </w:tc>
        <w:tc>
          <w:tcPr>
            <w:tcW w:w="3077" w:type="dxa"/>
          </w:tcPr>
          <w:p w14:paraId="1A742395" w14:textId="77777777" w:rsidR="00D009E6" w:rsidRDefault="00D009E6">
            <w:pPr>
              <w:pStyle w:val="TableParagraph"/>
              <w:rPr>
                <w:rFonts w:ascii="Times New Roman"/>
              </w:rPr>
            </w:pPr>
          </w:p>
        </w:tc>
      </w:tr>
      <w:tr w:rsidR="00D009E6" w14:paraId="1006C929" w14:textId="77777777">
        <w:trPr>
          <w:trHeight w:val="1012"/>
        </w:trPr>
        <w:tc>
          <w:tcPr>
            <w:tcW w:w="3085" w:type="dxa"/>
            <w:tcBorders>
              <w:left w:val="single" w:sz="6" w:space="0" w:color="000000"/>
            </w:tcBorders>
          </w:tcPr>
          <w:p w14:paraId="4B87AF8D" w14:textId="77777777" w:rsidR="00D009E6" w:rsidRDefault="00D009E6">
            <w:pPr>
              <w:pStyle w:val="TableParagraph"/>
              <w:rPr>
                <w:rFonts w:ascii="Times New Roman"/>
              </w:rPr>
            </w:pPr>
          </w:p>
        </w:tc>
        <w:tc>
          <w:tcPr>
            <w:tcW w:w="3082" w:type="dxa"/>
          </w:tcPr>
          <w:p w14:paraId="2F66951B" w14:textId="77777777" w:rsidR="00D009E6" w:rsidRDefault="00D009E6">
            <w:pPr>
              <w:pStyle w:val="TableParagraph"/>
              <w:rPr>
                <w:rFonts w:ascii="Times New Roman"/>
              </w:rPr>
            </w:pPr>
          </w:p>
        </w:tc>
        <w:tc>
          <w:tcPr>
            <w:tcW w:w="3077" w:type="dxa"/>
          </w:tcPr>
          <w:p w14:paraId="0D730155" w14:textId="77777777" w:rsidR="00D009E6" w:rsidRDefault="00D009E6">
            <w:pPr>
              <w:pStyle w:val="TableParagraph"/>
              <w:rPr>
                <w:rFonts w:ascii="Times New Roman"/>
              </w:rPr>
            </w:pPr>
          </w:p>
        </w:tc>
      </w:tr>
      <w:tr w:rsidR="00D009E6" w14:paraId="60355632" w14:textId="77777777">
        <w:trPr>
          <w:trHeight w:val="1012"/>
        </w:trPr>
        <w:tc>
          <w:tcPr>
            <w:tcW w:w="3085" w:type="dxa"/>
            <w:tcBorders>
              <w:left w:val="single" w:sz="6" w:space="0" w:color="000000"/>
            </w:tcBorders>
          </w:tcPr>
          <w:p w14:paraId="6F5FF4F8" w14:textId="77777777" w:rsidR="00D009E6" w:rsidRDefault="00D009E6">
            <w:pPr>
              <w:pStyle w:val="TableParagraph"/>
              <w:rPr>
                <w:rFonts w:ascii="Times New Roman"/>
              </w:rPr>
            </w:pPr>
          </w:p>
        </w:tc>
        <w:tc>
          <w:tcPr>
            <w:tcW w:w="3082" w:type="dxa"/>
          </w:tcPr>
          <w:p w14:paraId="4F45CE72" w14:textId="77777777" w:rsidR="00D009E6" w:rsidRDefault="00D009E6">
            <w:pPr>
              <w:pStyle w:val="TableParagraph"/>
              <w:rPr>
                <w:rFonts w:ascii="Times New Roman"/>
              </w:rPr>
            </w:pPr>
          </w:p>
        </w:tc>
        <w:tc>
          <w:tcPr>
            <w:tcW w:w="3077" w:type="dxa"/>
          </w:tcPr>
          <w:p w14:paraId="440DCB19" w14:textId="77777777" w:rsidR="00D009E6" w:rsidRDefault="00D009E6">
            <w:pPr>
              <w:pStyle w:val="TableParagraph"/>
              <w:rPr>
                <w:rFonts w:ascii="Times New Roman"/>
              </w:rPr>
            </w:pPr>
          </w:p>
        </w:tc>
      </w:tr>
    </w:tbl>
    <w:p w14:paraId="7938AD61" w14:textId="77777777" w:rsidR="00D009E6" w:rsidRDefault="00D009E6">
      <w:pPr>
        <w:pStyle w:val="BodyText"/>
        <w:ind w:left="0"/>
        <w:rPr>
          <w:b/>
          <w:sz w:val="26"/>
        </w:rPr>
      </w:pPr>
    </w:p>
    <w:p w14:paraId="0E604DB0" w14:textId="77777777" w:rsidR="00D009E6" w:rsidRDefault="00D009E6">
      <w:pPr>
        <w:pStyle w:val="BodyText"/>
        <w:ind w:left="0"/>
        <w:rPr>
          <w:b/>
          <w:sz w:val="26"/>
        </w:rPr>
      </w:pPr>
    </w:p>
    <w:p w14:paraId="1F911EB3" w14:textId="4C3CF74C" w:rsidR="00D009E6" w:rsidRDefault="00EB30CE">
      <w:pPr>
        <w:pStyle w:val="BodyText"/>
        <w:tabs>
          <w:tab w:val="left" w:pos="7092"/>
          <w:tab w:val="left" w:pos="10527"/>
        </w:tabs>
        <w:spacing w:before="158" w:line="722" w:lineRule="auto"/>
        <w:ind w:left="980" w:right="416"/>
      </w:pPr>
      <w:r>
        <w:rPr>
          <w:noProof/>
        </w:rPr>
        <mc:AlternateContent>
          <mc:Choice Requires="wps">
            <w:drawing>
              <wp:anchor distT="0" distB="0" distL="114300" distR="114300" simplePos="0" relativeHeight="245260288" behindDoc="1" locked="0" layoutInCell="1" allowOverlap="1" wp14:anchorId="6A7EA1B4" wp14:editId="36E6B866">
                <wp:simplePos x="0" y="0"/>
                <wp:positionH relativeFrom="page">
                  <wp:posOffset>5236845</wp:posOffset>
                </wp:positionH>
                <wp:positionV relativeFrom="paragraph">
                  <wp:posOffset>681355</wp:posOffset>
                </wp:positionV>
                <wp:extent cx="1762125"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9AF8F" id="Line 2" o:spid="_x0000_s1026" style="position:absolute;z-index:-2580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2.35pt,53.65pt" to="551.1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">
                <w10:wrap anchorx="page"/>
              </v:line>
            </w:pict>
          </mc:Fallback>
        </mc:AlternateContent>
      </w:r>
      <w:r w:rsidR="00B325F8">
        <w:t>Signed</w:t>
      </w:r>
      <w:r w:rsidR="00B325F8">
        <w:rPr>
          <w:spacing w:val="-1"/>
        </w:rPr>
        <w:t xml:space="preserve"> </w:t>
      </w:r>
      <w:r w:rsidR="00B325F8">
        <w:t>Supervisee</w:t>
      </w:r>
      <w:r w:rsidR="00B325F8">
        <w:rPr>
          <w:u w:val="single"/>
        </w:rPr>
        <w:t xml:space="preserve"> </w:t>
      </w:r>
      <w:r w:rsidR="00B325F8">
        <w:rPr>
          <w:u w:val="single"/>
        </w:rPr>
        <w:tab/>
      </w:r>
      <w:r w:rsidR="00B325F8">
        <w:t>Date</w:t>
      </w:r>
      <w:r w:rsidR="00B325F8">
        <w:rPr>
          <w:u w:val="single"/>
        </w:rPr>
        <w:tab/>
      </w:r>
      <w:r w:rsidR="00B325F8">
        <w:t xml:space="preserve"> Signed</w:t>
      </w:r>
      <w:r w:rsidR="00B325F8">
        <w:rPr>
          <w:spacing w:val="-1"/>
        </w:rPr>
        <w:t xml:space="preserve"> </w:t>
      </w:r>
      <w:r w:rsidR="00B325F8">
        <w:t>Supervisor</w:t>
      </w:r>
      <w:r w:rsidR="00B325F8">
        <w:rPr>
          <w:u w:val="single"/>
        </w:rPr>
        <w:t xml:space="preserve"> </w:t>
      </w:r>
      <w:r w:rsidR="00B325F8">
        <w:rPr>
          <w:u w:val="single"/>
        </w:rPr>
        <w:tab/>
      </w:r>
      <w:r w:rsidR="00B325F8">
        <w:t>Date</w:t>
      </w:r>
    </w:p>
    <w:p w14:paraId="1D5370A0" w14:textId="77777777" w:rsidR="00D009E6" w:rsidRDefault="00D009E6">
      <w:pPr>
        <w:spacing w:line="722" w:lineRule="auto"/>
        <w:sectPr w:rsidR="00D009E6">
          <w:pgSz w:w="11910" w:h="16840"/>
          <w:pgMar w:top="1340" w:right="500" w:bottom="1360" w:left="460" w:header="0" w:footer="1095" w:gutter="0"/>
          <w:cols w:space="720"/>
        </w:sectPr>
      </w:pPr>
    </w:p>
    <w:p w14:paraId="25147B6D" w14:textId="77777777" w:rsidR="00D009E6" w:rsidRDefault="00B325F8">
      <w:pPr>
        <w:pStyle w:val="BodyText"/>
        <w:ind w:left="8814"/>
        <w:rPr>
          <w:sz w:val="20"/>
        </w:rPr>
      </w:pPr>
      <w:r>
        <w:rPr>
          <w:noProof/>
          <w:sz w:val="20"/>
        </w:rPr>
        <w:lastRenderedPageBreak/>
        <w:drawing>
          <wp:inline distT="0" distB="0" distL="0" distR="0" wp14:anchorId="170E5EB2" wp14:editId="1D538026">
            <wp:extent cx="1257939" cy="670559"/>
            <wp:effectExtent l="0" t="0" r="0" b="0"/>
            <wp:docPr id="5"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7.jpeg"/>
                    <pic:cNvPicPr/>
                  </pic:nvPicPr>
                  <pic:blipFill>
                    <a:blip r:embed="rId114" cstate="print"/>
                    <a:stretch>
                      <a:fillRect/>
                    </a:stretch>
                  </pic:blipFill>
                  <pic:spPr>
                    <a:xfrm>
                      <a:off x="0" y="0"/>
                      <a:ext cx="1257939" cy="670559"/>
                    </a:xfrm>
                    <a:prstGeom prst="rect">
                      <a:avLst/>
                    </a:prstGeom>
                  </pic:spPr>
                </pic:pic>
              </a:graphicData>
            </a:graphic>
          </wp:inline>
        </w:drawing>
      </w:r>
    </w:p>
    <w:p w14:paraId="1DCFBB26" w14:textId="77777777" w:rsidR="00D009E6" w:rsidRDefault="00B325F8">
      <w:pPr>
        <w:pStyle w:val="BodyText"/>
        <w:spacing w:before="6"/>
        <w:ind w:left="0"/>
        <w:rPr>
          <w:sz w:val="11"/>
        </w:rPr>
      </w:pPr>
      <w:r>
        <w:rPr>
          <w:noProof/>
        </w:rPr>
        <w:drawing>
          <wp:anchor distT="0" distB="0" distL="0" distR="0" simplePos="0" relativeHeight="29" behindDoc="0" locked="0" layoutInCell="1" allowOverlap="1" wp14:anchorId="2767EF19" wp14:editId="594C5BE3">
            <wp:simplePos x="0" y="0"/>
            <wp:positionH relativeFrom="page">
              <wp:posOffset>529590</wp:posOffset>
            </wp:positionH>
            <wp:positionV relativeFrom="paragraph">
              <wp:posOffset>109156</wp:posOffset>
            </wp:positionV>
            <wp:extent cx="6585385" cy="699897"/>
            <wp:effectExtent l="0" t="0" r="0" b="0"/>
            <wp:wrapTopAndBottom/>
            <wp:docPr id="7"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8.jpeg"/>
                    <pic:cNvPicPr/>
                  </pic:nvPicPr>
                  <pic:blipFill>
                    <a:blip r:embed="rId115" cstate="print"/>
                    <a:stretch>
                      <a:fillRect/>
                    </a:stretch>
                  </pic:blipFill>
                  <pic:spPr>
                    <a:xfrm>
                      <a:off x="0" y="0"/>
                      <a:ext cx="6585385" cy="699897"/>
                    </a:xfrm>
                    <a:prstGeom prst="rect">
                      <a:avLst/>
                    </a:prstGeom>
                  </pic:spPr>
                </pic:pic>
              </a:graphicData>
            </a:graphic>
          </wp:anchor>
        </w:drawing>
      </w:r>
    </w:p>
    <w:p w14:paraId="454B5D46" w14:textId="77777777" w:rsidR="00D009E6" w:rsidRDefault="00B325F8">
      <w:pPr>
        <w:spacing w:before="82" w:line="285" w:lineRule="auto"/>
        <w:ind w:left="372" w:right="291"/>
        <w:jc w:val="both"/>
        <w:rPr>
          <w:sz w:val="18"/>
        </w:rPr>
      </w:pPr>
      <w:r>
        <w:rPr>
          <w:color w:val="6773B6"/>
          <w:spacing w:val="-5"/>
          <w:sz w:val="18"/>
        </w:rPr>
        <w:t xml:space="preserve">You </w:t>
      </w:r>
      <w:r>
        <w:rPr>
          <w:color w:val="6773B6"/>
          <w:sz w:val="18"/>
        </w:rPr>
        <w:t xml:space="preserve">must use this </w:t>
      </w:r>
      <w:r>
        <w:rPr>
          <w:color w:val="6773B6"/>
          <w:spacing w:val="-5"/>
          <w:sz w:val="18"/>
        </w:rPr>
        <w:t xml:space="preserve">form </w:t>
      </w:r>
      <w:r>
        <w:rPr>
          <w:color w:val="6773B6"/>
          <w:spacing w:val="-3"/>
          <w:sz w:val="18"/>
        </w:rPr>
        <w:t xml:space="preserve">to </w:t>
      </w:r>
      <w:r>
        <w:rPr>
          <w:color w:val="6773B6"/>
          <w:sz w:val="18"/>
        </w:rPr>
        <w:t xml:space="preserve">record your reflective discussion with another NMC-registered nurse or </w:t>
      </w:r>
      <w:r>
        <w:rPr>
          <w:color w:val="6773B6"/>
          <w:spacing w:val="-4"/>
          <w:sz w:val="18"/>
        </w:rPr>
        <w:t xml:space="preserve">midwife </w:t>
      </w:r>
      <w:r>
        <w:rPr>
          <w:color w:val="6773B6"/>
          <w:sz w:val="18"/>
        </w:rPr>
        <w:t xml:space="preserve">about your </w:t>
      </w:r>
      <w:r>
        <w:rPr>
          <w:color w:val="6773B6"/>
          <w:spacing w:val="-3"/>
          <w:sz w:val="18"/>
        </w:rPr>
        <w:t xml:space="preserve">five </w:t>
      </w:r>
      <w:r>
        <w:rPr>
          <w:color w:val="6773B6"/>
          <w:sz w:val="18"/>
        </w:rPr>
        <w:t>written reflective</w:t>
      </w:r>
      <w:r>
        <w:rPr>
          <w:color w:val="6773B6"/>
          <w:spacing w:val="-13"/>
          <w:sz w:val="18"/>
        </w:rPr>
        <w:t xml:space="preserve"> </w:t>
      </w:r>
      <w:r>
        <w:rPr>
          <w:color w:val="6773B6"/>
          <w:sz w:val="18"/>
        </w:rPr>
        <w:t>accounts.</w:t>
      </w:r>
      <w:r>
        <w:rPr>
          <w:color w:val="6773B6"/>
          <w:spacing w:val="-13"/>
          <w:sz w:val="18"/>
        </w:rPr>
        <w:t xml:space="preserve"> </w:t>
      </w:r>
      <w:r>
        <w:rPr>
          <w:color w:val="6773B6"/>
          <w:sz w:val="18"/>
        </w:rPr>
        <w:t>During</w:t>
      </w:r>
      <w:r>
        <w:rPr>
          <w:color w:val="6773B6"/>
          <w:spacing w:val="-4"/>
          <w:sz w:val="18"/>
        </w:rPr>
        <w:t xml:space="preserve"> </w:t>
      </w:r>
      <w:r>
        <w:rPr>
          <w:color w:val="6773B6"/>
          <w:sz w:val="18"/>
        </w:rPr>
        <w:t>your</w:t>
      </w:r>
      <w:r>
        <w:rPr>
          <w:color w:val="6773B6"/>
          <w:spacing w:val="-9"/>
          <w:sz w:val="18"/>
        </w:rPr>
        <w:t xml:space="preserve"> </w:t>
      </w:r>
      <w:r>
        <w:rPr>
          <w:color w:val="6773B6"/>
          <w:sz w:val="18"/>
        </w:rPr>
        <w:t>discussion</w:t>
      </w:r>
      <w:r>
        <w:rPr>
          <w:color w:val="6773B6"/>
          <w:spacing w:val="-12"/>
          <w:sz w:val="18"/>
        </w:rPr>
        <w:t xml:space="preserve"> </w:t>
      </w:r>
      <w:r>
        <w:rPr>
          <w:color w:val="6773B6"/>
          <w:sz w:val="18"/>
        </w:rPr>
        <w:t>you</w:t>
      </w:r>
      <w:r>
        <w:rPr>
          <w:color w:val="6773B6"/>
          <w:spacing w:val="-6"/>
          <w:sz w:val="18"/>
        </w:rPr>
        <w:t xml:space="preserve"> </w:t>
      </w:r>
      <w:r>
        <w:rPr>
          <w:color w:val="6773B6"/>
          <w:sz w:val="18"/>
        </w:rPr>
        <w:t>should</w:t>
      </w:r>
      <w:r>
        <w:rPr>
          <w:color w:val="6773B6"/>
          <w:spacing w:val="-11"/>
          <w:sz w:val="18"/>
        </w:rPr>
        <w:t xml:space="preserve"> </w:t>
      </w:r>
      <w:r>
        <w:rPr>
          <w:color w:val="6773B6"/>
          <w:sz w:val="18"/>
        </w:rPr>
        <w:t>not</w:t>
      </w:r>
      <w:r>
        <w:rPr>
          <w:color w:val="6773B6"/>
          <w:spacing w:val="-8"/>
          <w:sz w:val="18"/>
        </w:rPr>
        <w:t xml:space="preserve"> </w:t>
      </w:r>
      <w:r>
        <w:rPr>
          <w:color w:val="6773B6"/>
          <w:sz w:val="18"/>
        </w:rPr>
        <w:t>discuss</w:t>
      </w:r>
      <w:r>
        <w:rPr>
          <w:color w:val="6773B6"/>
          <w:spacing w:val="-12"/>
          <w:sz w:val="18"/>
        </w:rPr>
        <w:t xml:space="preserve"> </w:t>
      </w:r>
      <w:r>
        <w:rPr>
          <w:color w:val="6773B6"/>
          <w:sz w:val="18"/>
        </w:rPr>
        <w:t>patients,</w:t>
      </w:r>
      <w:r>
        <w:rPr>
          <w:color w:val="6773B6"/>
          <w:spacing w:val="-13"/>
          <w:sz w:val="18"/>
        </w:rPr>
        <w:t xml:space="preserve"> </w:t>
      </w:r>
      <w:r>
        <w:rPr>
          <w:color w:val="6773B6"/>
          <w:sz w:val="18"/>
        </w:rPr>
        <w:t>service</w:t>
      </w:r>
      <w:r>
        <w:rPr>
          <w:color w:val="6773B6"/>
          <w:spacing w:val="-7"/>
          <w:sz w:val="18"/>
        </w:rPr>
        <w:t xml:space="preserve"> </w:t>
      </w:r>
      <w:r>
        <w:rPr>
          <w:color w:val="6773B6"/>
          <w:sz w:val="18"/>
        </w:rPr>
        <w:t>users</w:t>
      </w:r>
      <w:r>
        <w:rPr>
          <w:color w:val="6773B6"/>
          <w:spacing w:val="-10"/>
          <w:sz w:val="18"/>
        </w:rPr>
        <w:t xml:space="preserve"> </w:t>
      </w:r>
      <w:r>
        <w:rPr>
          <w:color w:val="6773B6"/>
          <w:sz w:val="18"/>
        </w:rPr>
        <w:t>or</w:t>
      </w:r>
      <w:r>
        <w:rPr>
          <w:color w:val="6773B6"/>
          <w:spacing w:val="-8"/>
          <w:sz w:val="18"/>
        </w:rPr>
        <w:t xml:space="preserve"> </w:t>
      </w:r>
      <w:r>
        <w:rPr>
          <w:color w:val="6773B6"/>
          <w:sz w:val="18"/>
        </w:rPr>
        <w:t>colleagues</w:t>
      </w:r>
      <w:r>
        <w:rPr>
          <w:color w:val="6773B6"/>
          <w:spacing w:val="-14"/>
          <w:sz w:val="18"/>
        </w:rPr>
        <w:t xml:space="preserve"> </w:t>
      </w:r>
      <w:r>
        <w:rPr>
          <w:color w:val="6773B6"/>
          <w:sz w:val="18"/>
        </w:rPr>
        <w:t>in</w:t>
      </w:r>
      <w:r>
        <w:rPr>
          <w:color w:val="6773B6"/>
          <w:spacing w:val="-6"/>
          <w:sz w:val="18"/>
        </w:rPr>
        <w:t xml:space="preserve"> </w:t>
      </w:r>
      <w:r>
        <w:rPr>
          <w:color w:val="6773B6"/>
          <w:sz w:val="18"/>
        </w:rPr>
        <w:t>a</w:t>
      </w:r>
      <w:r>
        <w:rPr>
          <w:color w:val="6773B6"/>
          <w:spacing w:val="-3"/>
          <w:sz w:val="18"/>
        </w:rPr>
        <w:t xml:space="preserve"> </w:t>
      </w:r>
      <w:r>
        <w:rPr>
          <w:color w:val="6773B6"/>
          <w:sz w:val="18"/>
        </w:rPr>
        <w:t>way</w:t>
      </w:r>
      <w:r>
        <w:rPr>
          <w:color w:val="6773B6"/>
          <w:spacing w:val="-6"/>
          <w:sz w:val="18"/>
        </w:rPr>
        <w:t xml:space="preserve"> </w:t>
      </w:r>
      <w:r>
        <w:rPr>
          <w:color w:val="6773B6"/>
          <w:sz w:val="18"/>
        </w:rPr>
        <w:t>that</w:t>
      </w:r>
      <w:r>
        <w:rPr>
          <w:color w:val="6773B6"/>
          <w:spacing w:val="-7"/>
          <w:sz w:val="18"/>
        </w:rPr>
        <w:t xml:space="preserve"> </w:t>
      </w:r>
      <w:r>
        <w:rPr>
          <w:color w:val="6773B6"/>
          <w:sz w:val="18"/>
        </w:rPr>
        <w:t>could</w:t>
      </w:r>
      <w:r>
        <w:rPr>
          <w:color w:val="6773B6"/>
          <w:spacing w:val="-10"/>
          <w:sz w:val="18"/>
        </w:rPr>
        <w:t xml:space="preserve"> </w:t>
      </w:r>
      <w:r>
        <w:rPr>
          <w:color w:val="6773B6"/>
          <w:sz w:val="18"/>
        </w:rPr>
        <w:t>identify them</w:t>
      </w:r>
      <w:r>
        <w:rPr>
          <w:color w:val="6773B6"/>
          <w:spacing w:val="-4"/>
          <w:sz w:val="18"/>
        </w:rPr>
        <w:t xml:space="preserve"> </w:t>
      </w:r>
      <w:r>
        <w:rPr>
          <w:color w:val="6773B6"/>
          <w:sz w:val="18"/>
        </w:rPr>
        <w:t>unless</w:t>
      </w:r>
      <w:r>
        <w:rPr>
          <w:color w:val="6773B6"/>
          <w:spacing w:val="-12"/>
          <w:sz w:val="18"/>
        </w:rPr>
        <w:t xml:space="preserve"> </w:t>
      </w:r>
      <w:r>
        <w:rPr>
          <w:color w:val="6773B6"/>
          <w:sz w:val="18"/>
        </w:rPr>
        <w:t>they</w:t>
      </w:r>
      <w:r>
        <w:rPr>
          <w:color w:val="6773B6"/>
          <w:spacing w:val="-5"/>
          <w:sz w:val="18"/>
        </w:rPr>
        <w:t xml:space="preserve"> </w:t>
      </w:r>
      <w:r>
        <w:rPr>
          <w:color w:val="6773B6"/>
          <w:sz w:val="18"/>
        </w:rPr>
        <w:t>expressly</w:t>
      </w:r>
      <w:r>
        <w:rPr>
          <w:color w:val="6773B6"/>
          <w:spacing w:val="-8"/>
          <w:sz w:val="18"/>
        </w:rPr>
        <w:t xml:space="preserve"> </w:t>
      </w:r>
      <w:r>
        <w:rPr>
          <w:color w:val="6773B6"/>
          <w:sz w:val="18"/>
        </w:rPr>
        <w:t>agree,</w:t>
      </w:r>
      <w:r>
        <w:rPr>
          <w:color w:val="6773B6"/>
          <w:spacing w:val="-13"/>
          <w:sz w:val="18"/>
        </w:rPr>
        <w:t xml:space="preserve"> </w:t>
      </w:r>
      <w:r>
        <w:rPr>
          <w:color w:val="6773B6"/>
          <w:sz w:val="18"/>
        </w:rPr>
        <w:t>and</w:t>
      </w:r>
      <w:r>
        <w:rPr>
          <w:color w:val="6773B6"/>
          <w:spacing w:val="-6"/>
          <w:sz w:val="18"/>
        </w:rPr>
        <w:t xml:space="preserve"> </w:t>
      </w:r>
      <w:r>
        <w:rPr>
          <w:color w:val="6773B6"/>
          <w:sz w:val="18"/>
        </w:rPr>
        <w:t>in</w:t>
      </w:r>
      <w:r>
        <w:rPr>
          <w:color w:val="6773B6"/>
          <w:spacing w:val="-6"/>
          <w:sz w:val="18"/>
        </w:rPr>
        <w:t xml:space="preserve"> </w:t>
      </w:r>
      <w:r>
        <w:rPr>
          <w:color w:val="6773B6"/>
          <w:sz w:val="18"/>
        </w:rPr>
        <w:t>the</w:t>
      </w:r>
      <w:r>
        <w:rPr>
          <w:color w:val="6773B6"/>
          <w:spacing w:val="-6"/>
          <w:sz w:val="18"/>
        </w:rPr>
        <w:t xml:space="preserve"> </w:t>
      </w:r>
      <w:r>
        <w:rPr>
          <w:color w:val="6773B6"/>
          <w:sz w:val="18"/>
        </w:rPr>
        <w:t>discussion</w:t>
      </w:r>
      <w:r>
        <w:rPr>
          <w:color w:val="6773B6"/>
          <w:spacing w:val="-6"/>
          <w:sz w:val="18"/>
        </w:rPr>
        <w:t xml:space="preserve"> </w:t>
      </w:r>
      <w:r>
        <w:rPr>
          <w:color w:val="6773B6"/>
          <w:sz w:val="18"/>
        </w:rPr>
        <w:t>summary</w:t>
      </w:r>
      <w:r>
        <w:rPr>
          <w:color w:val="6773B6"/>
          <w:spacing w:val="-8"/>
          <w:sz w:val="18"/>
        </w:rPr>
        <w:t xml:space="preserve"> </w:t>
      </w:r>
      <w:r>
        <w:rPr>
          <w:color w:val="6773B6"/>
          <w:sz w:val="18"/>
        </w:rPr>
        <w:t>section</w:t>
      </w:r>
      <w:r>
        <w:rPr>
          <w:color w:val="6773B6"/>
          <w:spacing w:val="-11"/>
          <w:sz w:val="18"/>
        </w:rPr>
        <w:t xml:space="preserve"> </w:t>
      </w:r>
      <w:r>
        <w:rPr>
          <w:color w:val="6773B6"/>
          <w:sz w:val="18"/>
        </w:rPr>
        <w:t>below</w:t>
      </w:r>
      <w:r>
        <w:rPr>
          <w:color w:val="6773B6"/>
          <w:spacing w:val="-7"/>
          <w:sz w:val="18"/>
        </w:rPr>
        <w:t xml:space="preserve"> </w:t>
      </w:r>
      <w:r>
        <w:rPr>
          <w:color w:val="6773B6"/>
          <w:sz w:val="18"/>
        </w:rPr>
        <w:t>make</w:t>
      </w:r>
      <w:r>
        <w:rPr>
          <w:color w:val="6773B6"/>
          <w:spacing w:val="-7"/>
          <w:sz w:val="18"/>
        </w:rPr>
        <w:t xml:space="preserve"> </w:t>
      </w:r>
      <w:r>
        <w:rPr>
          <w:color w:val="6773B6"/>
          <w:sz w:val="18"/>
        </w:rPr>
        <w:t>sure</w:t>
      </w:r>
      <w:r>
        <w:rPr>
          <w:color w:val="6773B6"/>
          <w:spacing w:val="-10"/>
          <w:sz w:val="18"/>
        </w:rPr>
        <w:t xml:space="preserve"> </w:t>
      </w:r>
      <w:r>
        <w:rPr>
          <w:color w:val="6773B6"/>
          <w:sz w:val="18"/>
        </w:rPr>
        <w:t>you</w:t>
      </w:r>
      <w:r>
        <w:rPr>
          <w:color w:val="6773B6"/>
          <w:spacing w:val="-7"/>
          <w:sz w:val="18"/>
        </w:rPr>
        <w:t xml:space="preserve"> </w:t>
      </w:r>
      <w:r>
        <w:rPr>
          <w:color w:val="6773B6"/>
          <w:sz w:val="18"/>
        </w:rPr>
        <w:t>do</w:t>
      </w:r>
      <w:r>
        <w:rPr>
          <w:color w:val="6773B6"/>
          <w:spacing w:val="-8"/>
          <w:sz w:val="18"/>
        </w:rPr>
        <w:t xml:space="preserve"> </w:t>
      </w:r>
      <w:r>
        <w:rPr>
          <w:color w:val="6773B6"/>
          <w:sz w:val="18"/>
        </w:rPr>
        <w:t>not</w:t>
      </w:r>
      <w:r>
        <w:rPr>
          <w:color w:val="6773B6"/>
          <w:spacing w:val="-9"/>
          <w:sz w:val="18"/>
        </w:rPr>
        <w:t xml:space="preserve"> </w:t>
      </w:r>
      <w:r>
        <w:rPr>
          <w:color w:val="6773B6"/>
          <w:sz w:val="18"/>
        </w:rPr>
        <w:t>include</w:t>
      </w:r>
      <w:r>
        <w:rPr>
          <w:color w:val="6773B6"/>
          <w:spacing w:val="-6"/>
          <w:sz w:val="18"/>
        </w:rPr>
        <w:t xml:space="preserve"> </w:t>
      </w:r>
      <w:r>
        <w:rPr>
          <w:color w:val="6773B6"/>
          <w:sz w:val="18"/>
        </w:rPr>
        <w:t>any</w:t>
      </w:r>
      <w:r>
        <w:rPr>
          <w:color w:val="6773B6"/>
          <w:spacing w:val="-5"/>
          <w:sz w:val="18"/>
        </w:rPr>
        <w:t xml:space="preserve"> </w:t>
      </w:r>
      <w:r>
        <w:rPr>
          <w:color w:val="6773B6"/>
          <w:spacing w:val="-3"/>
          <w:sz w:val="18"/>
        </w:rPr>
        <w:t>information</w:t>
      </w:r>
      <w:r>
        <w:rPr>
          <w:color w:val="6773B6"/>
          <w:spacing w:val="-18"/>
          <w:sz w:val="18"/>
        </w:rPr>
        <w:t xml:space="preserve"> </w:t>
      </w:r>
      <w:r>
        <w:rPr>
          <w:color w:val="6773B6"/>
          <w:sz w:val="18"/>
        </w:rPr>
        <w:t>that might</w:t>
      </w:r>
      <w:r>
        <w:rPr>
          <w:color w:val="6773B6"/>
          <w:spacing w:val="-9"/>
          <w:sz w:val="18"/>
        </w:rPr>
        <w:t xml:space="preserve"> </w:t>
      </w:r>
      <w:r>
        <w:rPr>
          <w:color w:val="6773B6"/>
          <w:sz w:val="18"/>
        </w:rPr>
        <w:t>identify</w:t>
      </w:r>
      <w:r>
        <w:rPr>
          <w:color w:val="6773B6"/>
          <w:spacing w:val="-12"/>
          <w:sz w:val="18"/>
        </w:rPr>
        <w:t xml:space="preserve"> </w:t>
      </w:r>
      <w:r>
        <w:rPr>
          <w:color w:val="6773B6"/>
          <w:sz w:val="18"/>
        </w:rPr>
        <w:t>a</w:t>
      </w:r>
      <w:r>
        <w:rPr>
          <w:color w:val="6773B6"/>
          <w:spacing w:val="-8"/>
          <w:sz w:val="18"/>
        </w:rPr>
        <w:t xml:space="preserve"> </w:t>
      </w:r>
      <w:r>
        <w:rPr>
          <w:color w:val="6773B6"/>
          <w:sz w:val="18"/>
        </w:rPr>
        <w:t>specific</w:t>
      </w:r>
      <w:r>
        <w:rPr>
          <w:color w:val="6773B6"/>
          <w:spacing w:val="-14"/>
          <w:sz w:val="18"/>
        </w:rPr>
        <w:t xml:space="preserve"> </w:t>
      </w:r>
      <w:r>
        <w:rPr>
          <w:color w:val="6773B6"/>
          <w:sz w:val="18"/>
        </w:rPr>
        <w:t>patient</w:t>
      </w:r>
      <w:r>
        <w:rPr>
          <w:color w:val="6773B6"/>
          <w:spacing w:val="-9"/>
          <w:sz w:val="18"/>
        </w:rPr>
        <w:t xml:space="preserve"> </w:t>
      </w:r>
      <w:r>
        <w:rPr>
          <w:color w:val="6773B6"/>
          <w:sz w:val="18"/>
        </w:rPr>
        <w:t>or</w:t>
      </w:r>
      <w:r>
        <w:rPr>
          <w:color w:val="6773B6"/>
          <w:spacing w:val="-6"/>
          <w:sz w:val="18"/>
        </w:rPr>
        <w:t xml:space="preserve"> </w:t>
      </w:r>
      <w:r>
        <w:rPr>
          <w:color w:val="6773B6"/>
          <w:sz w:val="18"/>
        </w:rPr>
        <w:t>service</w:t>
      </w:r>
      <w:r>
        <w:rPr>
          <w:color w:val="6773B6"/>
          <w:spacing w:val="-11"/>
          <w:sz w:val="18"/>
        </w:rPr>
        <w:t xml:space="preserve"> </w:t>
      </w:r>
      <w:r>
        <w:rPr>
          <w:color w:val="6773B6"/>
          <w:spacing w:val="-4"/>
          <w:sz w:val="18"/>
        </w:rPr>
        <w:t>user.</w:t>
      </w:r>
      <w:r>
        <w:rPr>
          <w:color w:val="6773B6"/>
          <w:spacing w:val="-15"/>
          <w:sz w:val="18"/>
        </w:rPr>
        <w:t xml:space="preserve"> </w:t>
      </w:r>
      <w:r>
        <w:rPr>
          <w:color w:val="6773B6"/>
          <w:sz w:val="18"/>
        </w:rPr>
        <w:t>Please</w:t>
      </w:r>
      <w:r>
        <w:rPr>
          <w:color w:val="6773B6"/>
          <w:spacing w:val="-13"/>
          <w:sz w:val="18"/>
        </w:rPr>
        <w:t xml:space="preserve"> </w:t>
      </w:r>
      <w:r>
        <w:rPr>
          <w:color w:val="6773B6"/>
          <w:spacing w:val="-4"/>
          <w:sz w:val="18"/>
        </w:rPr>
        <w:t>refer</w:t>
      </w:r>
      <w:r>
        <w:rPr>
          <w:color w:val="6773B6"/>
          <w:spacing w:val="-9"/>
          <w:sz w:val="18"/>
        </w:rPr>
        <w:t xml:space="preserve"> </w:t>
      </w:r>
      <w:r>
        <w:rPr>
          <w:color w:val="6773B6"/>
          <w:sz w:val="18"/>
        </w:rPr>
        <w:t>to</w:t>
      </w:r>
      <w:r>
        <w:rPr>
          <w:color w:val="6773B6"/>
          <w:spacing w:val="-6"/>
          <w:sz w:val="18"/>
        </w:rPr>
        <w:t xml:space="preserve"> </w:t>
      </w:r>
      <w:r>
        <w:rPr>
          <w:color w:val="6773B6"/>
          <w:sz w:val="18"/>
        </w:rPr>
        <w:t>the</w:t>
      </w:r>
      <w:r>
        <w:rPr>
          <w:color w:val="6773B6"/>
          <w:spacing w:val="-6"/>
          <w:sz w:val="18"/>
        </w:rPr>
        <w:t xml:space="preserve"> </w:t>
      </w:r>
      <w:r>
        <w:rPr>
          <w:color w:val="6773B6"/>
          <w:sz w:val="18"/>
        </w:rPr>
        <w:t>section</w:t>
      </w:r>
      <w:r>
        <w:rPr>
          <w:color w:val="6773B6"/>
          <w:spacing w:val="-6"/>
          <w:sz w:val="18"/>
        </w:rPr>
        <w:t xml:space="preserve"> </w:t>
      </w:r>
      <w:r>
        <w:rPr>
          <w:color w:val="6773B6"/>
          <w:sz w:val="18"/>
        </w:rPr>
        <w:t>on</w:t>
      </w:r>
      <w:r>
        <w:rPr>
          <w:color w:val="6773B6"/>
          <w:spacing w:val="-6"/>
          <w:sz w:val="18"/>
        </w:rPr>
        <w:t xml:space="preserve"> </w:t>
      </w:r>
      <w:r>
        <w:rPr>
          <w:color w:val="6773B6"/>
          <w:sz w:val="18"/>
        </w:rPr>
        <w:t>non-identifiable</w:t>
      </w:r>
      <w:r>
        <w:rPr>
          <w:color w:val="6773B6"/>
          <w:spacing w:val="-6"/>
          <w:sz w:val="18"/>
        </w:rPr>
        <w:t xml:space="preserve"> </w:t>
      </w:r>
      <w:r>
        <w:rPr>
          <w:color w:val="6773B6"/>
          <w:sz w:val="18"/>
        </w:rPr>
        <w:t>information</w:t>
      </w:r>
      <w:r>
        <w:rPr>
          <w:color w:val="6773B6"/>
          <w:spacing w:val="-6"/>
          <w:sz w:val="18"/>
        </w:rPr>
        <w:t xml:space="preserve"> </w:t>
      </w:r>
      <w:r>
        <w:rPr>
          <w:color w:val="6773B6"/>
          <w:sz w:val="18"/>
        </w:rPr>
        <w:t>in</w:t>
      </w:r>
      <w:r>
        <w:rPr>
          <w:color w:val="6773B6"/>
          <w:spacing w:val="-7"/>
          <w:sz w:val="18"/>
        </w:rPr>
        <w:t xml:space="preserve"> </w:t>
      </w:r>
      <w:hyperlink r:id="rId116">
        <w:r>
          <w:rPr>
            <w:b/>
            <w:color w:val="6773B6"/>
            <w:sz w:val="18"/>
          </w:rPr>
          <w:t>How</w:t>
        </w:r>
        <w:r>
          <w:rPr>
            <w:b/>
            <w:color w:val="6773B6"/>
            <w:spacing w:val="-6"/>
            <w:sz w:val="18"/>
          </w:rPr>
          <w:t xml:space="preserve"> </w:t>
        </w:r>
        <w:r>
          <w:rPr>
            <w:b/>
            <w:color w:val="6773B6"/>
            <w:sz w:val="18"/>
          </w:rPr>
          <w:t>to</w:t>
        </w:r>
        <w:r>
          <w:rPr>
            <w:b/>
            <w:color w:val="6773B6"/>
            <w:spacing w:val="-6"/>
            <w:sz w:val="18"/>
          </w:rPr>
          <w:t xml:space="preserve"> </w:t>
        </w:r>
        <w:r>
          <w:rPr>
            <w:b/>
            <w:color w:val="6773B6"/>
            <w:spacing w:val="-3"/>
            <w:sz w:val="18"/>
          </w:rPr>
          <w:t>revalidate</w:t>
        </w:r>
        <w:r>
          <w:rPr>
            <w:b/>
            <w:color w:val="6773B6"/>
            <w:spacing w:val="-15"/>
            <w:sz w:val="18"/>
          </w:rPr>
          <w:t xml:space="preserve"> </w:t>
        </w:r>
        <w:r>
          <w:rPr>
            <w:b/>
            <w:color w:val="6773B6"/>
            <w:sz w:val="18"/>
          </w:rPr>
          <w:t>with</w:t>
        </w:r>
      </w:hyperlink>
      <w:r>
        <w:rPr>
          <w:b/>
          <w:color w:val="6773B6"/>
          <w:sz w:val="18"/>
        </w:rPr>
        <w:t xml:space="preserve"> </w:t>
      </w:r>
      <w:hyperlink r:id="rId117">
        <w:r>
          <w:rPr>
            <w:b/>
            <w:color w:val="6773B6"/>
            <w:sz w:val="18"/>
          </w:rPr>
          <w:t xml:space="preserve">the NMC </w:t>
        </w:r>
      </w:hyperlink>
      <w:r>
        <w:rPr>
          <w:color w:val="6773B6"/>
          <w:spacing w:val="-6"/>
          <w:sz w:val="18"/>
        </w:rPr>
        <w:t xml:space="preserve">for </w:t>
      </w:r>
      <w:r>
        <w:rPr>
          <w:color w:val="6773B6"/>
          <w:spacing w:val="-3"/>
          <w:sz w:val="18"/>
        </w:rPr>
        <w:t>further</w:t>
      </w:r>
      <w:r>
        <w:rPr>
          <w:color w:val="6773B6"/>
          <w:spacing w:val="-16"/>
          <w:sz w:val="18"/>
        </w:rPr>
        <w:t xml:space="preserve"> </w:t>
      </w:r>
      <w:r>
        <w:rPr>
          <w:color w:val="6773B6"/>
          <w:spacing w:val="-3"/>
          <w:sz w:val="18"/>
        </w:rPr>
        <w:t>information.</w:t>
      </w:r>
    </w:p>
    <w:p w14:paraId="7746104E" w14:textId="77777777" w:rsidR="00D009E6" w:rsidRDefault="00B325F8">
      <w:pPr>
        <w:spacing w:before="127"/>
        <w:ind w:left="372"/>
        <w:jc w:val="both"/>
        <w:rPr>
          <w:b/>
          <w:sz w:val="18"/>
        </w:rPr>
      </w:pPr>
      <w:r>
        <w:rPr>
          <w:b/>
          <w:color w:val="6773B6"/>
          <w:sz w:val="18"/>
        </w:rPr>
        <w:t>To be completed by the nurse or midwife:</w:t>
      </w:r>
    </w:p>
    <w:p w14:paraId="55EC8449" w14:textId="77777777" w:rsidR="00D009E6" w:rsidRDefault="00D009E6">
      <w:pPr>
        <w:pStyle w:val="BodyText"/>
        <w:spacing w:before="10"/>
        <w:ind w:left="0"/>
        <w:rPr>
          <w:b/>
          <w:sz w:val="10"/>
        </w:rPr>
      </w:pPr>
    </w:p>
    <w:tbl>
      <w:tblPr>
        <w:tblW w:w="0" w:type="auto"/>
        <w:tblInd w:w="430" w:type="dxa"/>
        <w:tblBorders>
          <w:top w:val="single" w:sz="24" w:space="0" w:color="6773B6"/>
          <w:left w:val="single" w:sz="24" w:space="0" w:color="6773B6"/>
          <w:bottom w:val="single" w:sz="24" w:space="0" w:color="6773B6"/>
          <w:right w:val="single" w:sz="24" w:space="0" w:color="6773B6"/>
          <w:insideH w:val="single" w:sz="24" w:space="0" w:color="6773B6"/>
          <w:insideV w:val="single" w:sz="24" w:space="0" w:color="6773B6"/>
        </w:tblBorders>
        <w:tblLayout w:type="fixed"/>
        <w:tblCellMar>
          <w:left w:w="0" w:type="dxa"/>
          <w:right w:w="0" w:type="dxa"/>
        </w:tblCellMar>
        <w:tblLook w:val="01E0" w:firstRow="1" w:lastRow="1" w:firstColumn="1" w:lastColumn="1" w:noHBand="0" w:noVBand="0"/>
      </w:tblPr>
      <w:tblGrid>
        <w:gridCol w:w="4254"/>
        <w:gridCol w:w="5956"/>
      </w:tblGrid>
      <w:tr w:rsidR="00D009E6" w14:paraId="4523A253" w14:textId="77777777">
        <w:trPr>
          <w:trHeight w:val="530"/>
        </w:trPr>
        <w:tc>
          <w:tcPr>
            <w:tcW w:w="4254" w:type="dxa"/>
          </w:tcPr>
          <w:p w14:paraId="6D9BB969" w14:textId="77777777" w:rsidR="00D009E6" w:rsidRDefault="00B325F8">
            <w:pPr>
              <w:pStyle w:val="TableParagraph"/>
              <w:spacing w:before="157"/>
              <w:ind w:left="109"/>
              <w:rPr>
                <w:b/>
                <w:sz w:val="18"/>
              </w:rPr>
            </w:pPr>
            <w:r>
              <w:rPr>
                <w:b/>
                <w:color w:val="6773B6"/>
                <w:sz w:val="18"/>
              </w:rPr>
              <w:t>Name:</w:t>
            </w:r>
          </w:p>
        </w:tc>
        <w:tc>
          <w:tcPr>
            <w:tcW w:w="5956" w:type="dxa"/>
          </w:tcPr>
          <w:p w14:paraId="0A24E9A2" w14:textId="77777777" w:rsidR="00D009E6" w:rsidRDefault="00D009E6">
            <w:pPr>
              <w:pStyle w:val="TableParagraph"/>
              <w:rPr>
                <w:rFonts w:ascii="Times New Roman"/>
                <w:sz w:val="18"/>
              </w:rPr>
            </w:pPr>
          </w:p>
        </w:tc>
      </w:tr>
      <w:tr w:rsidR="00D009E6" w14:paraId="4A81805A" w14:textId="77777777">
        <w:trPr>
          <w:trHeight w:val="533"/>
        </w:trPr>
        <w:tc>
          <w:tcPr>
            <w:tcW w:w="4254" w:type="dxa"/>
          </w:tcPr>
          <w:p w14:paraId="03172605" w14:textId="77777777" w:rsidR="00D009E6" w:rsidRDefault="00B325F8">
            <w:pPr>
              <w:pStyle w:val="TableParagraph"/>
              <w:spacing w:before="157"/>
              <w:ind w:left="109"/>
              <w:rPr>
                <w:b/>
                <w:sz w:val="18"/>
              </w:rPr>
            </w:pPr>
            <w:r>
              <w:rPr>
                <w:b/>
                <w:color w:val="6377B3"/>
                <w:sz w:val="18"/>
              </w:rPr>
              <w:t>N</w:t>
            </w:r>
            <w:r>
              <w:rPr>
                <w:b/>
                <w:color w:val="6773B6"/>
                <w:sz w:val="18"/>
              </w:rPr>
              <w:t>MC Pin:</w:t>
            </w:r>
          </w:p>
        </w:tc>
        <w:tc>
          <w:tcPr>
            <w:tcW w:w="5956" w:type="dxa"/>
          </w:tcPr>
          <w:p w14:paraId="2A1A3575" w14:textId="77777777" w:rsidR="00D009E6" w:rsidRDefault="00D009E6">
            <w:pPr>
              <w:pStyle w:val="TableParagraph"/>
              <w:rPr>
                <w:rFonts w:ascii="Times New Roman"/>
                <w:sz w:val="18"/>
              </w:rPr>
            </w:pPr>
          </w:p>
        </w:tc>
      </w:tr>
    </w:tbl>
    <w:p w14:paraId="6525EC09" w14:textId="77777777" w:rsidR="00D009E6" w:rsidRDefault="00D009E6">
      <w:pPr>
        <w:pStyle w:val="BodyText"/>
        <w:ind w:left="0"/>
        <w:rPr>
          <w:b/>
          <w:sz w:val="20"/>
        </w:rPr>
      </w:pPr>
    </w:p>
    <w:p w14:paraId="7ADD1252" w14:textId="77777777" w:rsidR="00D009E6" w:rsidRDefault="00D009E6">
      <w:pPr>
        <w:pStyle w:val="BodyText"/>
        <w:spacing w:before="3"/>
        <w:ind w:left="0"/>
        <w:rPr>
          <w:b/>
          <w:sz w:val="18"/>
        </w:rPr>
      </w:pPr>
    </w:p>
    <w:p w14:paraId="0E14DA10" w14:textId="77777777" w:rsidR="00D009E6" w:rsidRDefault="00B325F8">
      <w:pPr>
        <w:ind w:left="260"/>
        <w:rPr>
          <w:b/>
          <w:sz w:val="18"/>
        </w:rPr>
      </w:pPr>
      <w:r>
        <w:rPr>
          <w:b/>
          <w:color w:val="6773B6"/>
          <w:sz w:val="18"/>
        </w:rPr>
        <w:t>To be completed by the nurse or midwife with whom you had the discussion:</w:t>
      </w:r>
    </w:p>
    <w:p w14:paraId="50FE5E78" w14:textId="77777777" w:rsidR="00D009E6" w:rsidRDefault="00D009E6">
      <w:pPr>
        <w:pStyle w:val="BodyText"/>
        <w:spacing w:before="10" w:after="1"/>
        <w:ind w:left="0"/>
        <w:rPr>
          <w:b/>
          <w:sz w:val="10"/>
        </w:rPr>
      </w:pPr>
    </w:p>
    <w:tbl>
      <w:tblPr>
        <w:tblW w:w="0" w:type="auto"/>
        <w:tblInd w:w="430" w:type="dxa"/>
        <w:tblBorders>
          <w:top w:val="single" w:sz="24" w:space="0" w:color="6773B6"/>
          <w:left w:val="single" w:sz="24" w:space="0" w:color="6773B6"/>
          <w:bottom w:val="single" w:sz="24" w:space="0" w:color="6773B6"/>
          <w:right w:val="single" w:sz="24" w:space="0" w:color="6773B6"/>
          <w:insideH w:val="single" w:sz="24" w:space="0" w:color="6773B6"/>
          <w:insideV w:val="single" w:sz="24" w:space="0" w:color="6773B6"/>
        </w:tblBorders>
        <w:tblLayout w:type="fixed"/>
        <w:tblCellMar>
          <w:left w:w="0" w:type="dxa"/>
          <w:right w:w="0" w:type="dxa"/>
        </w:tblCellMar>
        <w:tblLook w:val="01E0" w:firstRow="1" w:lastRow="1" w:firstColumn="1" w:lastColumn="1" w:noHBand="0" w:noVBand="0"/>
      </w:tblPr>
      <w:tblGrid>
        <w:gridCol w:w="4151"/>
        <w:gridCol w:w="6059"/>
      </w:tblGrid>
      <w:tr w:rsidR="00D009E6" w14:paraId="6844B7F4" w14:textId="77777777">
        <w:trPr>
          <w:trHeight w:val="530"/>
        </w:trPr>
        <w:tc>
          <w:tcPr>
            <w:tcW w:w="4151" w:type="dxa"/>
          </w:tcPr>
          <w:p w14:paraId="497B0672" w14:textId="77777777" w:rsidR="00D009E6" w:rsidRDefault="00B325F8">
            <w:pPr>
              <w:pStyle w:val="TableParagraph"/>
              <w:spacing w:before="157"/>
              <w:ind w:left="109"/>
              <w:rPr>
                <w:b/>
                <w:sz w:val="18"/>
              </w:rPr>
            </w:pPr>
            <w:r>
              <w:rPr>
                <w:b/>
                <w:color w:val="6773B6"/>
                <w:sz w:val="18"/>
              </w:rPr>
              <w:t>Name:</w:t>
            </w:r>
          </w:p>
        </w:tc>
        <w:tc>
          <w:tcPr>
            <w:tcW w:w="6059" w:type="dxa"/>
          </w:tcPr>
          <w:p w14:paraId="0FB32FFD" w14:textId="77777777" w:rsidR="00D009E6" w:rsidRDefault="00D009E6">
            <w:pPr>
              <w:pStyle w:val="TableParagraph"/>
              <w:rPr>
                <w:rFonts w:ascii="Times New Roman"/>
                <w:sz w:val="18"/>
              </w:rPr>
            </w:pPr>
          </w:p>
        </w:tc>
      </w:tr>
      <w:tr w:rsidR="00D009E6" w14:paraId="5C06AA03" w14:textId="77777777">
        <w:trPr>
          <w:trHeight w:val="532"/>
        </w:trPr>
        <w:tc>
          <w:tcPr>
            <w:tcW w:w="4151" w:type="dxa"/>
          </w:tcPr>
          <w:p w14:paraId="2F51EA93" w14:textId="77777777" w:rsidR="00D009E6" w:rsidRDefault="00B325F8">
            <w:pPr>
              <w:pStyle w:val="TableParagraph"/>
              <w:spacing w:before="157"/>
              <w:ind w:left="109"/>
              <w:rPr>
                <w:b/>
                <w:sz w:val="18"/>
              </w:rPr>
            </w:pPr>
            <w:r>
              <w:rPr>
                <w:b/>
                <w:color w:val="6377B3"/>
                <w:sz w:val="18"/>
              </w:rPr>
              <w:t>N</w:t>
            </w:r>
            <w:r>
              <w:rPr>
                <w:b/>
                <w:color w:val="6773B6"/>
                <w:sz w:val="18"/>
              </w:rPr>
              <w:t>MC Pin:</w:t>
            </w:r>
          </w:p>
        </w:tc>
        <w:tc>
          <w:tcPr>
            <w:tcW w:w="6059" w:type="dxa"/>
          </w:tcPr>
          <w:p w14:paraId="74A0E88F" w14:textId="77777777" w:rsidR="00D009E6" w:rsidRDefault="00D009E6">
            <w:pPr>
              <w:pStyle w:val="TableParagraph"/>
              <w:rPr>
                <w:rFonts w:ascii="Times New Roman"/>
                <w:sz w:val="18"/>
              </w:rPr>
            </w:pPr>
          </w:p>
        </w:tc>
      </w:tr>
      <w:tr w:rsidR="00D009E6" w14:paraId="2EBDEB68" w14:textId="77777777">
        <w:trPr>
          <w:trHeight w:val="530"/>
        </w:trPr>
        <w:tc>
          <w:tcPr>
            <w:tcW w:w="4151" w:type="dxa"/>
          </w:tcPr>
          <w:p w14:paraId="06B51CDF" w14:textId="77777777" w:rsidR="00D009E6" w:rsidRDefault="00B325F8">
            <w:pPr>
              <w:pStyle w:val="TableParagraph"/>
              <w:spacing w:before="155"/>
              <w:ind w:left="109"/>
              <w:rPr>
                <w:b/>
                <w:sz w:val="18"/>
              </w:rPr>
            </w:pPr>
            <w:r>
              <w:rPr>
                <w:b/>
                <w:color w:val="6773B6"/>
                <w:sz w:val="18"/>
              </w:rPr>
              <w:t>Email address:</w:t>
            </w:r>
          </w:p>
        </w:tc>
        <w:tc>
          <w:tcPr>
            <w:tcW w:w="6059" w:type="dxa"/>
          </w:tcPr>
          <w:p w14:paraId="6D213A13" w14:textId="77777777" w:rsidR="00D009E6" w:rsidRDefault="00D009E6">
            <w:pPr>
              <w:pStyle w:val="TableParagraph"/>
              <w:rPr>
                <w:rFonts w:ascii="Times New Roman"/>
                <w:sz w:val="18"/>
              </w:rPr>
            </w:pPr>
          </w:p>
        </w:tc>
      </w:tr>
      <w:tr w:rsidR="00D009E6" w14:paraId="264895D5" w14:textId="77777777">
        <w:trPr>
          <w:trHeight w:val="1077"/>
        </w:trPr>
        <w:tc>
          <w:tcPr>
            <w:tcW w:w="4151" w:type="dxa"/>
          </w:tcPr>
          <w:p w14:paraId="46FCBC0A" w14:textId="77777777" w:rsidR="00D009E6" w:rsidRDefault="00B325F8">
            <w:pPr>
              <w:pStyle w:val="TableParagraph"/>
              <w:spacing w:before="88"/>
              <w:ind w:left="109"/>
              <w:rPr>
                <w:b/>
                <w:sz w:val="18"/>
              </w:rPr>
            </w:pPr>
            <w:r>
              <w:rPr>
                <w:b/>
                <w:color w:val="6773B6"/>
                <w:sz w:val="18"/>
              </w:rPr>
              <w:t>Professional address including postcode:</w:t>
            </w:r>
          </w:p>
        </w:tc>
        <w:tc>
          <w:tcPr>
            <w:tcW w:w="6059" w:type="dxa"/>
          </w:tcPr>
          <w:p w14:paraId="68C69B81" w14:textId="77777777" w:rsidR="00D009E6" w:rsidRDefault="00D009E6">
            <w:pPr>
              <w:pStyle w:val="TableParagraph"/>
              <w:rPr>
                <w:rFonts w:ascii="Times New Roman"/>
                <w:sz w:val="18"/>
              </w:rPr>
            </w:pPr>
          </w:p>
        </w:tc>
      </w:tr>
      <w:tr w:rsidR="00D009E6" w14:paraId="69253168" w14:textId="77777777">
        <w:trPr>
          <w:trHeight w:val="530"/>
        </w:trPr>
        <w:tc>
          <w:tcPr>
            <w:tcW w:w="4151" w:type="dxa"/>
          </w:tcPr>
          <w:p w14:paraId="49A8CA6B" w14:textId="77777777" w:rsidR="00D009E6" w:rsidRDefault="00B325F8">
            <w:pPr>
              <w:pStyle w:val="TableParagraph"/>
              <w:spacing w:before="155"/>
              <w:ind w:left="109"/>
              <w:rPr>
                <w:b/>
                <w:sz w:val="18"/>
              </w:rPr>
            </w:pPr>
            <w:r>
              <w:rPr>
                <w:b/>
                <w:color w:val="6773B6"/>
                <w:sz w:val="18"/>
              </w:rPr>
              <w:t>Contact number:</w:t>
            </w:r>
          </w:p>
        </w:tc>
        <w:tc>
          <w:tcPr>
            <w:tcW w:w="6059" w:type="dxa"/>
          </w:tcPr>
          <w:p w14:paraId="6B6A53FE" w14:textId="77777777" w:rsidR="00D009E6" w:rsidRDefault="00D009E6">
            <w:pPr>
              <w:pStyle w:val="TableParagraph"/>
              <w:rPr>
                <w:rFonts w:ascii="Times New Roman"/>
                <w:sz w:val="18"/>
              </w:rPr>
            </w:pPr>
          </w:p>
        </w:tc>
      </w:tr>
      <w:tr w:rsidR="00D009E6" w14:paraId="3A341457" w14:textId="77777777">
        <w:trPr>
          <w:trHeight w:val="530"/>
        </w:trPr>
        <w:tc>
          <w:tcPr>
            <w:tcW w:w="4151" w:type="dxa"/>
          </w:tcPr>
          <w:p w14:paraId="52E53F9E" w14:textId="77777777" w:rsidR="00D009E6" w:rsidRDefault="00B325F8">
            <w:pPr>
              <w:pStyle w:val="TableParagraph"/>
              <w:spacing w:before="155"/>
              <w:ind w:left="109"/>
              <w:rPr>
                <w:b/>
                <w:sz w:val="18"/>
              </w:rPr>
            </w:pPr>
            <w:r>
              <w:rPr>
                <w:b/>
                <w:color w:val="6773B6"/>
                <w:sz w:val="18"/>
              </w:rPr>
              <w:t>Date of discussion:</w:t>
            </w:r>
          </w:p>
        </w:tc>
        <w:tc>
          <w:tcPr>
            <w:tcW w:w="6059" w:type="dxa"/>
          </w:tcPr>
          <w:p w14:paraId="3FC66C43" w14:textId="77777777" w:rsidR="00D009E6" w:rsidRDefault="00D009E6">
            <w:pPr>
              <w:pStyle w:val="TableParagraph"/>
              <w:rPr>
                <w:rFonts w:ascii="Times New Roman"/>
                <w:sz w:val="18"/>
              </w:rPr>
            </w:pPr>
          </w:p>
        </w:tc>
      </w:tr>
      <w:tr w:rsidR="00D009E6" w14:paraId="57264C89" w14:textId="77777777">
        <w:trPr>
          <w:trHeight w:val="1984"/>
        </w:trPr>
        <w:tc>
          <w:tcPr>
            <w:tcW w:w="4151" w:type="dxa"/>
          </w:tcPr>
          <w:p w14:paraId="7AFD2AD0" w14:textId="77777777" w:rsidR="00D009E6" w:rsidRDefault="00B325F8">
            <w:pPr>
              <w:pStyle w:val="TableParagraph"/>
              <w:spacing w:before="88"/>
              <w:ind w:left="109"/>
              <w:rPr>
                <w:b/>
                <w:sz w:val="18"/>
              </w:rPr>
            </w:pPr>
            <w:r>
              <w:rPr>
                <w:b/>
                <w:color w:val="6377B3"/>
                <w:sz w:val="18"/>
              </w:rPr>
              <w:t>S</w:t>
            </w:r>
            <w:r>
              <w:rPr>
                <w:b/>
                <w:color w:val="6773B6"/>
                <w:sz w:val="18"/>
              </w:rPr>
              <w:t>hort summary of discussion:</w:t>
            </w:r>
          </w:p>
        </w:tc>
        <w:tc>
          <w:tcPr>
            <w:tcW w:w="6059" w:type="dxa"/>
          </w:tcPr>
          <w:p w14:paraId="5D606C44" w14:textId="77777777" w:rsidR="00D009E6" w:rsidRDefault="00D009E6">
            <w:pPr>
              <w:pStyle w:val="TableParagraph"/>
              <w:rPr>
                <w:rFonts w:ascii="Times New Roman"/>
                <w:sz w:val="18"/>
              </w:rPr>
            </w:pPr>
          </w:p>
        </w:tc>
      </w:tr>
      <w:tr w:rsidR="00D009E6" w14:paraId="2BE03861" w14:textId="77777777">
        <w:trPr>
          <w:trHeight w:val="1210"/>
        </w:trPr>
        <w:tc>
          <w:tcPr>
            <w:tcW w:w="4151" w:type="dxa"/>
            <w:vMerge w:val="restart"/>
          </w:tcPr>
          <w:p w14:paraId="735309D2" w14:textId="77777777" w:rsidR="00D009E6" w:rsidRDefault="00B325F8">
            <w:pPr>
              <w:pStyle w:val="TableParagraph"/>
              <w:spacing w:before="88"/>
              <w:ind w:left="109" w:right="45"/>
              <w:jc w:val="both"/>
              <w:rPr>
                <w:b/>
                <w:sz w:val="18"/>
              </w:rPr>
            </w:pPr>
            <w:r>
              <w:rPr>
                <w:b/>
                <w:color w:val="6377B3"/>
                <w:sz w:val="18"/>
              </w:rPr>
              <w:t xml:space="preserve">I </w:t>
            </w:r>
            <w:r>
              <w:rPr>
                <w:b/>
                <w:color w:val="6773B6"/>
                <w:sz w:val="18"/>
              </w:rPr>
              <w:t>have discussed five written reflective accounts with the named nurse or midwife as part of a reflective discussion.</w:t>
            </w:r>
          </w:p>
          <w:p w14:paraId="53ACA643" w14:textId="77777777" w:rsidR="00D009E6" w:rsidRDefault="00D009E6">
            <w:pPr>
              <w:pStyle w:val="TableParagraph"/>
              <w:rPr>
                <w:b/>
                <w:sz w:val="20"/>
              </w:rPr>
            </w:pPr>
          </w:p>
          <w:p w14:paraId="2173449D" w14:textId="77777777" w:rsidR="00D009E6" w:rsidRDefault="00D009E6">
            <w:pPr>
              <w:pStyle w:val="TableParagraph"/>
              <w:spacing w:before="10"/>
              <w:rPr>
                <w:b/>
                <w:sz w:val="18"/>
              </w:rPr>
            </w:pPr>
          </w:p>
          <w:p w14:paraId="5E1C0091" w14:textId="77777777" w:rsidR="00D009E6" w:rsidRDefault="00B325F8">
            <w:pPr>
              <w:pStyle w:val="TableParagraph"/>
              <w:ind w:left="109" w:right="46"/>
              <w:jc w:val="both"/>
              <w:rPr>
                <w:b/>
                <w:sz w:val="18"/>
              </w:rPr>
            </w:pPr>
            <w:r>
              <w:rPr>
                <w:b/>
                <w:color w:val="6773B6"/>
                <w:sz w:val="18"/>
              </w:rPr>
              <w:t>I agree to be contacted by the NMC to provide further information if necessary for verification purposes.</w:t>
            </w:r>
          </w:p>
        </w:tc>
        <w:tc>
          <w:tcPr>
            <w:tcW w:w="6059" w:type="dxa"/>
          </w:tcPr>
          <w:p w14:paraId="734EAA17" w14:textId="77777777" w:rsidR="00D009E6" w:rsidRDefault="00B325F8">
            <w:pPr>
              <w:pStyle w:val="TableParagraph"/>
              <w:spacing w:before="114"/>
              <w:ind w:left="-2"/>
              <w:rPr>
                <w:b/>
                <w:sz w:val="18"/>
              </w:rPr>
            </w:pPr>
            <w:r>
              <w:rPr>
                <w:b/>
                <w:color w:val="6773B6"/>
                <w:sz w:val="18"/>
              </w:rPr>
              <w:t>Signature:</w:t>
            </w:r>
          </w:p>
        </w:tc>
      </w:tr>
      <w:tr w:rsidR="00D009E6" w14:paraId="2458A45C" w14:textId="77777777">
        <w:trPr>
          <w:trHeight w:val="775"/>
        </w:trPr>
        <w:tc>
          <w:tcPr>
            <w:tcW w:w="4151" w:type="dxa"/>
            <w:vMerge/>
            <w:tcBorders>
              <w:top w:val="nil"/>
            </w:tcBorders>
          </w:tcPr>
          <w:p w14:paraId="53DFBD2D" w14:textId="77777777" w:rsidR="00D009E6" w:rsidRDefault="00D009E6">
            <w:pPr>
              <w:rPr>
                <w:sz w:val="2"/>
                <w:szCs w:val="2"/>
              </w:rPr>
            </w:pPr>
          </w:p>
        </w:tc>
        <w:tc>
          <w:tcPr>
            <w:tcW w:w="6059" w:type="dxa"/>
          </w:tcPr>
          <w:p w14:paraId="49693C51" w14:textId="77777777" w:rsidR="00D009E6" w:rsidRDefault="00D009E6">
            <w:pPr>
              <w:pStyle w:val="TableParagraph"/>
              <w:rPr>
                <w:b/>
                <w:sz w:val="20"/>
              </w:rPr>
            </w:pPr>
          </w:p>
          <w:p w14:paraId="653BC883" w14:textId="77777777" w:rsidR="00D009E6" w:rsidRDefault="00D009E6">
            <w:pPr>
              <w:pStyle w:val="TableParagraph"/>
              <w:spacing w:before="6"/>
              <w:rPr>
                <w:b/>
                <w:sz w:val="18"/>
              </w:rPr>
            </w:pPr>
          </w:p>
          <w:p w14:paraId="418848AB" w14:textId="77777777" w:rsidR="00D009E6" w:rsidRDefault="00B325F8">
            <w:pPr>
              <w:pStyle w:val="TableParagraph"/>
              <w:ind w:left="139"/>
              <w:rPr>
                <w:b/>
                <w:sz w:val="18"/>
              </w:rPr>
            </w:pPr>
            <w:r>
              <w:rPr>
                <w:b/>
                <w:color w:val="6773B6"/>
                <w:sz w:val="18"/>
              </w:rPr>
              <w:t>Date:</w:t>
            </w:r>
          </w:p>
        </w:tc>
      </w:tr>
    </w:tbl>
    <w:p w14:paraId="77A627E6" w14:textId="77777777" w:rsidR="00D009E6" w:rsidRDefault="00D009E6">
      <w:pPr>
        <w:rPr>
          <w:sz w:val="18"/>
        </w:rPr>
        <w:sectPr w:rsidR="00D009E6">
          <w:pgSz w:w="11910" w:h="16840"/>
          <w:pgMar w:top="460" w:right="500" w:bottom="1360" w:left="460" w:header="0" w:footer="1095" w:gutter="0"/>
          <w:cols w:space="720"/>
        </w:sectPr>
      </w:pPr>
    </w:p>
    <w:p w14:paraId="3C559186" w14:textId="77777777" w:rsidR="00D009E6" w:rsidRDefault="00B325F8">
      <w:pPr>
        <w:pStyle w:val="BodyText"/>
        <w:ind w:left="7997"/>
        <w:rPr>
          <w:sz w:val="20"/>
        </w:rPr>
      </w:pPr>
      <w:r>
        <w:rPr>
          <w:noProof/>
          <w:sz w:val="20"/>
        </w:rPr>
        <w:lastRenderedPageBreak/>
        <w:drawing>
          <wp:inline distT="0" distB="0" distL="0" distR="0" wp14:anchorId="616DEA15" wp14:editId="50BA0091">
            <wp:extent cx="1142829" cy="564737"/>
            <wp:effectExtent l="0" t="0" r="0" b="0"/>
            <wp:docPr id="9"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9.jpeg"/>
                    <pic:cNvPicPr/>
                  </pic:nvPicPr>
                  <pic:blipFill>
                    <a:blip r:embed="rId118" cstate="print"/>
                    <a:stretch>
                      <a:fillRect/>
                    </a:stretch>
                  </pic:blipFill>
                  <pic:spPr>
                    <a:xfrm>
                      <a:off x="0" y="0"/>
                      <a:ext cx="1142829" cy="564737"/>
                    </a:xfrm>
                    <a:prstGeom prst="rect">
                      <a:avLst/>
                    </a:prstGeom>
                  </pic:spPr>
                </pic:pic>
              </a:graphicData>
            </a:graphic>
          </wp:inline>
        </w:drawing>
      </w:r>
    </w:p>
    <w:p w14:paraId="39BC9BF8" w14:textId="77777777" w:rsidR="00D009E6" w:rsidRDefault="00B325F8">
      <w:pPr>
        <w:pStyle w:val="BodyText"/>
        <w:spacing w:before="7"/>
        <w:ind w:left="0"/>
        <w:rPr>
          <w:b/>
          <w:sz w:val="13"/>
        </w:rPr>
      </w:pPr>
      <w:r>
        <w:rPr>
          <w:noProof/>
        </w:rPr>
        <w:drawing>
          <wp:anchor distT="0" distB="0" distL="0" distR="0" simplePos="0" relativeHeight="30" behindDoc="0" locked="0" layoutInCell="1" allowOverlap="1" wp14:anchorId="0AB4ABD2" wp14:editId="50305567">
            <wp:simplePos x="0" y="0"/>
            <wp:positionH relativeFrom="page">
              <wp:posOffset>457200</wp:posOffset>
            </wp:positionH>
            <wp:positionV relativeFrom="paragraph">
              <wp:posOffset>124332</wp:posOffset>
            </wp:positionV>
            <wp:extent cx="6515953" cy="720851"/>
            <wp:effectExtent l="0" t="0" r="0" b="0"/>
            <wp:wrapTopAndBottom/>
            <wp:docPr id="11" name="image40.jpeg" descr="Reflective accounts form for reva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0.jpeg"/>
                    <pic:cNvPicPr/>
                  </pic:nvPicPr>
                  <pic:blipFill>
                    <a:blip r:embed="rId119" cstate="print"/>
                    <a:stretch>
                      <a:fillRect/>
                    </a:stretch>
                  </pic:blipFill>
                  <pic:spPr>
                    <a:xfrm>
                      <a:off x="0" y="0"/>
                      <a:ext cx="6515953" cy="720851"/>
                    </a:xfrm>
                    <a:prstGeom prst="rect">
                      <a:avLst/>
                    </a:prstGeom>
                  </pic:spPr>
                </pic:pic>
              </a:graphicData>
            </a:graphic>
          </wp:anchor>
        </w:drawing>
      </w:r>
    </w:p>
    <w:p w14:paraId="13B84E37" w14:textId="77777777" w:rsidR="00D009E6" w:rsidRDefault="00B325F8">
      <w:pPr>
        <w:spacing w:before="146" w:line="288" w:lineRule="auto"/>
        <w:ind w:left="260" w:right="216"/>
        <w:jc w:val="both"/>
        <w:rPr>
          <w:sz w:val="20"/>
        </w:rPr>
      </w:pPr>
      <w:r>
        <w:rPr>
          <w:color w:val="52A133"/>
          <w:sz w:val="20"/>
        </w:rPr>
        <w:t>You must use this form to record five written reflective accounts on your CPD and/or practice-related feedback and/or an</w:t>
      </w:r>
      <w:r>
        <w:rPr>
          <w:color w:val="52A133"/>
          <w:spacing w:val="-4"/>
          <w:sz w:val="20"/>
        </w:rPr>
        <w:t xml:space="preserve"> </w:t>
      </w:r>
      <w:r>
        <w:rPr>
          <w:color w:val="52A133"/>
          <w:sz w:val="20"/>
        </w:rPr>
        <w:t>event</w:t>
      </w:r>
      <w:r>
        <w:rPr>
          <w:color w:val="52A133"/>
          <w:spacing w:val="-3"/>
          <w:sz w:val="20"/>
        </w:rPr>
        <w:t xml:space="preserve"> </w:t>
      </w:r>
      <w:r>
        <w:rPr>
          <w:color w:val="52A133"/>
          <w:sz w:val="20"/>
        </w:rPr>
        <w:t>or</w:t>
      </w:r>
      <w:r>
        <w:rPr>
          <w:color w:val="52A133"/>
          <w:spacing w:val="-3"/>
          <w:sz w:val="20"/>
        </w:rPr>
        <w:t xml:space="preserve"> </w:t>
      </w:r>
      <w:r>
        <w:rPr>
          <w:color w:val="52A133"/>
          <w:sz w:val="20"/>
        </w:rPr>
        <w:t>experience</w:t>
      </w:r>
      <w:r>
        <w:rPr>
          <w:color w:val="52A133"/>
          <w:spacing w:val="-3"/>
          <w:sz w:val="20"/>
        </w:rPr>
        <w:t xml:space="preserve"> </w:t>
      </w:r>
      <w:r>
        <w:rPr>
          <w:color w:val="52A133"/>
          <w:sz w:val="20"/>
        </w:rPr>
        <w:t>in</w:t>
      </w:r>
      <w:r>
        <w:rPr>
          <w:color w:val="52A133"/>
          <w:spacing w:val="-4"/>
          <w:sz w:val="20"/>
        </w:rPr>
        <w:t xml:space="preserve"> </w:t>
      </w:r>
      <w:r>
        <w:rPr>
          <w:color w:val="52A133"/>
          <w:sz w:val="20"/>
        </w:rPr>
        <w:t>your</w:t>
      </w:r>
      <w:r>
        <w:rPr>
          <w:color w:val="52A133"/>
          <w:spacing w:val="-2"/>
          <w:sz w:val="20"/>
        </w:rPr>
        <w:t xml:space="preserve"> </w:t>
      </w:r>
      <w:r>
        <w:rPr>
          <w:color w:val="52A133"/>
          <w:sz w:val="20"/>
        </w:rPr>
        <w:t>practice</w:t>
      </w:r>
      <w:r>
        <w:rPr>
          <w:color w:val="52A133"/>
          <w:spacing w:val="-4"/>
          <w:sz w:val="20"/>
        </w:rPr>
        <w:t xml:space="preserve"> </w:t>
      </w:r>
      <w:r>
        <w:rPr>
          <w:color w:val="52A133"/>
          <w:sz w:val="20"/>
        </w:rPr>
        <w:t>and</w:t>
      </w:r>
      <w:r>
        <w:rPr>
          <w:color w:val="52A133"/>
          <w:spacing w:val="-3"/>
          <w:sz w:val="20"/>
        </w:rPr>
        <w:t xml:space="preserve"> </w:t>
      </w:r>
      <w:r>
        <w:rPr>
          <w:color w:val="52A133"/>
          <w:sz w:val="20"/>
        </w:rPr>
        <w:t>how</w:t>
      </w:r>
      <w:r>
        <w:rPr>
          <w:color w:val="52A133"/>
          <w:spacing w:val="-5"/>
          <w:sz w:val="20"/>
        </w:rPr>
        <w:t xml:space="preserve"> </w:t>
      </w:r>
      <w:r>
        <w:rPr>
          <w:color w:val="52A133"/>
          <w:sz w:val="20"/>
        </w:rPr>
        <w:t>this</w:t>
      </w:r>
      <w:r>
        <w:rPr>
          <w:color w:val="52A133"/>
          <w:spacing w:val="-3"/>
          <w:sz w:val="20"/>
        </w:rPr>
        <w:t xml:space="preserve"> </w:t>
      </w:r>
      <w:r>
        <w:rPr>
          <w:color w:val="52A133"/>
          <w:sz w:val="20"/>
        </w:rPr>
        <w:t>relates</w:t>
      </w:r>
      <w:r>
        <w:rPr>
          <w:color w:val="52A133"/>
          <w:spacing w:val="-2"/>
          <w:sz w:val="20"/>
        </w:rPr>
        <w:t xml:space="preserve"> </w:t>
      </w:r>
      <w:r>
        <w:rPr>
          <w:color w:val="52A133"/>
          <w:sz w:val="20"/>
        </w:rPr>
        <w:t>to</w:t>
      </w:r>
      <w:r>
        <w:rPr>
          <w:color w:val="52A133"/>
          <w:spacing w:val="-6"/>
          <w:sz w:val="20"/>
        </w:rPr>
        <w:t xml:space="preserve"> </w:t>
      </w:r>
      <w:r>
        <w:rPr>
          <w:color w:val="52A133"/>
          <w:sz w:val="20"/>
        </w:rPr>
        <w:t>the</w:t>
      </w:r>
      <w:r>
        <w:rPr>
          <w:color w:val="52A133"/>
          <w:spacing w:val="-3"/>
          <w:sz w:val="20"/>
        </w:rPr>
        <w:t xml:space="preserve"> </w:t>
      </w:r>
      <w:r>
        <w:rPr>
          <w:color w:val="52A133"/>
          <w:sz w:val="20"/>
        </w:rPr>
        <w:t>Code.</w:t>
      </w:r>
      <w:r>
        <w:rPr>
          <w:color w:val="52A133"/>
          <w:spacing w:val="-3"/>
          <w:sz w:val="20"/>
        </w:rPr>
        <w:t xml:space="preserve"> </w:t>
      </w:r>
      <w:r>
        <w:rPr>
          <w:color w:val="52A133"/>
          <w:sz w:val="20"/>
        </w:rPr>
        <w:t>Please</w:t>
      </w:r>
      <w:r>
        <w:rPr>
          <w:color w:val="52A133"/>
          <w:spacing w:val="-6"/>
          <w:sz w:val="20"/>
        </w:rPr>
        <w:t xml:space="preserve"> </w:t>
      </w:r>
      <w:r>
        <w:rPr>
          <w:color w:val="52A133"/>
          <w:sz w:val="20"/>
        </w:rPr>
        <w:t>fill</w:t>
      </w:r>
      <w:r>
        <w:rPr>
          <w:color w:val="52A133"/>
          <w:spacing w:val="-4"/>
          <w:sz w:val="20"/>
        </w:rPr>
        <w:t xml:space="preserve"> </w:t>
      </w:r>
      <w:r>
        <w:rPr>
          <w:color w:val="52A133"/>
          <w:sz w:val="20"/>
        </w:rPr>
        <w:t>in</w:t>
      </w:r>
      <w:r>
        <w:rPr>
          <w:color w:val="52A133"/>
          <w:spacing w:val="-3"/>
          <w:sz w:val="20"/>
        </w:rPr>
        <w:t xml:space="preserve"> </w:t>
      </w:r>
      <w:r>
        <w:rPr>
          <w:color w:val="52A133"/>
          <w:sz w:val="20"/>
        </w:rPr>
        <w:t>a</w:t>
      </w:r>
      <w:r>
        <w:rPr>
          <w:color w:val="52A133"/>
          <w:spacing w:val="-4"/>
          <w:sz w:val="20"/>
        </w:rPr>
        <w:t xml:space="preserve"> </w:t>
      </w:r>
      <w:r>
        <w:rPr>
          <w:color w:val="52A133"/>
          <w:sz w:val="20"/>
        </w:rPr>
        <w:t>page</w:t>
      </w:r>
      <w:r>
        <w:rPr>
          <w:color w:val="52A133"/>
          <w:spacing w:val="-3"/>
          <w:sz w:val="20"/>
        </w:rPr>
        <w:t xml:space="preserve"> </w:t>
      </w:r>
      <w:r>
        <w:rPr>
          <w:color w:val="52A133"/>
          <w:sz w:val="20"/>
        </w:rPr>
        <w:t>for</w:t>
      </w:r>
      <w:r>
        <w:rPr>
          <w:color w:val="52A133"/>
          <w:spacing w:val="-3"/>
          <w:sz w:val="20"/>
        </w:rPr>
        <w:t xml:space="preserve"> </w:t>
      </w:r>
      <w:r>
        <w:rPr>
          <w:color w:val="52A133"/>
          <w:sz w:val="20"/>
        </w:rPr>
        <w:t>each</w:t>
      </w:r>
      <w:r>
        <w:rPr>
          <w:color w:val="52A133"/>
          <w:spacing w:val="-3"/>
          <w:sz w:val="20"/>
        </w:rPr>
        <w:t xml:space="preserve"> </w:t>
      </w:r>
      <w:r>
        <w:rPr>
          <w:color w:val="52A133"/>
          <w:sz w:val="20"/>
        </w:rPr>
        <w:t>of</w:t>
      </w:r>
      <w:r>
        <w:rPr>
          <w:color w:val="52A133"/>
          <w:spacing w:val="-2"/>
          <w:sz w:val="20"/>
        </w:rPr>
        <w:t xml:space="preserve"> </w:t>
      </w:r>
      <w:r>
        <w:rPr>
          <w:color w:val="52A133"/>
          <w:sz w:val="20"/>
        </w:rPr>
        <w:t>your</w:t>
      </w:r>
      <w:r>
        <w:rPr>
          <w:color w:val="52A133"/>
          <w:spacing w:val="-2"/>
          <w:sz w:val="20"/>
        </w:rPr>
        <w:t xml:space="preserve"> </w:t>
      </w:r>
      <w:r>
        <w:rPr>
          <w:color w:val="52A133"/>
          <w:sz w:val="20"/>
        </w:rPr>
        <w:t xml:space="preserve">reflective accounts, making sure you do not include any information that might identify a specific patient, service user or colleague. Please refer to our guidance on preserving anonymity in the section on non-identifiable information in </w:t>
      </w:r>
      <w:hyperlink r:id="rId120">
        <w:r>
          <w:rPr>
            <w:b/>
            <w:color w:val="52A133"/>
            <w:sz w:val="20"/>
          </w:rPr>
          <w:t>How</w:t>
        </w:r>
      </w:hyperlink>
      <w:r>
        <w:rPr>
          <w:b/>
          <w:color w:val="52A133"/>
          <w:sz w:val="20"/>
        </w:rPr>
        <w:t xml:space="preserve"> </w:t>
      </w:r>
      <w:hyperlink r:id="rId121">
        <w:r>
          <w:rPr>
            <w:b/>
            <w:color w:val="52A133"/>
            <w:sz w:val="20"/>
          </w:rPr>
          <w:t>to revalidate with the</w:t>
        </w:r>
        <w:r>
          <w:rPr>
            <w:b/>
            <w:color w:val="52A133"/>
            <w:spacing w:val="-12"/>
            <w:sz w:val="20"/>
          </w:rPr>
          <w:t xml:space="preserve"> </w:t>
        </w:r>
        <w:r>
          <w:rPr>
            <w:b/>
            <w:color w:val="52A133"/>
            <w:sz w:val="20"/>
          </w:rPr>
          <w:t>NMC</w:t>
        </w:r>
        <w:r>
          <w:rPr>
            <w:color w:val="52A133"/>
            <w:sz w:val="20"/>
          </w:rPr>
          <w:t>.</w:t>
        </w:r>
      </w:hyperlink>
    </w:p>
    <w:p w14:paraId="209D54A5" w14:textId="77777777" w:rsidR="00D009E6" w:rsidRDefault="00D009E6">
      <w:pPr>
        <w:pStyle w:val="BodyText"/>
        <w:spacing w:before="8"/>
        <w:ind w:left="0"/>
        <w:rPr>
          <w:sz w:val="10"/>
        </w:rPr>
      </w:pPr>
    </w:p>
    <w:tbl>
      <w:tblPr>
        <w:tblW w:w="0" w:type="auto"/>
        <w:tblInd w:w="180" w:type="dxa"/>
        <w:tblBorders>
          <w:top w:val="single" w:sz="24" w:space="0" w:color="52A133"/>
          <w:left w:val="single" w:sz="24" w:space="0" w:color="52A133"/>
          <w:bottom w:val="single" w:sz="24" w:space="0" w:color="52A133"/>
          <w:right w:val="single" w:sz="24" w:space="0" w:color="52A133"/>
          <w:insideH w:val="single" w:sz="24" w:space="0" w:color="52A133"/>
          <w:insideV w:val="single" w:sz="24" w:space="0" w:color="52A133"/>
        </w:tblBorders>
        <w:tblLayout w:type="fixed"/>
        <w:tblCellMar>
          <w:left w:w="0" w:type="dxa"/>
          <w:right w:w="0" w:type="dxa"/>
        </w:tblCellMar>
        <w:tblLook w:val="01E0" w:firstRow="1" w:lastRow="1" w:firstColumn="1" w:lastColumn="1" w:noHBand="0" w:noVBand="0"/>
      </w:tblPr>
      <w:tblGrid>
        <w:gridCol w:w="10600"/>
      </w:tblGrid>
      <w:tr w:rsidR="00D009E6" w14:paraId="78C6D57E" w14:textId="77777777">
        <w:trPr>
          <w:trHeight w:val="825"/>
        </w:trPr>
        <w:tc>
          <w:tcPr>
            <w:tcW w:w="10600" w:type="dxa"/>
          </w:tcPr>
          <w:p w14:paraId="4EC50E6A" w14:textId="77777777" w:rsidR="00D009E6" w:rsidRDefault="00B325F8">
            <w:pPr>
              <w:pStyle w:val="TableParagraph"/>
              <w:spacing w:before="229"/>
              <w:ind w:left="109"/>
              <w:rPr>
                <w:b/>
                <w:sz w:val="26"/>
              </w:rPr>
            </w:pPr>
            <w:r>
              <w:rPr>
                <w:b/>
                <w:color w:val="52A133"/>
                <w:sz w:val="26"/>
              </w:rPr>
              <w:t>Reflective account:</w:t>
            </w:r>
          </w:p>
        </w:tc>
      </w:tr>
      <w:tr w:rsidR="00D009E6" w14:paraId="1C4507EF" w14:textId="77777777">
        <w:trPr>
          <w:trHeight w:val="2266"/>
        </w:trPr>
        <w:tc>
          <w:tcPr>
            <w:tcW w:w="10600" w:type="dxa"/>
          </w:tcPr>
          <w:p w14:paraId="7EF92C92" w14:textId="77777777" w:rsidR="00D009E6" w:rsidRDefault="00D009E6">
            <w:pPr>
              <w:pStyle w:val="TableParagraph"/>
              <w:spacing w:before="9"/>
              <w:rPr>
                <w:sz w:val="19"/>
              </w:rPr>
            </w:pPr>
          </w:p>
          <w:p w14:paraId="382FC929" w14:textId="77777777" w:rsidR="00D009E6" w:rsidRDefault="00B325F8">
            <w:pPr>
              <w:pStyle w:val="TableParagraph"/>
              <w:spacing w:line="288" w:lineRule="auto"/>
              <w:ind w:left="109" w:right="246"/>
              <w:rPr>
                <w:b/>
              </w:rPr>
            </w:pPr>
            <w:r>
              <w:rPr>
                <w:b/>
                <w:color w:val="52A133"/>
              </w:rPr>
              <w:t>What was the nature of the CPD activity and/or practice-related feedback and/or event or experience in your practice?</w:t>
            </w:r>
          </w:p>
        </w:tc>
      </w:tr>
      <w:tr w:rsidR="00D009E6" w14:paraId="6B16B9A0" w14:textId="77777777">
        <w:trPr>
          <w:trHeight w:val="2690"/>
        </w:trPr>
        <w:tc>
          <w:tcPr>
            <w:tcW w:w="10600" w:type="dxa"/>
          </w:tcPr>
          <w:p w14:paraId="1F4E0DBB" w14:textId="77777777" w:rsidR="00D009E6" w:rsidRDefault="00D009E6">
            <w:pPr>
              <w:pStyle w:val="TableParagraph"/>
              <w:spacing w:before="9"/>
              <w:rPr>
                <w:sz w:val="19"/>
              </w:rPr>
            </w:pPr>
          </w:p>
          <w:p w14:paraId="1071715D" w14:textId="77777777" w:rsidR="00D009E6" w:rsidRDefault="00B325F8">
            <w:pPr>
              <w:pStyle w:val="TableParagraph"/>
              <w:spacing w:line="288" w:lineRule="auto"/>
              <w:ind w:left="109"/>
              <w:rPr>
                <w:b/>
              </w:rPr>
            </w:pPr>
            <w:r>
              <w:rPr>
                <w:b/>
                <w:color w:val="52A133"/>
              </w:rPr>
              <w:t>What did you learn from the CPD activity and/or feedback and/or event or experience in your practice?</w:t>
            </w:r>
          </w:p>
        </w:tc>
      </w:tr>
      <w:tr w:rsidR="00D009E6" w14:paraId="2ED20E20" w14:textId="77777777">
        <w:trPr>
          <w:trHeight w:val="1963"/>
        </w:trPr>
        <w:tc>
          <w:tcPr>
            <w:tcW w:w="10600" w:type="dxa"/>
          </w:tcPr>
          <w:p w14:paraId="61DC1BD8" w14:textId="77777777" w:rsidR="00D009E6" w:rsidRDefault="00D009E6">
            <w:pPr>
              <w:pStyle w:val="TableParagraph"/>
              <w:spacing w:before="9"/>
              <w:rPr>
                <w:sz w:val="19"/>
              </w:rPr>
            </w:pPr>
          </w:p>
          <w:p w14:paraId="54251CE3" w14:textId="77777777" w:rsidR="00D009E6" w:rsidRDefault="00B325F8">
            <w:pPr>
              <w:pStyle w:val="TableParagraph"/>
              <w:ind w:left="109"/>
              <w:rPr>
                <w:b/>
              </w:rPr>
            </w:pPr>
            <w:r>
              <w:rPr>
                <w:b/>
                <w:color w:val="52A133"/>
              </w:rPr>
              <w:t>How did you change or improve your practice as a result?</w:t>
            </w:r>
          </w:p>
        </w:tc>
      </w:tr>
      <w:tr w:rsidR="00D009E6" w14:paraId="6EBF0232" w14:textId="77777777">
        <w:trPr>
          <w:trHeight w:val="2570"/>
        </w:trPr>
        <w:tc>
          <w:tcPr>
            <w:tcW w:w="10600" w:type="dxa"/>
          </w:tcPr>
          <w:p w14:paraId="4B74BD69" w14:textId="77777777" w:rsidR="00D009E6" w:rsidRDefault="00D009E6">
            <w:pPr>
              <w:pStyle w:val="TableParagraph"/>
              <w:spacing w:before="9"/>
              <w:rPr>
                <w:sz w:val="19"/>
              </w:rPr>
            </w:pPr>
          </w:p>
          <w:p w14:paraId="5893528A" w14:textId="77777777" w:rsidR="00D009E6" w:rsidRDefault="00B325F8">
            <w:pPr>
              <w:pStyle w:val="TableParagraph"/>
              <w:ind w:left="109"/>
              <w:rPr>
                <w:b/>
              </w:rPr>
            </w:pPr>
            <w:r>
              <w:rPr>
                <w:b/>
                <w:color w:val="52A133"/>
              </w:rPr>
              <w:t>How is this relevant to the Code?</w:t>
            </w:r>
          </w:p>
          <w:p w14:paraId="26D25977" w14:textId="77777777" w:rsidR="00D009E6" w:rsidRDefault="00B325F8">
            <w:pPr>
              <w:pStyle w:val="TableParagraph"/>
              <w:spacing w:before="174" w:line="285" w:lineRule="auto"/>
              <w:ind w:left="109" w:right="246"/>
              <w:rPr>
                <w:sz w:val="20"/>
              </w:rPr>
            </w:pPr>
            <w:r>
              <w:rPr>
                <w:color w:val="52A133"/>
                <w:sz w:val="20"/>
              </w:rPr>
              <w:t>Select one or more themes: Prioritise people – Practise effectively – Preserve safety – Promote professionalism and trust</w:t>
            </w:r>
          </w:p>
        </w:tc>
      </w:tr>
    </w:tbl>
    <w:p w14:paraId="30C41B72" w14:textId="77777777" w:rsidR="00D009E6" w:rsidRDefault="00D009E6">
      <w:pPr>
        <w:spacing w:line="285" w:lineRule="auto"/>
        <w:rPr>
          <w:sz w:val="20"/>
        </w:rPr>
        <w:sectPr w:rsidR="00D009E6">
          <w:pgSz w:w="11910" w:h="16840"/>
          <w:pgMar w:top="340" w:right="500" w:bottom="1360" w:left="460" w:header="0" w:footer="1095" w:gutter="0"/>
          <w:cols w:space="720"/>
        </w:sectPr>
      </w:pPr>
    </w:p>
    <w:p w14:paraId="6E5DB1D0" w14:textId="77777777" w:rsidR="00D009E6" w:rsidRDefault="00B325F8">
      <w:pPr>
        <w:spacing w:before="77"/>
        <w:ind w:left="980" w:right="937"/>
        <w:jc w:val="both"/>
        <w:rPr>
          <w:b/>
        </w:rPr>
      </w:pPr>
      <w:bookmarkStart w:id="29" w:name="_bookmark28"/>
      <w:bookmarkEnd w:id="29"/>
      <w:r>
        <w:rPr>
          <w:b/>
        </w:rPr>
        <w:lastRenderedPageBreak/>
        <w:t>APPENDIX 13: SERIOUS INCIDENT FRAMEWORK: SUPPORTING LEARNING TO PREVENT RECURRENCE</w:t>
      </w:r>
    </w:p>
    <w:p w14:paraId="1B7B6AC1" w14:textId="77777777" w:rsidR="00D009E6" w:rsidRDefault="00B325F8">
      <w:pPr>
        <w:spacing w:before="120"/>
        <w:ind w:left="980" w:right="935"/>
        <w:jc w:val="both"/>
        <w:rPr>
          <w:b/>
        </w:rPr>
      </w:pPr>
      <w:r>
        <w:rPr>
          <w:b/>
        </w:rPr>
        <w:t>NB. Sections in bold have been updated by NLCCG policy author to reflect changed statutory children’s multi-agency safeguarding arrangements from Working Together 2018</w:t>
      </w:r>
    </w:p>
    <w:p w14:paraId="68BB410F" w14:textId="77777777" w:rsidR="00D009E6" w:rsidRDefault="00B325F8">
      <w:pPr>
        <w:pStyle w:val="BodyText"/>
        <w:spacing w:before="122"/>
        <w:ind w:left="980"/>
        <w:jc w:val="both"/>
      </w:pPr>
      <w:r>
        <w:rPr>
          <w:u w:val="single"/>
        </w:rPr>
        <w:t>1.3. How are serious incidents</w:t>
      </w:r>
      <w:r>
        <w:rPr>
          <w:spacing w:val="-5"/>
          <w:u w:val="single"/>
        </w:rPr>
        <w:t xml:space="preserve"> </w:t>
      </w:r>
      <w:r>
        <w:rPr>
          <w:u w:val="single"/>
        </w:rPr>
        <w:t>identified?</w:t>
      </w:r>
    </w:p>
    <w:p w14:paraId="72BBB935" w14:textId="77777777" w:rsidR="00D009E6" w:rsidRDefault="00B325F8">
      <w:pPr>
        <w:pStyle w:val="BodyText"/>
        <w:spacing w:before="119"/>
        <w:ind w:left="980" w:right="936"/>
        <w:jc w:val="both"/>
      </w:pPr>
      <w:r>
        <w:t>…, serious incidents are often triggered by events leading to serious outcomes for patients, staff and/or the organisation involved. They may be identified through various routes including, but not limited to, the</w:t>
      </w:r>
      <w:r>
        <w:rPr>
          <w:spacing w:val="-6"/>
        </w:rPr>
        <w:t xml:space="preserve"> </w:t>
      </w:r>
      <w:r>
        <w:t>following:</w:t>
      </w:r>
    </w:p>
    <w:p w14:paraId="26BD2183" w14:textId="77777777" w:rsidR="00D009E6" w:rsidRDefault="00B325F8">
      <w:pPr>
        <w:pStyle w:val="ListParagraph"/>
        <w:numPr>
          <w:ilvl w:val="1"/>
          <w:numId w:val="7"/>
        </w:numPr>
        <w:tabs>
          <w:tab w:val="left" w:pos="1339"/>
        </w:tabs>
        <w:spacing w:before="122" w:line="267" w:lineRule="exact"/>
        <w:ind w:hanging="359"/>
      </w:pPr>
      <w:r>
        <w:t>…</w:t>
      </w:r>
    </w:p>
    <w:p w14:paraId="40BB70C9" w14:textId="77777777" w:rsidR="00D009E6" w:rsidRDefault="00B325F8">
      <w:pPr>
        <w:pStyle w:val="ListParagraph"/>
        <w:numPr>
          <w:ilvl w:val="1"/>
          <w:numId w:val="7"/>
        </w:numPr>
        <w:tabs>
          <w:tab w:val="left" w:pos="1339"/>
        </w:tabs>
        <w:ind w:right="932"/>
      </w:pPr>
      <w:r>
        <w:t xml:space="preserve">Initiation of other investigations for example: </w:t>
      </w:r>
      <w:r>
        <w:rPr>
          <w:b/>
        </w:rPr>
        <w:t>Child Safeguarding Practice Reviews (CSPRs)</w:t>
      </w:r>
      <w:r>
        <w:t>, Safeguarding Adult Reviews (SARs), Safeguarding Adults Enquires</w:t>
      </w:r>
      <w:r>
        <w:rPr>
          <w:spacing w:val="22"/>
        </w:rPr>
        <w:t xml:space="preserve"> </w:t>
      </w:r>
      <w:r>
        <w:t>(Section</w:t>
      </w:r>
    </w:p>
    <w:p w14:paraId="71E2B2D2" w14:textId="77777777" w:rsidR="00D009E6" w:rsidRDefault="00B325F8">
      <w:pPr>
        <w:pStyle w:val="BodyText"/>
        <w:ind w:left="1338" w:right="936"/>
        <w:jc w:val="both"/>
      </w:pPr>
      <w:r>
        <w:t>42 Care Act) Domestic Homicide Reviews (DHRs) and …. NB: whilst such circumstances may identify serious incidents in the provision of healthcare this is not always the case and SIs should only be declared where the definition of an SI is</w:t>
      </w:r>
      <w:r>
        <w:rPr>
          <w:spacing w:val="-22"/>
        </w:rPr>
        <w:t xml:space="preserve"> </w:t>
      </w:r>
      <w:r>
        <w:t>fulfilled</w:t>
      </w:r>
    </w:p>
    <w:p w14:paraId="20F32065" w14:textId="77777777" w:rsidR="00D009E6" w:rsidRDefault="00B325F8">
      <w:pPr>
        <w:pStyle w:val="ListParagraph"/>
        <w:numPr>
          <w:ilvl w:val="1"/>
          <w:numId w:val="7"/>
        </w:numPr>
        <w:tabs>
          <w:tab w:val="left" w:pos="1339"/>
        </w:tabs>
        <w:spacing w:line="269" w:lineRule="exact"/>
        <w:ind w:hanging="359"/>
      </w:pPr>
      <w:r>
        <w:t>…</w:t>
      </w:r>
    </w:p>
    <w:p w14:paraId="2A2E9125" w14:textId="77777777" w:rsidR="00D009E6" w:rsidRDefault="00B325F8">
      <w:pPr>
        <w:pStyle w:val="ListParagraph"/>
        <w:numPr>
          <w:ilvl w:val="2"/>
          <w:numId w:val="3"/>
        </w:numPr>
        <w:tabs>
          <w:tab w:val="left" w:pos="1595"/>
        </w:tabs>
        <w:spacing w:before="118"/>
        <w:jc w:val="both"/>
      </w:pPr>
      <w:r>
        <w:rPr>
          <w:u w:val="single"/>
        </w:rPr>
        <w:t>Serious Case Reviews and Safeguarding Adult</w:t>
      </w:r>
      <w:r>
        <w:rPr>
          <w:spacing w:val="5"/>
          <w:u w:val="single"/>
        </w:rPr>
        <w:t xml:space="preserve"> </w:t>
      </w:r>
      <w:r>
        <w:rPr>
          <w:u w:val="single"/>
        </w:rPr>
        <w:t>Reviews</w:t>
      </w:r>
    </w:p>
    <w:p w14:paraId="5782F2BC" w14:textId="77777777" w:rsidR="00D009E6" w:rsidRDefault="00B325F8">
      <w:pPr>
        <w:spacing w:before="116"/>
        <w:ind w:left="980" w:right="934"/>
        <w:jc w:val="both"/>
      </w:pPr>
      <w:r>
        <w:rPr>
          <w:b/>
        </w:rPr>
        <w:t xml:space="preserve">Safeguarding Partners via the Children’s Multi-Agency Resilience and Safeguarding Arrangements </w:t>
      </w:r>
      <w:r>
        <w:t>(</w:t>
      </w:r>
      <w:r>
        <w:rPr>
          <w:b/>
        </w:rPr>
        <w:t>C-MARS</w:t>
      </w:r>
      <w:r>
        <w:t xml:space="preserve">) or the Local Authority via Local Safeguarding Adult Board (LSAB), has a statutory duty to investigate certain types of safeguarding incidents/ concerns. In circumstances set out in </w:t>
      </w:r>
      <w:r>
        <w:rPr>
          <w:b/>
          <w:i/>
        </w:rPr>
        <w:t xml:space="preserve">Working Together to Safeguard Children </w:t>
      </w:r>
      <w:r>
        <w:rPr>
          <w:b/>
        </w:rPr>
        <w:t xml:space="preserve">(2018) </w:t>
      </w:r>
      <w:r>
        <w:t xml:space="preserve">the </w:t>
      </w:r>
      <w:r>
        <w:rPr>
          <w:b/>
        </w:rPr>
        <w:t xml:space="preserve">C-MARS </w:t>
      </w:r>
      <w:r>
        <w:t xml:space="preserve">will commission </w:t>
      </w:r>
      <w:r>
        <w:rPr>
          <w:b/>
        </w:rPr>
        <w:t xml:space="preserve">Child Safeguarding Practice </w:t>
      </w:r>
      <w:r>
        <w:t>Reviews and in circumstances set out in guidance for adult safeguarding concerns the LSAB will commission Safeguarding Adult Reviews. The Local Authority will also initiate Safeguarding Adult Enquiries, or ask others to do so, if they suspect an adult is at risk of abuse or</w:t>
      </w:r>
      <w:r>
        <w:rPr>
          <w:spacing w:val="-2"/>
        </w:rPr>
        <w:t xml:space="preserve"> </w:t>
      </w:r>
      <w:r>
        <w:t>neglect.</w:t>
      </w:r>
    </w:p>
    <w:p w14:paraId="55A6FC46" w14:textId="77777777" w:rsidR="00D009E6" w:rsidRDefault="00B325F8">
      <w:pPr>
        <w:pStyle w:val="BodyText"/>
        <w:spacing w:before="125"/>
        <w:ind w:left="980" w:right="937"/>
        <w:jc w:val="both"/>
      </w:pPr>
      <w:r>
        <w:t xml:space="preserve">Healthcare providers must contribute towards safeguarding reviews (and enquiries) as required to do so by the </w:t>
      </w:r>
      <w:r>
        <w:rPr>
          <w:b/>
        </w:rPr>
        <w:t xml:space="preserve">C-MARS </w:t>
      </w:r>
      <w:r>
        <w:t>or LSAB. Where it is indicated that a serious incident within healthcare has occurred …, the necessary declaration must be</w:t>
      </w:r>
      <w:r>
        <w:rPr>
          <w:spacing w:val="-11"/>
        </w:rPr>
        <w:t xml:space="preserve"> </w:t>
      </w:r>
      <w:r>
        <w:t>made.</w:t>
      </w:r>
    </w:p>
    <w:p w14:paraId="0228EB71" w14:textId="77777777" w:rsidR="00D009E6" w:rsidRDefault="00B325F8">
      <w:pPr>
        <w:pStyle w:val="BodyText"/>
        <w:spacing w:before="117"/>
        <w:ind w:left="980" w:right="934"/>
        <w:jc w:val="both"/>
      </w:pPr>
      <w:r>
        <w:t xml:space="preserve">Whilst the </w:t>
      </w:r>
      <w:r>
        <w:rPr>
          <w:b/>
        </w:rPr>
        <w:t xml:space="preserve">Safeguarding Partners or </w:t>
      </w:r>
      <w:r>
        <w:t xml:space="preserve">Local Authority will lead </w:t>
      </w:r>
      <w:r>
        <w:rPr>
          <w:b/>
        </w:rPr>
        <w:t>CSPRs</w:t>
      </w:r>
      <w:r>
        <w:t xml:space="preserve">, SARs and initiate Safeguarding Enquiries, healthcare must be able to gain assurance that, if a problem is identified, appropriate measures will be undertaken to protect individuals that remain at risk and ultimately to identify the contributory factors and the fundamental issues (in a timely and proportionate way) to minimise the risk of further harm and/or recurrence. The interface between the serious incident process and local safeguarding procedures must therefore be articulated in the local multi-agency safeguarding policies and protocols. Providers and commissioners must liaise regularly with the </w:t>
      </w:r>
      <w:r>
        <w:rPr>
          <w:b/>
        </w:rPr>
        <w:t xml:space="preserve">safeguarding partner or </w:t>
      </w:r>
      <w:r>
        <w:t>local authority safeguarding lead to ensure that there is a coherent multi-agency approach to investigating and responding to safeguarding concerns, which is agreed by relevant partners. Partners should develop a memorandum of understanding to support partnership working wherever possible.</w:t>
      </w:r>
    </w:p>
    <w:p w14:paraId="76DCF1A4" w14:textId="77777777" w:rsidR="00D009E6" w:rsidRDefault="00B325F8">
      <w:pPr>
        <w:pStyle w:val="ListParagraph"/>
        <w:numPr>
          <w:ilvl w:val="2"/>
          <w:numId w:val="3"/>
        </w:numPr>
        <w:tabs>
          <w:tab w:val="left" w:pos="1595"/>
        </w:tabs>
        <w:spacing w:before="123"/>
        <w:jc w:val="both"/>
      </w:pPr>
      <w:r>
        <w:rPr>
          <w:u w:val="single"/>
        </w:rPr>
        <w:t>Domestic Homicide</w:t>
      </w:r>
      <w:r>
        <w:rPr>
          <w:spacing w:val="-3"/>
          <w:u w:val="single"/>
        </w:rPr>
        <w:t xml:space="preserve"> </w:t>
      </w:r>
      <w:r>
        <w:rPr>
          <w:u w:val="single"/>
        </w:rPr>
        <w:t>Reviews</w:t>
      </w:r>
    </w:p>
    <w:p w14:paraId="152F0523" w14:textId="77777777" w:rsidR="00D009E6" w:rsidRDefault="00B325F8">
      <w:pPr>
        <w:pStyle w:val="BodyText"/>
        <w:spacing w:before="119"/>
        <w:ind w:left="980" w:right="937"/>
        <w:jc w:val="both"/>
      </w:pPr>
      <w:r>
        <w:t>A Domestic Homicide is identified by the police usually in partnership with the Community Safety Partnership (CSP) with whom the overall responsibility lies for establishing a review of the case. Where the CSP considers that the criteria for a Domestic Homicide Review (DHR) are met, they will utilise local contacts and request the establishment of a DHR Panel. The Domestic Violence, Crime and Victims Act 2004, sets out the statutory obligations and requirements of providers and commissioners of health services in relation to domestic homicide</w:t>
      </w:r>
      <w:r>
        <w:rPr>
          <w:spacing w:val="-1"/>
        </w:rPr>
        <w:t xml:space="preserve"> </w:t>
      </w:r>
      <w:r>
        <w:t>reviews.</w:t>
      </w:r>
    </w:p>
    <w:p w14:paraId="47E4D121" w14:textId="77777777" w:rsidR="00D009E6" w:rsidRDefault="00D009E6">
      <w:pPr>
        <w:jc w:val="both"/>
        <w:sectPr w:rsidR="00D009E6">
          <w:pgSz w:w="11910" w:h="16840"/>
          <w:pgMar w:top="1340" w:right="500" w:bottom="1360" w:left="460" w:header="0" w:footer="1095" w:gutter="0"/>
          <w:cols w:space="720"/>
        </w:sectPr>
      </w:pPr>
    </w:p>
    <w:p w14:paraId="3037A86B" w14:textId="77777777" w:rsidR="00D009E6" w:rsidRDefault="00B325F8">
      <w:pPr>
        <w:pStyle w:val="ListParagraph"/>
        <w:numPr>
          <w:ilvl w:val="2"/>
          <w:numId w:val="3"/>
        </w:numPr>
        <w:tabs>
          <w:tab w:val="left" w:pos="1595"/>
        </w:tabs>
        <w:spacing w:before="79"/>
        <w:jc w:val="both"/>
      </w:pPr>
      <w:r>
        <w:rPr>
          <w:u w:val="single"/>
        </w:rPr>
        <w:lastRenderedPageBreak/>
        <w:t>Homicide by patients in receipt of mental health</w:t>
      </w:r>
      <w:r>
        <w:rPr>
          <w:spacing w:val="-8"/>
          <w:u w:val="single"/>
        </w:rPr>
        <w:t xml:space="preserve"> </w:t>
      </w:r>
      <w:r>
        <w:rPr>
          <w:u w:val="single"/>
        </w:rPr>
        <w:t>care</w:t>
      </w:r>
    </w:p>
    <w:p w14:paraId="6244EB02" w14:textId="77777777" w:rsidR="00D009E6" w:rsidRDefault="00B325F8">
      <w:pPr>
        <w:pStyle w:val="BodyText"/>
        <w:spacing w:before="119"/>
        <w:ind w:left="980" w:right="935"/>
        <w:jc w:val="both"/>
      </w:pPr>
      <w:r>
        <w:t xml:space="preserve">Where patients in receipt of mental health services commit a homicide, NHS England will consider and, if appropriate, commission an investigation. This process is overseen by NHS England’s Regional investigation teams. The Regional investigation teams have each established an Independent Investigation Review Group (IIRG) which reviews and considers cases requiring investigation. Clearly there will be interfaces with other organisations including the police and potentially the Local Authority (as there may be interfaces with other types of investigation such as DHRs and/or </w:t>
      </w:r>
      <w:r>
        <w:rPr>
          <w:b/>
        </w:rPr>
        <w:t>CSPRs</w:t>
      </w:r>
      <w:r>
        <w:t>/SARs, depending on the nature of the case). To manage the complexities associated with such investigations (and to facilitate joint investigations where possible), a clearly defined investigation process has been agreed. Central to this process is the involvement of all relevant parties, which includes the patient, victim(s), perpetrator and their families and carers, and mechanisms to support openness and transparency throughout.</w:t>
      </w:r>
    </w:p>
    <w:p w14:paraId="08F89947" w14:textId="77777777" w:rsidR="00D009E6" w:rsidRDefault="00D009E6">
      <w:pPr>
        <w:jc w:val="both"/>
        <w:sectPr w:rsidR="00D009E6">
          <w:pgSz w:w="11910" w:h="16840"/>
          <w:pgMar w:top="1340" w:right="500" w:bottom="1360" w:left="460" w:header="0" w:footer="1095" w:gutter="0"/>
          <w:cols w:space="720"/>
        </w:sect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0"/>
        <w:gridCol w:w="1123"/>
        <w:gridCol w:w="480"/>
        <w:gridCol w:w="655"/>
        <w:gridCol w:w="1121"/>
        <w:gridCol w:w="1541"/>
        <w:gridCol w:w="701"/>
        <w:gridCol w:w="1580"/>
        <w:gridCol w:w="283"/>
        <w:gridCol w:w="561"/>
        <w:gridCol w:w="561"/>
      </w:tblGrid>
      <w:tr w:rsidR="00D009E6" w14:paraId="221741F8" w14:textId="77777777">
        <w:trPr>
          <w:trHeight w:val="630"/>
        </w:trPr>
        <w:tc>
          <w:tcPr>
            <w:tcW w:w="10706" w:type="dxa"/>
            <w:gridSpan w:val="11"/>
            <w:shd w:val="clear" w:color="auto" w:fill="BEBEBE"/>
          </w:tcPr>
          <w:p w14:paraId="441CDB56" w14:textId="77777777" w:rsidR="00D009E6" w:rsidRDefault="00B325F8">
            <w:pPr>
              <w:pStyle w:val="TableParagraph"/>
              <w:spacing w:before="44" w:line="566" w:lineRule="exact"/>
              <w:ind w:left="1847" w:right="1808"/>
              <w:jc w:val="center"/>
              <w:rPr>
                <w:rFonts w:ascii="Calibri"/>
                <w:b/>
                <w:sz w:val="48"/>
              </w:rPr>
            </w:pPr>
            <w:r>
              <w:rPr>
                <w:rFonts w:ascii="Calibri"/>
                <w:b/>
                <w:sz w:val="48"/>
              </w:rPr>
              <w:lastRenderedPageBreak/>
              <w:t>INTEGRATED IMPACT ASSESSMENT</w:t>
            </w:r>
          </w:p>
        </w:tc>
      </w:tr>
      <w:tr w:rsidR="00D009E6" w14:paraId="2822D4CA" w14:textId="77777777">
        <w:trPr>
          <w:trHeight w:val="300"/>
        </w:trPr>
        <w:tc>
          <w:tcPr>
            <w:tcW w:w="3703" w:type="dxa"/>
            <w:gridSpan w:val="3"/>
          </w:tcPr>
          <w:p w14:paraId="714A84C2" w14:textId="77777777" w:rsidR="00D009E6" w:rsidRDefault="00B325F8">
            <w:pPr>
              <w:pStyle w:val="TableParagraph"/>
              <w:spacing w:before="28" w:line="252" w:lineRule="exact"/>
              <w:ind w:left="127"/>
              <w:rPr>
                <w:rFonts w:ascii="Calibri"/>
              </w:rPr>
            </w:pPr>
            <w:r>
              <w:rPr>
                <w:rFonts w:ascii="Calibri"/>
              </w:rPr>
              <w:t>Policy/project/function/service</w:t>
            </w:r>
          </w:p>
        </w:tc>
        <w:tc>
          <w:tcPr>
            <w:tcW w:w="7003" w:type="dxa"/>
            <w:gridSpan w:val="8"/>
          </w:tcPr>
          <w:p w14:paraId="52D3F31F" w14:textId="77777777" w:rsidR="00D009E6" w:rsidRDefault="00B325F8">
            <w:pPr>
              <w:pStyle w:val="TableParagraph"/>
              <w:spacing w:before="28" w:line="252" w:lineRule="exact"/>
              <w:ind w:left="111"/>
              <w:rPr>
                <w:rFonts w:ascii="Calibri"/>
              </w:rPr>
            </w:pPr>
            <w:r>
              <w:rPr>
                <w:rFonts w:ascii="Calibri"/>
              </w:rPr>
              <w:t>Safeguarding Policy</w:t>
            </w:r>
          </w:p>
        </w:tc>
      </w:tr>
      <w:tr w:rsidR="00D009E6" w14:paraId="4F7AD1D9" w14:textId="77777777">
        <w:trPr>
          <w:trHeight w:val="299"/>
        </w:trPr>
        <w:tc>
          <w:tcPr>
            <w:tcW w:w="3703" w:type="dxa"/>
            <w:gridSpan w:val="3"/>
          </w:tcPr>
          <w:p w14:paraId="5B4A0BC5" w14:textId="77777777" w:rsidR="00D009E6" w:rsidRDefault="00B325F8">
            <w:pPr>
              <w:pStyle w:val="TableParagraph"/>
              <w:spacing w:before="28" w:line="252" w:lineRule="exact"/>
              <w:ind w:left="127"/>
              <w:rPr>
                <w:rFonts w:ascii="Calibri"/>
              </w:rPr>
            </w:pPr>
            <w:r>
              <w:rPr>
                <w:rFonts w:ascii="Calibri"/>
              </w:rPr>
              <w:t>Date of analysis:</w:t>
            </w:r>
          </w:p>
        </w:tc>
        <w:tc>
          <w:tcPr>
            <w:tcW w:w="7003" w:type="dxa"/>
            <w:gridSpan w:val="8"/>
          </w:tcPr>
          <w:p w14:paraId="42B25BDC" w14:textId="291E9AB5" w:rsidR="00D009E6" w:rsidRDefault="0018517C">
            <w:pPr>
              <w:pStyle w:val="TableParagraph"/>
              <w:spacing w:before="28" w:line="252" w:lineRule="exact"/>
              <w:ind w:right="90"/>
              <w:jc w:val="right"/>
              <w:rPr>
                <w:rFonts w:ascii="Calibri"/>
              </w:rPr>
            </w:pPr>
            <w:r>
              <w:rPr>
                <w:rFonts w:ascii="Calibri"/>
              </w:rPr>
              <w:t>1/08/21</w:t>
            </w:r>
          </w:p>
        </w:tc>
      </w:tr>
      <w:tr w:rsidR="00D009E6" w14:paraId="2F393B27" w14:textId="77777777">
        <w:trPr>
          <w:trHeight w:val="287"/>
        </w:trPr>
        <w:tc>
          <w:tcPr>
            <w:tcW w:w="3703" w:type="dxa"/>
            <w:gridSpan w:val="3"/>
            <w:vMerge w:val="restart"/>
          </w:tcPr>
          <w:p w14:paraId="35D16440" w14:textId="77777777" w:rsidR="00D009E6" w:rsidRDefault="00D009E6">
            <w:pPr>
              <w:pStyle w:val="TableParagraph"/>
              <w:spacing w:before="4"/>
              <w:rPr>
                <w:sz w:val="26"/>
              </w:rPr>
            </w:pPr>
          </w:p>
          <w:p w14:paraId="3CFFACBD" w14:textId="77777777" w:rsidR="00D009E6" w:rsidRDefault="00B325F8">
            <w:pPr>
              <w:pStyle w:val="TableParagraph"/>
              <w:spacing w:before="1"/>
              <w:ind w:left="127"/>
              <w:rPr>
                <w:rFonts w:ascii="Calibri"/>
              </w:rPr>
            </w:pPr>
            <w:r>
              <w:rPr>
                <w:rFonts w:ascii="Calibri"/>
              </w:rPr>
              <w:t>Type of analysis completed</w:t>
            </w:r>
          </w:p>
        </w:tc>
        <w:tc>
          <w:tcPr>
            <w:tcW w:w="5598" w:type="dxa"/>
            <w:gridSpan w:val="5"/>
          </w:tcPr>
          <w:p w14:paraId="37929F0F" w14:textId="77777777" w:rsidR="00D009E6" w:rsidRDefault="00B325F8">
            <w:pPr>
              <w:pStyle w:val="TableParagraph"/>
              <w:spacing w:before="16" w:line="252" w:lineRule="exact"/>
              <w:ind w:left="111"/>
              <w:rPr>
                <w:rFonts w:ascii="Calibri"/>
              </w:rPr>
            </w:pPr>
            <w:r>
              <w:rPr>
                <w:rFonts w:ascii="Calibri"/>
              </w:rPr>
              <w:t>Quality</w:t>
            </w:r>
          </w:p>
        </w:tc>
        <w:tc>
          <w:tcPr>
            <w:tcW w:w="1405" w:type="dxa"/>
            <w:gridSpan w:val="3"/>
          </w:tcPr>
          <w:p w14:paraId="0EECD878" w14:textId="1F69AFEF" w:rsidR="00D009E6" w:rsidRDefault="0018517C">
            <w:pPr>
              <w:pStyle w:val="TableParagraph"/>
              <w:spacing w:before="16" w:line="252" w:lineRule="exact"/>
              <w:ind w:left="463"/>
              <w:rPr>
                <w:rFonts w:ascii="Calibri"/>
              </w:rPr>
            </w:pPr>
            <w:r>
              <w:rPr>
                <w:rFonts w:ascii="Calibri"/>
              </w:rPr>
              <w:t>1/08/21</w:t>
            </w:r>
          </w:p>
        </w:tc>
      </w:tr>
      <w:tr w:rsidR="00D009E6" w14:paraId="3856E949" w14:textId="77777777">
        <w:trPr>
          <w:trHeight w:val="287"/>
        </w:trPr>
        <w:tc>
          <w:tcPr>
            <w:tcW w:w="3703" w:type="dxa"/>
            <w:gridSpan w:val="3"/>
            <w:vMerge/>
            <w:tcBorders>
              <w:top w:val="nil"/>
            </w:tcBorders>
          </w:tcPr>
          <w:p w14:paraId="419F0C8D" w14:textId="77777777" w:rsidR="00D009E6" w:rsidRDefault="00D009E6">
            <w:pPr>
              <w:rPr>
                <w:sz w:val="2"/>
                <w:szCs w:val="2"/>
              </w:rPr>
            </w:pPr>
          </w:p>
        </w:tc>
        <w:tc>
          <w:tcPr>
            <w:tcW w:w="5598" w:type="dxa"/>
            <w:gridSpan w:val="5"/>
          </w:tcPr>
          <w:p w14:paraId="0DB15EB5" w14:textId="77777777" w:rsidR="00D009E6" w:rsidRDefault="00B325F8">
            <w:pPr>
              <w:pStyle w:val="TableParagraph"/>
              <w:spacing w:before="16" w:line="252" w:lineRule="exact"/>
              <w:ind w:left="111"/>
              <w:rPr>
                <w:rFonts w:ascii="Calibri"/>
              </w:rPr>
            </w:pPr>
            <w:r>
              <w:rPr>
                <w:rFonts w:ascii="Calibri"/>
              </w:rPr>
              <w:t>Equality</w:t>
            </w:r>
          </w:p>
        </w:tc>
        <w:tc>
          <w:tcPr>
            <w:tcW w:w="1405" w:type="dxa"/>
            <w:gridSpan w:val="3"/>
          </w:tcPr>
          <w:p w14:paraId="688B054A" w14:textId="348F2EAE" w:rsidR="00D009E6" w:rsidRDefault="0018517C">
            <w:pPr>
              <w:pStyle w:val="TableParagraph"/>
              <w:spacing w:before="16" w:line="252" w:lineRule="exact"/>
              <w:ind w:left="463"/>
              <w:rPr>
                <w:rFonts w:ascii="Calibri"/>
              </w:rPr>
            </w:pPr>
            <w:r>
              <w:rPr>
                <w:rFonts w:ascii="Calibri"/>
              </w:rPr>
              <w:t>1/08/21</w:t>
            </w:r>
          </w:p>
        </w:tc>
      </w:tr>
      <w:tr w:rsidR="00D009E6" w14:paraId="1E78F870" w14:textId="77777777">
        <w:trPr>
          <w:trHeight w:val="287"/>
        </w:trPr>
        <w:tc>
          <w:tcPr>
            <w:tcW w:w="3703" w:type="dxa"/>
            <w:gridSpan w:val="3"/>
            <w:vMerge/>
            <w:tcBorders>
              <w:top w:val="nil"/>
            </w:tcBorders>
          </w:tcPr>
          <w:p w14:paraId="79406397" w14:textId="77777777" w:rsidR="00D009E6" w:rsidRDefault="00D009E6">
            <w:pPr>
              <w:rPr>
                <w:sz w:val="2"/>
                <w:szCs w:val="2"/>
              </w:rPr>
            </w:pPr>
          </w:p>
        </w:tc>
        <w:tc>
          <w:tcPr>
            <w:tcW w:w="5598" w:type="dxa"/>
            <w:gridSpan w:val="5"/>
          </w:tcPr>
          <w:p w14:paraId="3639A266" w14:textId="77777777" w:rsidR="00D009E6" w:rsidRDefault="00B325F8">
            <w:pPr>
              <w:pStyle w:val="TableParagraph"/>
              <w:spacing w:before="18" w:line="249" w:lineRule="exact"/>
              <w:ind w:left="111"/>
              <w:rPr>
                <w:rFonts w:ascii="Calibri"/>
              </w:rPr>
            </w:pPr>
            <w:r>
              <w:rPr>
                <w:rFonts w:ascii="Calibri"/>
              </w:rPr>
              <w:t>Sustainability</w:t>
            </w:r>
          </w:p>
        </w:tc>
        <w:tc>
          <w:tcPr>
            <w:tcW w:w="1405" w:type="dxa"/>
            <w:gridSpan w:val="3"/>
          </w:tcPr>
          <w:p w14:paraId="5C17F759" w14:textId="654E3878" w:rsidR="00D009E6" w:rsidRDefault="0018517C">
            <w:pPr>
              <w:pStyle w:val="TableParagraph"/>
              <w:spacing w:before="18" w:line="249" w:lineRule="exact"/>
              <w:ind w:left="463"/>
              <w:rPr>
                <w:rFonts w:ascii="Calibri"/>
              </w:rPr>
            </w:pPr>
            <w:r>
              <w:rPr>
                <w:rFonts w:ascii="Calibri"/>
              </w:rPr>
              <w:t>1/08/21</w:t>
            </w:r>
          </w:p>
        </w:tc>
      </w:tr>
      <w:tr w:rsidR="00D009E6" w14:paraId="3BEA9AE2" w14:textId="77777777">
        <w:trPr>
          <w:trHeight w:val="2001"/>
        </w:trPr>
        <w:tc>
          <w:tcPr>
            <w:tcW w:w="3703" w:type="dxa"/>
            <w:gridSpan w:val="3"/>
          </w:tcPr>
          <w:p w14:paraId="21DF91C5" w14:textId="77777777" w:rsidR="00D009E6" w:rsidRDefault="00D009E6">
            <w:pPr>
              <w:pStyle w:val="TableParagraph"/>
            </w:pPr>
          </w:p>
          <w:p w14:paraId="18E7E512" w14:textId="77777777" w:rsidR="00D009E6" w:rsidRDefault="00D009E6">
            <w:pPr>
              <w:pStyle w:val="TableParagraph"/>
              <w:spacing w:before="7"/>
              <w:rPr>
                <w:sz w:val="29"/>
              </w:rPr>
            </w:pPr>
          </w:p>
          <w:p w14:paraId="134BA75A" w14:textId="77777777" w:rsidR="00D009E6" w:rsidRDefault="00B325F8">
            <w:pPr>
              <w:pStyle w:val="TableParagraph"/>
              <w:spacing w:before="1"/>
              <w:ind w:left="127" w:right="657"/>
              <w:rPr>
                <w:rFonts w:ascii="Calibri"/>
              </w:rPr>
            </w:pPr>
            <w:r>
              <w:rPr>
                <w:rFonts w:ascii="Calibri"/>
              </w:rPr>
              <w:t>What are the aims and intended effects of this policy/project or function?</w:t>
            </w:r>
          </w:p>
        </w:tc>
        <w:tc>
          <w:tcPr>
            <w:tcW w:w="7003" w:type="dxa"/>
            <w:gridSpan w:val="8"/>
          </w:tcPr>
          <w:p w14:paraId="585FE9EE" w14:textId="77777777" w:rsidR="00D009E6" w:rsidRDefault="00B325F8">
            <w:pPr>
              <w:pStyle w:val="TableParagraph"/>
              <w:numPr>
                <w:ilvl w:val="0"/>
                <w:numId w:val="2"/>
              </w:numPr>
              <w:tabs>
                <w:tab w:val="left" w:pos="469"/>
              </w:tabs>
              <w:spacing w:before="119"/>
              <w:ind w:right="90"/>
              <w:jc w:val="both"/>
              <w:rPr>
                <w:rFonts w:ascii="Calibri"/>
              </w:rPr>
            </w:pPr>
            <w:r>
              <w:rPr>
                <w:rFonts w:ascii="Calibri"/>
              </w:rPr>
              <w:t>Ensure staff working for, or on behalf of, NLCCG are clear around their responsibilities, and activity required, where there are concerns in respect to welfare of children, or adults with care and support</w:t>
            </w:r>
            <w:r>
              <w:rPr>
                <w:rFonts w:ascii="Calibri"/>
                <w:spacing w:val="-11"/>
              </w:rPr>
              <w:t xml:space="preserve"> </w:t>
            </w:r>
            <w:r>
              <w:rPr>
                <w:rFonts w:ascii="Calibri"/>
              </w:rPr>
              <w:t>needs.</w:t>
            </w:r>
          </w:p>
          <w:p w14:paraId="729E3F2D" w14:textId="77777777" w:rsidR="00D009E6" w:rsidRDefault="00B325F8">
            <w:pPr>
              <w:pStyle w:val="TableParagraph"/>
              <w:numPr>
                <w:ilvl w:val="0"/>
                <w:numId w:val="2"/>
              </w:numPr>
              <w:tabs>
                <w:tab w:val="left" w:pos="469"/>
              </w:tabs>
              <w:ind w:right="91"/>
              <w:jc w:val="both"/>
              <w:rPr>
                <w:rFonts w:ascii="Calibri"/>
              </w:rPr>
            </w:pPr>
            <w:r>
              <w:rPr>
                <w:rFonts w:ascii="Calibri"/>
              </w:rPr>
              <w:t>to outline standards for commissioned providers so NLCCG can receive assurance that the organisations from which they commission have effective safeguarding arrangements in</w:t>
            </w:r>
            <w:r>
              <w:rPr>
                <w:rFonts w:ascii="Calibri"/>
                <w:spacing w:val="-6"/>
              </w:rPr>
              <w:t xml:space="preserve"> </w:t>
            </w:r>
            <w:r>
              <w:rPr>
                <w:rFonts w:ascii="Calibri"/>
              </w:rPr>
              <w:t>place.</w:t>
            </w:r>
          </w:p>
        </w:tc>
      </w:tr>
      <w:tr w:rsidR="00D009E6" w14:paraId="4A347D17" w14:textId="77777777">
        <w:trPr>
          <w:trHeight w:val="900"/>
        </w:trPr>
        <w:tc>
          <w:tcPr>
            <w:tcW w:w="3703" w:type="dxa"/>
            <w:gridSpan w:val="3"/>
          </w:tcPr>
          <w:p w14:paraId="32449B8E" w14:textId="77777777" w:rsidR="00D009E6" w:rsidRDefault="00B325F8">
            <w:pPr>
              <w:pStyle w:val="TableParagraph"/>
              <w:spacing w:before="44"/>
              <w:ind w:left="127" w:right="122"/>
              <w:rPr>
                <w:rFonts w:ascii="Calibri"/>
              </w:rPr>
            </w:pPr>
            <w:r>
              <w:rPr>
                <w:rFonts w:ascii="Calibri"/>
              </w:rPr>
              <w:t>Please list any other policies that are related to or referred to as part of this analysis</w:t>
            </w:r>
          </w:p>
        </w:tc>
        <w:tc>
          <w:tcPr>
            <w:tcW w:w="7003" w:type="dxa"/>
            <w:gridSpan w:val="8"/>
          </w:tcPr>
          <w:p w14:paraId="0D106D0E" w14:textId="77777777" w:rsidR="00D009E6" w:rsidRDefault="00D009E6">
            <w:pPr>
              <w:pStyle w:val="TableParagraph"/>
              <w:rPr>
                <w:rFonts w:ascii="Times New Roman"/>
              </w:rPr>
            </w:pPr>
          </w:p>
        </w:tc>
      </w:tr>
      <w:tr w:rsidR="00D009E6" w14:paraId="6540531F" w14:textId="77777777">
        <w:trPr>
          <w:trHeight w:val="299"/>
        </w:trPr>
        <w:tc>
          <w:tcPr>
            <w:tcW w:w="3703" w:type="dxa"/>
            <w:gridSpan w:val="3"/>
            <w:vMerge w:val="restart"/>
          </w:tcPr>
          <w:p w14:paraId="5AAFAE60" w14:textId="77777777" w:rsidR="00D009E6" w:rsidRDefault="00B325F8">
            <w:pPr>
              <w:pStyle w:val="TableParagraph"/>
              <w:spacing w:before="186" w:line="237" w:lineRule="auto"/>
              <w:ind w:left="127" w:right="124"/>
              <w:rPr>
                <w:rFonts w:ascii="Calibri"/>
              </w:rPr>
            </w:pPr>
            <w:r>
              <w:rPr>
                <w:rFonts w:ascii="Calibri"/>
              </w:rPr>
              <w:t>Who does the policy, project, function or service affect?</w:t>
            </w:r>
          </w:p>
        </w:tc>
        <w:tc>
          <w:tcPr>
            <w:tcW w:w="3317" w:type="dxa"/>
            <w:gridSpan w:val="3"/>
          </w:tcPr>
          <w:p w14:paraId="20C17C9B" w14:textId="77777777" w:rsidR="00D009E6" w:rsidRDefault="00B325F8">
            <w:pPr>
              <w:pStyle w:val="TableParagraph"/>
              <w:spacing w:before="28" w:line="252" w:lineRule="exact"/>
              <w:ind w:left="111"/>
              <w:rPr>
                <w:rFonts w:ascii="Calibri"/>
              </w:rPr>
            </w:pPr>
            <w:r>
              <w:rPr>
                <w:rFonts w:ascii="Calibri"/>
              </w:rPr>
              <w:t>Service users</w:t>
            </w:r>
          </w:p>
        </w:tc>
        <w:tc>
          <w:tcPr>
            <w:tcW w:w="3686" w:type="dxa"/>
            <w:gridSpan w:val="5"/>
          </w:tcPr>
          <w:p w14:paraId="39D61715" w14:textId="77777777" w:rsidR="00D009E6" w:rsidRDefault="00D009E6">
            <w:pPr>
              <w:pStyle w:val="TableParagraph"/>
              <w:rPr>
                <w:rFonts w:ascii="Times New Roman"/>
              </w:rPr>
            </w:pPr>
          </w:p>
        </w:tc>
      </w:tr>
      <w:tr w:rsidR="00D009E6" w14:paraId="6FB4E073" w14:textId="77777777">
        <w:trPr>
          <w:trHeight w:val="287"/>
        </w:trPr>
        <w:tc>
          <w:tcPr>
            <w:tcW w:w="3703" w:type="dxa"/>
            <w:gridSpan w:val="3"/>
            <w:vMerge/>
            <w:tcBorders>
              <w:top w:val="nil"/>
            </w:tcBorders>
          </w:tcPr>
          <w:p w14:paraId="6FC1CBF0" w14:textId="77777777" w:rsidR="00D009E6" w:rsidRDefault="00D009E6">
            <w:pPr>
              <w:rPr>
                <w:sz w:val="2"/>
                <w:szCs w:val="2"/>
              </w:rPr>
            </w:pPr>
          </w:p>
        </w:tc>
        <w:tc>
          <w:tcPr>
            <w:tcW w:w="3317" w:type="dxa"/>
            <w:gridSpan w:val="3"/>
          </w:tcPr>
          <w:p w14:paraId="78B9A3CE" w14:textId="77777777" w:rsidR="00D009E6" w:rsidRDefault="00B325F8">
            <w:pPr>
              <w:pStyle w:val="TableParagraph"/>
              <w:spacing w:before="18" w:line="249" w:lineRule="exact"/>
              <w:ind w:left="111"/>
              <w:rPr>
                <w:rFonts w:ascii="Calibri"/>
              </w:rPr>
            </w:pPr>
            <w:r>
              <w:rPr>
                <w:rFonts w:ascii="Calibri"/>
              </w:rPr>
              <w:t>Members of the public</w:t>
            </w:r>
          </w:p>
        </w:tc>
        <w:tc>
          <w:tcPr>
            <w:tcW w:w="3686" w:type="dxa"/>
            <w:gridSpan w:val="5"/>
          </w:tcPr>
          <w:p w14:paraId="04CE0C27" w14:textId="77777777" w:rsidR="00D009E6" w:rsidRDefault="00D009E6">
            <w:pPr>
              <w:pStyle w:val="TableParagraph"/>
              <w:rPr>
                <w:rFonts w:ascii="Times New Roman"/>
                <w:sz w:val="20"/>
              </w:rPr>
            </w:pPr>
          </w:p>
        </w:tc>
      </w:tr>
      <w:tr w:rsidR="00D009E6" w14:paraId="3B94DFC3" w14:textId="77777777">
        <w:trPr>
          <w:trHeight w:val="301"/>
        </w:trPr>
        <w:tc>
          <w:tcPr>
            <w:tcW w:w="3703" w:type="dxa"/>
            <w:gridSpan w:val="3"/>
            <w:vMerge/>
            <w:tcBorders>
              <w:top w:val="nil"/>
            </w:tcBorders>
          </w:tcPr>
          <w:p w14:paraId="09138308" w14:textId="77777777" w:rsidR="00D009E6" w:rsidRDefault="00D009E6">
            <w:pPr>
              <w:rPr>
                <w:sz w:val="2"/>
                <w:szCs w:val="2"/>
              </w:rPr>
            </w:pPr>
          </w:p>
        </w:tc>
        <w:tc>
          <w:tcPr>
            <w:tcW w:w="3317" w:type="dxa"/>
            <w:gridSpan w:val="3"/>
          </w:tcPr>
          <w:p w14:paraId="4C968912" w14:textId="77777777" w:rsidR="00D009E6" w:rsidRDefault="00B325F8">
            <w:pPr>
              <w:pStyle w:val="TableParagraph"/>
              <w:spacing w:before="30" w:line="252" w:lineRule="exact"/>
              <w:ind w:left="111"/>
              <w:rPr>
                <w:rFonts w:ascii="Calibri"/>
              </w:rPr>
            </w:pPr>
            <w:r>
              <w:rPr>
                <w:rFonts w:ascii="Calibri"/>
              </w:rPr>
              <w:t>Other (please list)</w:t>
            </w:r>
          </w:p>
        </w:tc>
        <w:tc>
          <w:tcPr>
            <w:tcW w:w="3686" w:type="dxa"/>
            <w:gridSpan w:val="5"/>
          </w:tcPr>
          <w:p w14:paraId="46155619" w14:textId="77777777" w:rsidR="00D009E6" w:rsidRDefault="00B325F8">
            <w:pPr>
              <w:pStyle w:val="TableParagraph"/>
              <w:spacing w:before="30" w:line="252" w:lineRule="exact"/>
              <w:ind w:left="113"/>
              <w:rPr>
                <w:rFonts w:ascii="Calibri"/>
              </w:rPr>
            </w:pPr>
            <w:r>
              <w:rPr>
                <w:rFonts w:ascii="Calibri"/>
              </w:rPr>
              <w:t>Statutory Compliance</w:t>
            </w:r>
          </w:p>
        </w:tc>
      </w:tr>
      <w:tr w:rsidR="00D009E6" w14:paraId="4AE65745" w14:textId="77777777">
        <w:trPr>
          <w:trHeight w:val="568"/>
        </w:trPr>
        <w:tc>
          <w:tcPr>
            <w:tcW w:w="10706" w:type="dxa"/>
            <w:gridSpan w:val="11"/>
            <w:shd w:val="clear" w:color="auto" w:fill="BEBEBE"/>
          </w:tcPr>
          <w:p w14:paraId="59591E25" w14:textId="77777777" w:rsidR="00D009E6" w:rsidRDefault="00B325F8">
            <w:pPr>
              <w:pStyle w:val="TableParagraph"/>
              <w:spacing w:before="29" w:line="519" w:lineRule="exact"/>
              <w:ind w:left="1814" w:right="1808"/>
              <w:jc w:val="center"/>
              <w:rPr>
                <w:rFonts w:ascii="Calibri"/>
                <w:b/>
                <w:sz w:val="44"/>
              </w:rPr>
            </w:pPr>
            <w:r>
              <w:rPr>
                <w:rFonts w:ascii="Calibri"/>
                <w:b/>
                <w:sz w:val="44"/>
              </w:rPr>
              <w:t>QUALITY IMPACT</w:t>
            </w:r>
          </w:p>
        </w:tc>
      </w:tr>
      <w:tr w:rsidR="00D009E6" w14:paraId="735DDF2C" w14:textId="77777777">
        <w:trPr>
          <w:trHeight w:val="287"/>
        </w:trPr>
        <w:tc>
          <w:tcPr>
            <w:tcW w:w="2100" w:type="dxa"/>
            <w:vMerge w:val="restart"/>
            <w:tcBorders>
              <w:left w:val="single" w:sz="8" w:space="0" w:color="000000"/>
            </w:tcBorders>
            <w:shd w:val="clear" w:color="auto" w:fill="C5D9F0"/>
          </w:tcPr>
          <w:p w14:paraId="01AEC624" w14:textId="77777777" w:rsidR="00D009E6" w:rsidRDefault="00D009E6">
            <w:pPr>
              <w:pStyle w:val="TableParagraph"/>
              <w:rPr>
                <w:rFonts w:ascii="Times New Roman"/>
              </w:rPr>
            </w:pPr>
          </w:p>
        </w:tc>
        <w:tc>
          <w:tcPr>
            <w:tcW w:w="3379" w:type="dxa"/>
            <w:gridSpan w:val="4"/>
            <w:shd w:val="clear" w:color="auto" w:fill="C5D9F0"/>
          </w:tcPr>
          <w:p w14:paraId="28F3FEEA" w14:textId="77777777" w:rsidR="00D009E6" w:rsidRDefault="00B325F8">
            <w:pPr>
              <w:pStyle w:val="TableParagraph"/>
              <w:spacing w:before="6" w:line="261" w:lineRule="exact"/>
              <w:ind w:left="633"/>
              <w:rPr>
                <w:rFonts w:ascii="Calibri" w:hAnsi="Calibri"/>
                <w:b/>
              </w:rPr>
            </w:pPr>
            <w:r>
              <w:rPr>
                <w:rFonts w:ascii="Calibri" w:hAnsi="Calibri"/>
                <w:b/>
              </w:rPr>
              <w:t>Please ‘X’ ONE for each</w:t>
            </w:r>
          </w:p>
        </w:tc>
        <w:tc>
          <w:tcPr>
            <w:tcW w:w="2242" w:type="dxa"/>
            <w:gridSpan w:val="2"/>
            <w:vMerge w:val="restart"/>
            <w:shd w:val="clear" w:color="auto" w:fill="C5D9F0"/>
          </w:tcPr>
          <w:p w14:paraId="33871474" w14:textId="77777777" w:rsidR="00D009E6" w:rsidRDefault="00B325F8">
            <w:pPr>
              <w:pStyle w:val="TableParagraph"/>
              <w:spacing w:before="131"/>
              <w:ind w:left="368" w:right="213" w:hanging="118"/>
              <w:rPr>
                <w:rFonts w:ascii="Calibri"/>
                <w:b/>
              </w:rPr>
            </w:pPr>
            <w:r>
              <w:rPr>
                <w:rFonts w:ascii="Calibri"/>
                <w:b/>
              </w:rPr>
              <w:t>Brief description of potential impact</w:t>
            </w:r>
          </w:p>
        </w:tc>
        <w:tc>
          <w:tcPr>
            <w:tcW w:w="1863" w:type="dxa"/>
            <w:gridSpan w:val="2"/>
            <w:vMerge w:val="restart"/>
            <w:shd w:val="clear" w:color="auto" w:fill="C5D9F0"/>
          </w:tcPr>
          <w:p w14:paraId="60286E85" w14:textId="77777777" w:rsidR="00D009E6" w:rsidRDefault="00D009E6">
            <w:pPr>
              <w:pStyle w:val="TableParagraph"/>
            </w:pPr>
          </w:p>
          <w:p w14:paraId="0A24CFFE" w14:textId="77777777" w:rsidR="00D009E6" w:rsidRDefault="00D009E6">
            <w:pPr>
              <w:pStyle w:val="TableParagraph"/>
              <w:spacing w:before="8"/>
              <w:rPr>
                <w:sz w:val="25"/>
              </w:rPr>
            </w:pPr>
          </w:p>
          <w:p w14:paraId="414BF76C" w14:textId="77777777" w:rsidR="00D009E6" w:rsidRDefault="00B325F8">
            <w:pPr>
              <w:pStyle w:val="TableParagraph"/>
              <w:ind w:left="296" w:right="274" w:hanging="1"/>
              <w:jc w:val="center"/>
              <w:rPr>
                <w:rFonts w:ascii="Calibri"/>
                <w:b/>
              </w:rPr>
            </w:pPr>
            <w:r>
              <w:rPr>
                <w:rFonts w:ascii="Calibri"/>
                <w:b/>
              </w:rPr>
              <w:t>Mitigation strategy and monitoring arrangements</w:t>
            </w:r>
          </w:p>
        </w:tc>
        <w:tc>
          <w:tcPr>
            <w:tcW w:w="1122" w:type="dxa"/>
            <w:gridSpan w:val="2"/>
            <w:vMerge w:val="restart"/>
            <w:shd w:val="clear" w:color="auto" w:fill="C5D9F0"/>
          </w:tcPr>
          <w:p w14:paraId="1A5FD443" w14:textId="77777777" w:rsidR="00D009E6" w:rsidRDefault="00B325F8">
            <w:pPr>
              <w:pStyle w:val="TableParagraph"/>
              <w:ind w:left="404" w:right="105" w:hanging="262"/>
              <w:rPr>
                <w:rFonts w:ascii="Calibri"/>
                <w:b/>
              </w:rPr>
            </w:pPr>
            <w:r>
              <w:rPr>
                <w:rFonts w:ascii="Calibri"/>
                <w:b/>
              </w:rPr>
              <w:t>Risk 5 x 5 risk</w:t>
            </w:r>
          </w:p>
          <w:p w14:paraId="695EC2A3" w14:textId="77777777" w:rsidR="00D009E6" w:rsidRDefault="00B325F8">
            <w:pPr>
              <w:pStyle w:val="TableParagraph"/>
              <w:spacing w:line="252" w:lineRule="exact"/>
              <w:ind w:left="233"/>
              <w:rPr>
                <w:rFonts w:ascii="Calibri"/>
                <w:b/>
              </w:rPr>
            </w:pPr>
            <w:r>
              <w:rPr>
                <w:rFonts w:ascii="Calibri"/>
                <w:b/>
              </w:rPr>
              <w:t>matrix)</w:t>
            </w:r>
          </w:p>
        </w:tc>
      </w:tr>
      <w:tr w:rsidR="00D009E6" w14:paraId="5AFE50E8" w14:textId="77777777">
        <w:trPr>
          <w:trHeight w:val="508"/>
        </w:trPr>
        <w:tc>
          <w:tcPr>
            <w:tcW w:w="2100" w:type="dxa"/>
            <w:vMerge/>
            <w:tcBorders>
              <w:top w:val="nil"/>
              <w:left w:val="single" w:sz="8" w:space="0" w:color="000000"/>
            </w:tcBorders>
            <w:shd w:val="clear" w:color="auto" w:fill="C5D9F0"/>
          </w:tcPr>
          <w:p w14:paraId="734793C4" w14:textId="77777777" w:rsidR="00D009E6" w:rsidRDefault="00D009E6">
            <w:pPr>
              <w:rPr>
                <w:sz w:val="2"/>
                <w:szCs w:val="2"/>
              </w:rPr>
            </w:pPr>
          </w:p>
        </w:tc>
        <w:tc>
          <w:tcPr>
            <w:tcW w:w="3379" w:type="dxa"/>
            <w:gridSpan w:val="4"/>
            <w:shd w:val="clear" w:color="auto" w:fill="C5D9F0"/>
          </w:tcPr>
          <w:p w14:paraId="1BFCBEEA" w14:textId="77777777" w:rsidR="00D009E6" w:rsidRDefault="00B325F8">
            <w:pPr>
              <w:pStyle w:val="TableParagraph"/>
              <w:spacing w:before="116"/>
              <w:ind w:left="321"/>
              <w:rPr>
                <w:rFonts w:ascii="Calibri"/>
                <w:b/>
              </w:rPr>
            </w:pPr>
            <w:r>
              <w:rPr>
                <w:rFonts w:ascii="Calibri"/>
                <w:b/>
              </w:rPr>
              <w:t>Chance of Impact on Indicator</w:t>
            </w:r>
          </w:p>
        </w:tc>
        <w:tc>
          <w:tcPr>
            <w:tcW w:w="2242" w:type="dxa"/>
            <w:gridSpan w:val="2"/>
            <w:vMerge/>
            <w:tcBorders>
              <w:top w:val="nil"/>
            </w:tcBorders>
            <w:shd w:val="clear" w:color="auto" w:fill="C5D9F0"/>
          </w:tcPr>
          <w:p w14:paraId="4A34E276" w14:textId="77777777" w:rsidR="00D009E6" w:rsidRDefault="00D009E6">
            <w:pPr>
              <w:rPr>
                <w:sz w:val="2"/>
                <w:szCs w:val="2"/>
              </w:rPr>
            </w:pPr>
          </w:p>
        </w:tc>
        <w:tc>
          <w:tcPr>
            <w:tcW w:w="1863" w:type="dxa"/>
            <w:gridSpan w:val="2"/>
            <w:vMerge/>
            <w:tcBorders>
              <w:top w:val="nil"/>
            </w:tcBorders>
            <w:shd w:val="clear" w:color="auto" w:fill="C5D9F0"/>
          </w:tcPr>
          <w:p w14:paraId="69E09F55" w14:textId="77777777" w:rsidR="00D009E6" w:rsidRDefault="00D009E6">
            <w:pPr>
              <w:rPr>
                <w:sz w:val="2"/>
                <w:szCs w:val="2"/>
              </w:rPr>
            </w:pPr>
          </w:p>
        </w:tc>
        <w:tc>
          <w:tcPr>
            <w:tcW w:w="1122" w:type="dxa"/>
            <w:gridSpan w:val="2"/>
            <w:vMerge/>
            <w:tcBorders>
              <w:top w:val="nil"/>
            </w:tcBorders>
            <w:shd w:val="clear" w:color="auto" w:fill="C5D9F0"/>
          </w:tcPr>
          <w:p w14:paraId="694D713E" w14:textId="77777777" w:rsidR="00D009E6" w:rsidRDefault="00D009E6">
            <w:pPr>
              <w:rPr>
                <w:sz w:val="2"/>
                <w:szCs w:val="2"/>
              </w:rPr>
            </w:pPr>
          </w:p>
        </w:tc>
      </w:tr>
      <w:tr w:rsidR="00D009E6" w14:paraId="365979C0" w14:textId="77777777">
        <w:trPr>
          <w:trHeight w:val="885"/>
        </w:trPr>
        <w:tc>
          <w:tcPr>
            <w:tcW w:w="2100" w:type="dxa"/>
            <w:vMerge/>
            <w:tcBorders>
              <w:top w:val="nil"/>
              <w:left w:val="single" w:sz="8" w:space="0" w:color="000000"/>
            </w:tcBorders>
            <w:shd w:val="clear" w:color="auto" w:fill="C5D9F0"/>
          </w:tcPr>
          <w:p w14:paraId="6972B802" w14:textId="77777777" w:rsidR="00D009E6" w:rsidRDefault="00D009E6">
            <w:pPr>
              <w:rPr>
                <w:sz w:val="2"/>
                <w:szCs w:val="2"/>
              </w:rPr>
            </w:pPr>
          </w:p>
        </w:tc>
        <w:tc>
          <w:tcPr>
            <w:tcW w:w="1123" w:type="dxa"/>
            <w:shd w:val="clear" w:color="auto" w:fill="C5D9F0"/>
          </w:tcPr>
          <w:p w14:paraId="710A1BDC" w14:textId="77777777" w:rsidR="00D009E6" w:rsidRDefault="00D009E6">
            <w:pPr>
              <w:pStyle w:val="TableParagraph"/>
              <w:spacing w:before="9"/>
              <w:rPr>
                <w:sz w:val="29"/>
              </w:rPr>
            </w:pPr>
          </w:p>
          <w:p w14:paraId="2BDBBFC8" w14:textId="77777777" w:rsidR="00D009E6" w:rsidRDefault="00B325F8">
            <w:pPr>
              <w:pStyle w:val="TableParagraph"/>
              <w:spacing w:before="1" w:line="270" w:lineRule="atLeast"/>
              <w:ind w:left="249" w:right="167" w:hanging="46"/>
              <w:rPr>
                <w:rFonts w:ascii="Calibri"/>
                <w:b/>
              </w:rPr>
            </w:pPr>
            <w:r>
              <w:rPr>
                <w:rFonts w:ascii="Calibri"/>
                <w:b/>
              </w:rPr>
              <w:t>Positive Impact</w:t>
            </w:r>
          </w:p>
        </w:tc>
        <w:tc>
          <w:tcPr>
            <w:tcW w:w="1135" w:type="dxa"/>
            <w:gridSpan w:val="2"/>
            <w:shd w:val="clear" w:color="auto" w:fill="C5D9F0"/>
          </w:tcPr>
          <w:p w14:paraId="2859350C" w14:textId="77777777" w:rsidR="00D009E6" w:rsidRDefault="00D009E6">
            <w:pPr>
              <w:pStyle w:val="TableParagraph"/>
              <w:spacing w:before="9"/>
              <w:rPr>
                <w:sz w:val="29"/>
              </w:rPr>
            </w:pPr>
          </w:p>
          <w:p w14:paraId="0154DB97" w14:textId="77777777" w:rsidR="00D009E6" w:rsidRDefault="00B325F8">
            <w:pPr>
              <w:pStyle w:val="TableParagraph"/>
              <w:spacing w:before="1" w:line="270" w:lineRule="atLeast"/>
              <w:ind w:left="255" w:right="217" w:firstLine="184"/>
              <w:rPr>
                <w:rFonts w:ascii="Calibri"/>
                <w:b/>
              </w:rPr>
            </w:pPr>
            <w:r>
              <w:rPr>
                <w:rFonts w:ascii="Calibri"/>
                <w:b/>
              </w:rPr>
              <w:t>No Impact</w:t>
            </w:r>
          </w:p>
        </w:tc>
        <w:tc>
          <w:tcPr>
            <w:tcW w:w="1121" w:type="dxa"/>
            <w:shd w:val="clear" w:color="auto" w:fill="C5D9F0"/>
          </w:tcPr>
          <w:p w14:paraId="2F78D53F" w14:textId="77777777" w:rsidR="00D009E6" w:rsidRDefault="00D009E6">
            <w:pPr>
              <w:pStyle w:val="TableParagraph"/>
              <w:spacing w:before="9"/>
              <w:rPr>
                <w:sz w:val="29"/>
              </w:rPr>
            </w:pPr>
          </w:p>
          <w:p w14:paraId="49999DDD" w14:textId="77777777" w:rsidR="00D009E6" w:rsidRDefault="00B325F8">
            <w:pPr>
              <w:pStyle w:val="TableParagraph"/>
              <w:spacing w:before="1" w:line="270" w:lineRule="atLeast"/>
              <w:ind w:left="248" w:right="121" w:hanging="92"/>
              <w:rPr>
                <w:rFonts w:ascii="Calibri"/>
                <w:b/>
              </w:rPr>
            </w:pPr>
            <w:r>
              <w:rPr>
                <w:rFonts w:ascii="Calibri"/>
                <w:b/>
              </w:rPr>
              <w:t>Negative Impact</w:t>
            </w:r>
          </w:p>
        </w:tc>
        <w:tc>
          <w:tcPr>
            <w:tcW w:w="2242" w:type="dxa"/>
            <w:gridSpan w:val="2"/>
            <w:vMerge w:val="restart"/>
          </w:tcPr>
          <w:p w14:paraId="254A13AC" w14:textId="77777777" w:rsidR="00D009E6" w:rsidRDefault="00D009E6">
            <w:pPr>
              <w:pStyle w:val="TableParagraph"/>
              <w:rPr>
                <w:rFonts w:ascii="Times New Roman"/>
              </w:rPr>
            </w:pPr>
          </w:p>
        </w:tc>
        <w:tc>
          <w:tcPr>
            <w:tcW w:w="1863" w:type="dxa"/>
            <w:gridSpan w:val="2"/>
            <w:vMerge/>
            <w:tcBorders>
              <w:top w:val="nil"/>
            </w:tcBorders>
            <w:shd w:val="clear" w:color="auto" w:fill="C5D9F0"/>
          </w:tcPr>
          <w:p w14:paraId="25E16A54" w14:textId="77777777" w:rsidR="00D009E6" w:rsidRDefault="00D009E6">
            <w:pPr>
              <w:rPr>
                <w:sz w:val="2"/>
                <w:szCs w:val="2"/>
              </w:rPr>
            </w:pPr>
          </w:p>
        </w:tc>
        <w:tc>
          <w:tcPr>
            <w:tcW w:w="561" w:type="dxa"/>
            <w:vMerge w:val="restart"/>
            <w:shd w:val="clear" w:color="auto" w:fill="C5D9F0"/>
            <w:textDirection w:val="tbRl"/>
          </w:tcPr>
          <w:p w14:paraId="53B8DEDF" w14:textId="77777777" w:rsidR="00D009E6" w:rsidRDefault="00B325F8">
            <w:pPr>
              <w:pStyle w:val="TableParagraph"/>
              <w:spacing w:before="127"/>
              <w:ind w:left="208"/>
              <w:rPr>
                <w:rFonts w:ascii="Calibri"/>
                <w:b/>
              </w:rPr>
            </w:pPr>
            <w:r>
              <w:rPr>
                <w:rFonts w:ascii="Calibri"/>
                <w:b/>
              </w:rPr>
              <w:t>Likelihood</w:t>
            </w:r>
          </w:p>
        </w:tc>
        <w:tc>
          <w:tcPr>
            <w:tcW w:w="561" w:type="dxa"/>
            <w:vMerge w:val="restart"/>
            <w:shd w:val="clear" w:color="auto" w:fill="C5D9F0"/>
            <w:textDirection w:val="tbRl"/>
          </w:tcPr>
          <w:p w14:paraId="764B005A" w14:textId="77777777" w:rsidR="00D009E6" w:rsidRDefault="00B325F8">
            <w:pPr>
              <w:pStyle w:val="TableParagraph"/>
              <w:spacing w:before="126"/>
              <w:ind w:left="69"/>
              <w:rPr>
                <w:rFonts w:ascii="Calibri"/>
                <w:b/>
              </w:rPr>
            </w:pPr>
            <w:r>
              <w:rPr>
                <w:rFonts w:ascii="Calibri"/>
                <w:b/>
              </w:rPr>
              <w:t>Consequence</w:t>
            </w:r>
          </w:p>
        </w:tc>
      </w:tr>
      <w:tr w:rsidR="00D009E6" w14:paraId="5DECC96B" w14:textId="77777777">
        <w:trPr>
          <w:trHeight w:val="465"/>
        </w:trPr>
        <w:tc>
          <w:tcPr>
            <w:tcW w:w="2100" w:type="dxa"/>
            <w:vMerge/>
            <w:tcBorders>
              <w:top w:val="nil"/>
              <w:left w:val="single" w:sz="8" w:space="0" w:color="000000"/>
            </w:tcBorders>
            <w:shd w:val="clear" w:color="auto" w:fill="C5D9F0"/>
          </w:tcPr>
          <w:p w14:paraId="21A09ABC" w14:textId="77777777" w:rsidR="00D009E6" w:rsidRDefault="00D009E6">
            <w:pPr>
              <w:rPr>
                <w:sz w:val="2"/>
                <w:szCs w:val="2"/>
              </w:rPr>
            </w:pPr>
          </w:p>
        </w:tc>
        <w:tc>
          <w:tcPr>
            <w:tcW w:w="1123" w:type="dxa"/>
            <w:shd w:val="clear" w:color="auto" w:fill="C5D9F0"/>
          </w:tcPr>
          <w:p w14:paraId="295CEBED" w14:textId="77777777" w:rsidR="00D009E6" w:rsidRDefault="00B325F8">
            <w:pPr>
              <w:pStyle w:val="TableParagraph"/>
              <w:spacing w:before="194" w:line="252" w:lineRule="exact"/>
              <w:ind w:left="506"/>
              <w:rPr>
                <w:rFonts w:ascii="Calibri"/>
                <w:b/>
              </w:rPr>
            </w:pPr>
            <w:r>
              <w:rPr>
                <w:rFonts w:ascii="Calibri"/>
                <w:b/>
              </w:rPr>
              <w:t>X</w:t>
            </w:r>
          </w:p>
        </w:tc>
        <w:tc>
          <w:tcPr>
            <w:tcW w:w="1135" w:type="dxa"/>
            <w:gridSpan w:val="2"/>
            <w:shd w:val="clear" w:color="auto" w:fill="C5D9F0"/>
          </w:tcPr>
          <w:p w14:paraId="6CD39D77" w14:textId="77777777" w:rsidR="00D009E6" w:rsidRDefault="00B325F8">
            <w:pPr>
              <w:pStyle w:val="TableParagraph"/>
              <w:spacing w:before="194" w:line="252" w:lineRule="exact"/>
              <w:ind w:left="21"/>
              <w:jc w:val="center"/>
              <w:rPr>
                <w:rFonts w:ascii="Calibri"/>
                <w:b/>
              </w:rPr>
            </w:pPr>
            <w:r>
              <w:rPr>
                <w:rFonts w:ascii="Calibri"/>
                <w:b/>
              </w:rPr>
              <w:t>X</w:t>
            </w:r>
          </w:p>
        </w:tc>
        <w:tc>
          <w:tcPr>
            <w:tcW w:w="1121" w:type="dxa"/>
            <w:shd w:val="clear" w:color="auto" w:fill="C5D9F0"/>
          </w:tcPr>
          <w:p w14:paraId="0D4CCB2E" w14:textId="77777777" w:rsidR="00D009E6" w:rsidRDefault="00B325F8">
            <w:pPr>
              <w:pStyle w:val="TableParagraph"/>
              <w:spacing w:before="194" w:line="252" w:lineRule="exact"/>
              <w:ind w:left="21"/>
              <w:jc w:val="center"/>
              <w:rPr>
                <w:rFonts w:ascii="Calibri"/>
                <w:b/>
              </w:rPr>
            </w:pPr>
            <w:r>
              <w:rPr>
                <w:rFonts w:ascii="Calibri"/>
                <w:b/>
              </w:rPr>
              <w:t>X</w:t>
            </w:r>
          </w:p>
        </w:tc>
        <w:tc>
          <w:tcPr>
            <w:tcW w:w="2242" w:type="dxa"/>
            <w:gridSpan w:val="2"/>
            <w:vMerge/>
            <w:tcBorders>
              <w:top w:val="nil"/>
            </w:tcBorders>
          </w:tcPr>
          <w:p w14:paraId="561B5B62" w14:textId="77777777" w:rsidR="00D009E6" w:rsidRDefault="00D009E6">
            <w:pPr>
              <w:rPr>
                <w:sz w:val="2"/>
                <w:szCs w:val="2"/>
              </w:rPr>
            </w:pPr>
          </w:p>
        </w:tc>
        <w:tc>
          <w:tcPr>
            <w:tcW w:w="1863" w:type="dxa"/>
            <w:gridSpan w:val="2"/>
            <w:vMerge/>
            <w:tcBorders>
              <w:top w:val="nil"/>
            </w:tcBorders>
            <w:shd w:val="clear" w:color="auto" w:fill="C5D9F0"/>
          </w:tcPr>
          <w:p w14:paraId="728D96DD" w14:textId="77777777" w:rsidR="00D009E6" w:rsidRDefault="00D009E6">
            <w:pPr>
              <w:rPr>
                <w:sz w:val="2"/>
                <w:szCs w:val="2"/>
              </w:rPr>
            </w:pPr>
          </w:p>
        </w:tc>
        <w:tc>
          <w:tcPr>
            <w:tcW w:w="561" w:type="dxa"/>
            <w:vMerge/>
            <w:tcBorders>
              <w:top w:val="nil"/>
            </w:tcBorders>
            <w:shd w:val="clear" w:color="auto" w:fill="C5D9F0"/>
            <w:textDirection w:val="tbRl"/>
          </w:tcPr>
          <w:p w14:paraId="3CE19B70" w14:textId="77777777" w:rsidR="00D009E6" w:rsidRDefault="00D009E6">
            <w:pPr>
              <w:rPr>
                <w:sz w:val="2"/>
                <w:szCs w:val="2"/>
              </w:rPr>
            </w:pPr>
          </w:p>
        </w:tc>
        <w:tc>
          <w:tcPr>
            <w:tcW w:w="561" w:type="dxa"/>
            <w:vMerge/>
            <w:tcBorders>
              <w:top w:val="nil"/>
            </w:tcBorders>
            <w:shd w:val="clear" w:color="auto" w:fill="C5D9F0"/>
            <w:textDirection w:val="tbRl"/>
          </w:tcPr>
          <w:p w14:paraId="3614FAF8" w14:textId="77777777" w:rsidR="00D009E6" w:rsidRDefault="00D009E6">
            <w:pPr>
              <w:rPr>
                <w:sz w:val="2"/>
                <w:szCs w:val="2"/>
              </w:rPr>
            </w:pPr>
          </w:p>
        </w:tc>
      </w:tr>
      <w:tr w:rsidR="00D009E6" w14:paraId="471BE4C9" w14:textId="77777777">
        <w:trPr>
          <w:trHeight w:val="287"/>
        </w:trPr>
        <w:tc>
          <w:tcPr>
            <w:tcW w:w="10706" w:type="dxa"/>
            <w:gridSpan w:val="11"/>
            <w:tcBorders>
              <w:left w:val="single" w:sz="8" w:space="0" w:color="000000"/>
            </w:tcBorders>
            <w:shd w:val="clear" w:color="auto" w:fill="C5D9F0"/>
          </w:tcPr>
          <w:p w14:paraId="5FF7F918" w14:textId="77777777" w:rsidR="00D009E6" w:rsidRDefault="00B325F8">
            <w:pPr>
              <w:pStyle w:val="TableParagraph"/>
              <w:spacing w:before="16" w:line="252" w:lineRule="exact"/>
              <w:ind w:left="294"/>
              <w:rPr>
                <w:rFonts w:ascii="Calibri"/>
                <w:b/>
              </w:rPr>
            </w:pPr>
            <w:r>
              <w:rPr>
                <w:rFonts w:ascii="Calibri"/>
                <w:b/>
              </w:rPr>
              <w:t>PATIENT SAFTEY</w:t>
            </w:r>
          </w:p>
        </w:tc>
      </w:tr>
      <w:tr w:rsidR="00D009E6" w14:paraId="0F5E2457" w14:textId="77777777">
        <w:trPr>
          <w:trHeight w:val="537"/>
        </w:trPr>
        <w:tc>
          <w:tcPr>
            <w:tcW w:w="2100" w:type="dxa"/>
          </w:tcPr>
          <w:p w14:paraId="1424CF69" w14:textId="77777777" w:rsidR="00D009E6" w:rsidRDefault="00B325F8">
            <w:pPr>
              <w:pStyle w:val="TableParagraph"/>
              <w:spacing w:line="265" w:lineRule="exact"/>
              <w:ind w:left="103"/>
              <w:rPr>
                <w:rFonts w:ascii="Calibri"/>
              </w:rPr>
            </w:pPr>
            <w:r>
              <w:rPr>
                <w:rFonts w:ascii="Calibri"/>
              </w:rPr>
              <w:t>Patient safety</w:t>
            </w:r>
          </w:p>
          <w:p w14:paraId="6335A132" w14:textId="77777777" w:rsidR="00D009E6" w:rsidRDefault="00B325F8">
            <w:pPr>
              <w:pStyle w:val="TableParagraph"/>
              <w:spacing w:line="252" w:lineRule="exact"/>
              <w:ind w:left="103"/>
              <w:rPr>
                <w:rFonts w:ascii="Calibri"/>
              </w:rPr>
            </w:pPr>
            <w:r>
              <w:rPr>
                <w:rFonts w:ascii="Calibri"/>
              </w:rPr>
              <w:t>/</w:t>
            </w:r>
            <w:proofErr w:type="gramStart"/>
            <w:r>
              <w:rPr>
                <w:rFonts w:ascii="Calibri"/>
              </w:rPr>
              <w:t>adverse</w:t>
            </w:r>
            <w:proofErr w:type="gramEnd"/>
            <w:r>
              <w:rPr>
                <w:rFonts w:ascii="Calibri"/>
              </w:rPr>
              <w:t xml:space="preserve"> events</w:t>
            </w:r>
          </w:p>
        </w:tc>
        <w:tc>
          <w:tcPr>
            <w:tcW w:w="1123" w:type="dxa"/>
          </w:tcPr>
          <w:p w14:paraId="1B75E1E5" w14:textId="77777777" w:rsidR="00D009E6" w:rsidRDefault="00B325F8">
            <w:pPr>
              <w:pStyle w:val="TableParagraph"/>
              <w:spacing w:before="131"/>
              <w:ind w:left="506"/>
              <w:rPr>
                <w:rFonts w:ascii="Calibri"/>
                <w:b/>
              </w:rPr>
            </w:pPr>
            <w:r>
              <w:rPr>
                <w:rFonts w:ascii="Calibri"/>
                <w:b/>
              </w:rPr>
              <w:t>X</w:t>
            </w:r>
          </w:p>
        </w:tc>
        <w:tc>
          <w:tcPr>
            <w:tcW w:w="1135" w:type="dxa"/>
            <w:gridSpan w:val="2"/>
          </w:tcPr>
          <w:p w14:paraId="1467C2CB" w14:textId="77777777" w:rsidR="00D009E6" w:rsidRDefault="00D009E6">
            <w:pPr>
              <w:pStyle w:val="TableParagraph"/>
              <w:rPr>
                <w:rFonts w:ascii="Times New Roman"/>
              </w:rPr>
            </w:pPr>
          </w:p>
        </w:tc>
        <w:tc>
          <w:tcPr>
            <w:tcW w:w="1121" w:type="dxa"/>
          </w:tcPr>
          <w:p w14:paraId="6BA8ACDA" w14:textId="77777777" w:rsidR="00D009E6" w:rsidRDefault="00D009E6">
            <w:pPr>
              <w:pStyle w:val="TableParagraph"/>
              <w:rPr>
                <w:rFonts w:ascii="Times New Roman"/>
              </w:rPr>
            </w:pPr>
          </w:p>
        </w:tc>
        <w:tc>
          <w:tcPr>
            <w:tcW w:w="2242" w:type="dxa"/>
            <w:gridSpan w:val="2"/>
          </w:tcPr>
          <w:p w14:paraId="40FC0F7F" w14:textId="77777777" w:rsidR="00D009E6" w:rsidRDefault="00D009E6">
            <w:pPr>
              <w:pStyle w:val="TableParagraph"/>
              <w:rPr>
                <w:rFonts w:ascii="Times New Roman"/>
              </w:rPr>
            </w:pPr>
          </w:p>
        </w:tc>
        <w:tc>
          <w:tcPr>
            <w:tcW w:w="1863" w:type="dxa"/>
            <w:gridSpan w:val="2"/>
          </w:tcPr>
          <w:p w14:paraId="20EB4EFC" w14:textId="77777777" w:rsidR="00D009E6" w:rsidRDefault="00D009E6">
            <w:pPr>
              <w:pStyle w:val="TableParagraph"/>
              <w:rPr>
                <w:rFonts w:ascii="Times New Roman"/>
              </w:rPr>
            </w:pPr>
          </w:p>
        </w:tc>
        <w:tc>
          <w:tcPr>
            <w:tcW w:w="561" w:type="dxa"/>
          </w:tcPr>
          <w:p w14:paraId="7E41D6D6" w14:textId="77777777" w:rsidR="00D009E6" w:rsidRDefault="00D009E6">
            <w:pPr>
              <w:pStyle w:val="TableParagraph"/>
              <w:rPr>
                <w:rFonts w:ascii="Times New Roman"/>
              </w:rPr>
            </w:pPr>
          </w:p>
        </w:tc>
        <w:tc>
          <w:tcPr>
            <w:tcW w:w="561" w:type="dxa"/>
          </w:tcPr>
          <w:p w14:paraId="3EDBBFE9" w14:textId="77777777" w:rsidR="00D009E6" w:rsidRDefault="00D009E6">
            <w:pPr>
              <w:pStyle w:val="TableParagraph"/>
              <w:rPr>
                <w:rFonts w:ascii="Times New Roman"/>
              </w:rPr>
            </w:pPr>
          </w:p>
        </w:tc>
      </w:tr>
      <w:tr w:rsidR="00D009E6" w14:paraId="1451DE82" w14:textId="77777777">
        <w:trPr>
          <w:trHeight w:val="287"/>
        </w:trPr>
        <w:tc>
          <w:tcPr>
            <w:tcW w:w="2100" w:type="dxa"/>
          </w:tcPr>
          <w:p w14:paraId="29A4D727" w14:textId="77777777" w:rsidR="00D009E6" w:rsidRDefault="00B325F8">
            <w:pPr>
              <w:pStyle w:val="TableParagraph"/>
              <w:spacing w:before="6" w:line="261" w:lineRule="exact"/>
              <w:ind w:left="103"/>
              <w:rPr>
                <w:rFonts w:ascii="Calibri"/>
              </w:rPr>
            </w:pPr>
            <w:r>
              <w:rPr>
                <w:rFonts w:ascii="Calibri"/>
              </w:rPr>
              <w:t>Mortality position</w:t>
            </w:r>
          </w:p>
        </w:tc>
        <w:tc>
          <w:tcPr>
            <w:tcW w:w="1123" w:type="dxa"/>
          </w:tcPr>
          <w:p w14:paraId="33DEB9D4" w14:textId="77777777" w:rsidR="00D009E6" w:rsidRDefault="00B325F8">
            <w:pPr>
              <w:pStyle w:val="TableParagraph"/>
              <w:spacing w:before="6" w:line="261" w:lineRule="exact"/>
              <w:ind w:left="506"/>
              <w:rPr>
                <w:rFonts w:ascii="Calibri"/>
                <w:b/>
              </w:rPr>
            </w:pPr>
            <w:r>
              <w:rPr>
                <w:rFonts w:ascii="Calibri"/>
                <w:b/>
              </w:rPr>
              <w:t>X</w:t>
            </w:r>
          </w:p>
        </w:tc>
        <w:tc>
          <w:tcPr>
            <w:tcW w:w="1135" w:type="dxa"/>
            <w:gridSpan w:val="2"/>
          </w:tcPr>
          <w:p w14:paraId="028BB883" w14:textId="77777777" w:rsidR="00D009E6" w:rsidRDefault="00D009E6">
            <w:pPr>
              <w:pStyle w:val="TableParagraph"/>
              <w:rPr>
                <w:rFonts w:ascii="Times New Roman"/>
                <w:sz w:val="20"/>
              </w:rPr>
            </w:pPr>
          </w:p>
        </w:tc>
        <w:tc>
          <w:tcPr>
            <w:tcW w:w="1121" w:type="dxa"/>
          </w:tcPr>
          <w:p w14:paraId="4532196F" w14:textId="77777777" w:rsidR="00D009E6" w:rsidRDefault="00D009E6">
            <w:pPr>
              <w:pStyle w:val="TableParagraph"/>
              <w:rPr>
                <w:rFonts w:ascii="Times New Roman"/>
                <w:sz w:val="20"/>
              </w:rPr>
            </w:pPr>
          </w:p>
        </w:tc>
        <w:tc>
          <w:tcPr>
            <w:tcW w:w="2242" w:type="dxa"/>
            <w:gridSpan w:val="2"/>
          </w:tcPr>
          <w:p w14:paraId="2E0698BC" w14:textId="77777777" w:rsidR="00D009E6" w:rsidRDefault="00D009E6">
            <w:pPr>
              <w:pStyle w:val="TableParagraph"/>
              <w:rPr>
                <w:rFonts w:ascii="Times New Roman"/>
                <w:sz w:val="20"/>
              </w:rPr>
            </w:pPr>
          </w:p>
        </w:tc>
        <w:tc>
          <w:tcPr>
            <w:tcW w:w="1863" w:type="dxa"/>
            <w:gridSpan w:val="2"/>
          </w:tcPr>
          <w:p w14:paraId="4E1E33DF" w14:textId="77777777" w:rsidR="00D009E6" w:rsidRDefault="00D009E6">
            <w:pPr>
              <w:pStyle w:val="TableParagraph"/>
              <w:rPr>
                <w:rFonts w:ascii="Times New Roman"/>
                <w:sz w:val="20"/>
              </w:rPr>
            </w:pPr>
          </w:p>
        </w:tc>
        <w:tc>
          <w:tcPr>
            <w:tcW w:w="561" w:type="dxa"/>
          </w:tcPr>
          <w:p w14:paraId="77B8C81A" w14:textId="77777777" w:rsidR="00D009E6" w:rsidRDefault="00D009E6">
            <w:pPr>
              <w:pStyle w:val="TableParagraph"/>
              <w:rPr>
                <w:rFonts w:ascii="Times New Roman"/>
                <w:sz w:val="20"/>
              </w:rPr>
            </w:pPr>
          </w:p>
        </w:tc>
        <w:tc>
          <w:tcPr>
            <w:tcW w:w="561" w:type="dxa"/>
          </w:tcPr>
          <w:p w14:paraId="06E18256" w14:textId="77777777" w:rsidR="00D009E6" w:rsidRDefault="00D009E6">
            <w:pPr>
              <w:pStyle w:val="TableParagraph"/>
              <w:rPr>
                <w:rFonts w:ascii="Times New Roman"/>
                <w:sz w:val="20"/>
              </w:rPr>
            </w:pPr>
          </w:p>
        </w:tc>
      </w:tr>
      <w:tr w:rsidR="00D009E6" w14:paraId="7D78876F" w14:textId="77777777">
        <w:trPr>
          <w:trHeight w:val="537"/>
        </w:trPr>
        <w:tc>
          <w:tcPr>
            <w:tcW w:w="2100" w:type="dxa"/>
          </w:tcPr>
          <w:p w14:paraId="23D1DCB9" w14:textId="77777777" w:rsidR="00D009E6" w:rsidRDefault="00B325F8">
            <w:pPr>
              <w:pStyle w:val="TableParagraph"/>
              <w:spacing w:line="265" w:lineRule="exact"/>
              <w:ind w:left="103"/>
              <w:rPr>
                <w:rFonts w:ascii="Calibri"/>
              </w:rPr>
            </w:pPr>
            <w:r>
              <w:rPr>
                <w:rFonts w:ascii="Calibri"/>
              </w:rPr>
              <w:t>Infection control</w:t>
            </w:r>
          </w:p>
          <w:p w14:paraId="450D613A" w14:textId="77777777" w:rsidR="00D009E6" w:rsidRDefault="00B325F8">
            <w:pPr>
              <w:pStyle w:val="TableParagraph"/>
              <w:spacing w:line="252" w:lineRule="exact"/>
              <w:ind w:left="103"/>
              <w:rPr>
                <w:rFonts w:ascii="Calibri"/>
              </w:rPr>
            </w:pPr>
            <w:r>
              <w:rPr>
                <w:rFonts w:ascii="Calibri"/>
              </w:rPr>
              <w:t>MRSA/CDIFF</w:t>
            </w:r>
          </w:p>
        </w:tc>
        <w:tc>
          <w:tcPr>
            <w:tcW w:w="1123" w:type="dxa"/>
          </w:tcPr>
          <w:p w14:paraId="2D57B481" w14:textId="77777777" w:rsidR="00D009E6" w:rsidRDefault="00D009E6">
            <w:pPr>
              <w:pStyle w:val="TableParagraph"/>
              <w:rPr>
                <w:rFonts w:ascii="Times New Roman"/>
              </w:rPr>
            </w:pPr>
          </w:p>
        </w:tc>
        <w:tc>
          <w:tcPr>
            <w:tcW w:w="1135" w:type="dxa"/>
            <w:gridSpan w:val="2"/>
          </w:tcPr>
          <w:p w14:paraId="18B488D1" w14:textId="77777777" w:rsidR="00D009E6" w:rsidRDefault="00B325F8">
            <w:pPr>
              <w:pStyle w:val="TableParagraph"/>
              <w:spacing w:before="131"/>
              <w:ind w:left="21"/>
              <w:jc w:val="center"/>
              <w:rPr>
                <w:rFonts w:ascii="Calibri"/>
                <w:b/>
              </w:rPr>
            </w:pPr>
            <w:r>
              <w:rPr>
                <w:rFonts w:ascii="Calibri"/>
                <w:b/>
              </w:rPr>
              <w:t>X</w:t>
            </w:r>
          </w:p>
        </w:tc>
        <w:tc>
          <w:tcPr>
            <w:tcW w:w="1121" w:type="dxa"/>
          </w:tcPr>
          <w:p w14:paraId="60F16622" w14:textId="77777777" w:rsidR="00D009E6" w:rsidRDefault="00D009E6">
            <w:pPr>
              <w:pStyle w:val="TableParagraph"/>
              <w:rPr>
                <w:rFonts w:ascii="Times New Roman"/>
              </w:rPr>
            </w:pPr>
          </w:p>
        </w:tc>
        <w:tc>
          <w:tcPr>
            <w:tcW w:w="2242" w:type="dxa"/>
            <w:gridSpan w:val="2"/>
          </w:tcPr>
          <w:p w14:paraId="27E806A3" w14:textId="77777777" w:rsidR="00D009E6" w:rsidRDefault="00D009E6">
            <w:pPr>
              <w:pStyle w:val="TableParagraph"/>
              <w:rPr>
                <w:rFonts w:ascii="Times New Roman"/>
              </w:rPr>
            </w:pPr>
          </w:p>
        </w:tc>
        <w:tc>
          <w:tcPr>
            <w:tcW w:w="1863" w:type="dxa"/>
            <w:gridSpan w:val="2"/>
          </w:tcPr>
          <w:p w14:paraId="0B535E5B" w14:textId="77777777" w:rsidR="00D009E6" w:rsidRDefault="00D009E6">
            <w:pPr>
              <w:pStyle w:val="TableParagraph"/>
              <w:rPr>
                <w:rFonts w:ascii="Times New Roman"/>
              </w:rPr>
            </w:pPr>
          </w:p>
        </w:tc>
        <w:tc>
          <w:tcPr>
            <w:tcW w:w="561" w:type="dxa"/>
          </w:tcPr>
          <w:p w14:paraId="185772F2" w14:textId="77777777" w:rsidR="00D009E6" w:rsidRDefault="00D009E6">
            <w:pPr>
              <w:pStyle w:val="TableParagraph"/>
              <w:rPr>
                <w:rFonts w:ascii="Times New Roman"/>
              </w:rPr>
            </w:pPr>
          </w:p>
        </w:tc>
        <w:tc>
          <w:tcPr>
            <w:tcW w:w="561" w:type="dxa"/>
          </w:tcPr>
          <w:p w14:paraId="6DE175FE" w14:textId="77777777" w:rsidR="00D009E6" w:rsidRDefault="00D009E6">
            <w:pPr>
              <w:pStyle w:val="TableParagraph"/>
              <w:rPr>
                <w:rFonts w:ascii="Times New Roman"/>
              </w:rPr>
            </w:pPr>
          </w:p>
        </w:tc>
      </w:tr>
      <w:tr w:rsidR="00D009E6" w14:paraId="2C7B5843" w14:textId="77777777">
        <w:trPr>
          <w:trHeight w:val="287"/>
        </w:trPr>
        <w:tc>
          <w:tcPr>
            <w:tcW w:w="2100" w:type="dxa"/>
          </w:tcPr>
          <w:p w14:paraId="13F09866" w14:textId="77777777" w:rsidR="00D009E6" w:rsidRDefault="00B325F8">
            <w:pPr>
              <w:pStyle w:val="TableParagraph"/>
              <w:spacing w:before="6" w:line="261" w:lineRule="exact"/>
              <w:ind w:left="103"/>
              <w:rPr>
                <w:rFonts w:ascii="Calibri"/>
              </w:rPr>
            </w:pPr>
            <w:r>
              <w:rPr>
                <w:rFonts w:ascii="Calibri"/>
              </w:rPr>
              <w:t>CQC status</w:t>
            </w:r>
          </w:p>
        </w:tc>
        <w:tc>
          <w:tcPr>
            <w:tcW w:w="1123" w:type="dxa"/>
          </w:tcPr>
          <w:p w14:paraId="10134A43" w14:textId="77777777" w:rsidR="00D009E6" w:rsidRDefault="00B325F8">
            <w:pPr>
              <w:pStyle w:val="TableParagraph"/>
              <w:spacing w:before="6" w:line="261" w:lineRule="exact"/>
              <w:ind w:left="506"/>
              <w:rPr>
                <w:rFonts w:ascii="Calibri"/>
                <w:b/>
              </w:rPr>
            </w:pPr>
            <w:r>
              <w:rPr>
                <w:rFonts w:ascii="Calibri"/>
                <w:b/>
              </w:rPr>
              <w:t>X</w:t>
            </w:r>
          </w:p>
        </w:tc>
        <w:tc>
          <w:tcPr>
            <w:tcW w:w="1135" w:type="dxa"/>
            <w:gridSpan w:val="2"/>
          </w:tcPr>
          <w:p w14:paraId="4F14B193" w14:textId="77777777" w:rsidR="00D009E6" w:rsidRDefault="00D009E6">
            <w:pPr>
              <w:pStyle w:val="TableParagraph"/>
              <w:rPr>
                <w:rFonts w:ascii="Times New Roman"/>
                <w:sz w:val="20"/>
              </w:rPr>
            </w:pPr>
          </w:p>
        </w:tc>
        <w:tc>
          <w:tcPr>
            <w:tcW w:w="1121" w:type="dxa"/>
          </w:tcPr>
          <w:p w14:paraId="67ED27F2" w14:textId="77777777" w:rsidR="00D009E6" w:rsidRDefault="00D009E6">
            <w:pPr>
              <w:pStyle w:val="TableParagraph"/>
              <w:rPr>
                <w:rFonts w:ascii="Times New Roman"/>
                <w:sz w:val="20"/>
              </w:rPr>
            </w:pPr>
          </w:p>
        </w:tc>
        <w:tc>
          <w:tcPr>
            <w:tcW w:w="2242" w:type="dxa"/>
            <w:gridSpan w:val="2"/>
          </w:tcPr>
          <w:p w14:paraId="10225D10" w14:textId="77777777" w:rsidR="00D009E6" w:rsidRDefault="00D009E6">
            <w:pPr>
              <w:pStyle w:val="TableParagraph"/>
              <w:rPr>
                <w:rFonts w:ascii="Times New Roman"/>
                <w:sz w:val="20"/>
              </w:rPr>
            </w:pPr>
          </w:p>
        </w:tc>
        <w:tc>
          <w:tcPr>
            <w:tcW w:w="1863" w:type="dxa"/>
            <w:gridSpan w:val="2"/>
          </w:tcPr>
          <w:p w14:paraId="1158E2BE" w14:textId="77777777" w:rsidR="00D009E6" w:rsidRDefault="00D009E6">
            <w:pPr>
              <w:pStyle w:val="TableParagraph"/>
              <w:rPr>
                <w:rFonts w:ascii="Times New Roman"/>
                <w:sz w:val="20"/>
              </w:rPr>
            </w:pPr>
          </w:p>
        </w:tc>
        <w:tc>
          <w:tcPr>
            <w:tcW w:w="561" w:type="dxa"/>
          </w:tcPr>
          <w:p w14:paraId="19FF41C8" w14:textId="77777777" w:rsidR="00D009E6" w:rsidRDefault="00D009E6">
            <w:pPr>
              <w:pStyle w:val="TableParagraph"/>
              <w:rPr>
                <w:rFonts w:ascii="Times New Roman"/>
                <w:sz w:val="20"/>
              </w:rPr>
            </w:pPr>
          </w:p>
        </w:tc>
        <w:tc>
          <w:tcPr>
            <w:tcW w:w="561" w:type="dxa"/>
          </w:tcPr>
          <w:p w14:paraId="708B5651" w14:textId="77777777" w:rsidR="00D009E6" w:rsidRDefault="00D009E6">
            <w:pPr>
              <w:pStyle w:val="TableParagraph"/>
              <w:rPr>
                <w:rFonts w:ascii="Times New Roman"/>
                <w:sz w:val="20"/>
              </w:rPr>
            </w:pPr>
          </w:p>
        </w:tc>
      </w:tr>
      <w:tr w:rsidR="00D009E6" w14:paraId="62CCCF70" w14:textId="77777777">
        <w:trPr>
          <w:trHeight w:val="290"/>
        </w:trPr>
        <w:tc>
          <w:tcPr>
            <w:tcW w:w="2100" w:type="dxa"/>
          </w:tcPr>
          <w:p w14:paraId="12F5DF7B" w14:textId="77777777" w:rsidR="00D009E6" w:rsidRDefault="00B325F8">
            <w:pPr>
              <w:pStyle w:val="TableParagraph"/>
              <w:spacing w:before="8" w:line="261" w:lineRule="exact"/>
              <w:ind w:left="103"/>
              <w:rPr>
                <w:rFonts w:ascii="Calibri"/>
              </w:rPr>
            </w:pPr>
            <w:r>
              <w:rPr>
                <w:rFonts w:ascii="Calibri"/>
              </w:rPr>
              <w:t>NHSLA / CNST</w:t>
            </w:r>
          </w:p>
        </w:tc>
        <w:tc>
          <w:tcPr>
            <w:tcW w:w="1123" w:type="dxa"/>
          </w:tcPr>
          <w:p w14:paraId="7D8B1CB0" w14:textId="77777777" w:rsidR="00D009E6" w:rsidRDefault="00B325F8">
            <w:pPr>
              <w:pStyle w:val="TableParagraph"/>
              <w:spacing w:before="8" w:line="261" w:lineRule="exact"/>
              <w:ind w:left="506"/>
              <w:rPr>
                <w:rFonts w:ascii="Calibri"/>
                <w:b/>
              </w:rPr>
            </w:pPr>
            <w:r>
              <w:rPr>
                <w:rFonts w:ascii="Calibri"/>
                <w:b/>
              </w:rPr>
              <w:t>X</w:t>
            </w:r>
          </w:p>
        </w:tc>
        <w:tc>
          <w:tcPr>
            <w:tcW w:w="1135" w:type="dxa"/>
            <w:gridSpan w:val="2"/>
          </w:tcPr>
          <w:p w14:paraId="5CD8962E" w14:textId="77777777" w:rsidR="00D009E6" w:rsidRDefault="00D009E6">
            <w:pPr>
              <w:pStyle w:val="TableParagraph"/>
              <w:rPr>
                <w:rFonts w:ascii="Times New Roman"/>
                <w:sz w:val="20"/>
              </w:rPr>
            </w:pPr>
          </w:p>
        </w:tc>
        <w:tc>
          <w:tcPr>
            <w:tcW w:w="1121" w:type="dxa"/>
          </w:tcPr>
          <w:p w14:paraId="7C06417E" w14:textId="77777777" w:rsidR="00D009E6" w:rsidRDefault="00D009E6">
            <w:pPr>
              <w:pStyle w:val="TableParagraph"/>
              <w:rPr>
                <w:rFonts w:ascii="Times New Roman"/>
                <w:sz w:val="20"/>
              </w:rPr>
            </w:pPr>
          </w:p>
        </w:tc>
        <w:tc>
          <w:tcPr>
            <w:tcW w:w="2242" w:type="dxa"/>
            <w:gridSpan w:val="2"/>
          </w:tcPr>
          <w:p w14:paraId="170B765D" w14:textId="77777777" w:rsidR="00D009E6" w:rsidRDefault="00D009E6">
            <w:pPr>
              <w:pStyle w:val="TableParagraph"/>
              <w:rPr>
                <w:rFonts w:ascii="Times New Roman"/>
                <w:sz w:val="20"/>
              </w:rPr>
            </w:pPr>
          </w:p>
        </w:tc>
        <w:tc>
          <w:tcPr>
            <w:tcW w:w="1863" w:type="dxa"/>
            <w:gridSpan w:val="2"/>
          </w:tcPr>
          <w:p w14:paraId="2DC87D5E" w14:textId="77777777" w:rsidR="00D009E6" w:rsidRDefault="00D009E6">
            <w:pPr>
              <w:pStyle w:val="TableParagraph"/>
              <w:rPr>
                <w:rFonts w:ascii="Times New Roman"/>
                <w:sz w:val="20"/>
              </w:rPr>
            </w:pPr>
          </w:p>
        </w:tc>
        <w:tc>
          <w:tcPr>
            <w:tcW w:w="561" w:type="dxa"/>
          </w:tcPr>
          <w:p w14:paraId="7F7E3FBC" w14:textId="77777777" w:rsidR="00D009E6" w:rsidRDefault="00D009E6">
            <w:pPr>
              <w:pStyle w:val="TableParagraph"/>
              <w:rPr>
                <w:rFonts w:ascii="Times New Roman"/>
                <w:sz w:val="20"/>
              </w:rPr>
            </w:pPr>
          </w:p>
        </w:tc>
        <w:tc>
          <w:tcPr>
            <w:tcW w:w="561" w:type="dxa"/>
          </w:tcPr>
          <w:p w14:paraId="295FFF2B" w14:textId="77777777" w:rsidR="00D009E6" w:rsidRDefault="00D009E6">
            <w:pPr>
              <w:pStyle w:val="TableParagraph"/>
              <w:rPr>
                <w:rFonts w:ascii="Times New Roman"/>
                <w:sz w:val="20"/>
              </w:rPr>
            </w:pPr>
          </w:p>
        </w:tc>
      </w:tr>
      <w:tr w:rsidR="00D009E6" w14:paraId="74140A8F" w14:textId="77777777">
        <w:trPr>
          <w:trHeight w:val="537"/>
        </w:trPr>
        <w:tc>
          <w:tcPr>
            <w:tcW w:w="2100" w:type="dxa"/>
          </w:tcPr>
          <w:p w14:paraId="663EEC14" w14:textId="77777777" w:rsidR="00D009E6" w:rsidRDefault="00B325F8">
            <w:pPr>
              <w:pStyle w:val="TableParagraph"/>
              <w:spacing w:line="265" w:lineRule="exact"/>
              <w:ind w:left="103"/>
              <w:rPr>
                <w:rFonts w:ascii="Calibri"/>
              </w:rPr>
            </w:pPr>
            <w:r>
              <w:rPr>
                <w:rFonts w:ascii="Calibri"/>
              </w:rPr>
              <w:t>Mandatory/</w:t>
            </w:r>
            <w:proofErr w:type="spellStart"/>
            <w:r>
              <w:rPr>
                <w:rFonts w:ascii="Calibri"/>
              </w:rPr>
              <w:t>statutor</w:t>
            </w:r>
            <w:proofErr w:type="spellEnd"/>
          </w:p>
          <w:p w14:paraId="16F3A6CA" w14:textId="77777777" w:rsidR="00D009E6" w:rsidRDefault="00B325F8">
            <w:pPr>
              <w:pStyle w:val="TableParagraph"/>
              <w:spacing w:line="252" w:lineRule="exact"/>
              <w:ind w:left="103"/>
              <w:rPr>
                <w:rFonts w:ascii="Calibri"/>
              </w:rPr>
            </w:pPr>
            <w:r>
              <w:rPr>
                <w:rFonts w:ascii="Calibri"/>
              </w:rPr>
              <w:t>y training</w:t>
            </w:r>
          </w:p>
        </w:tc>
        <w:tc>
          <w:tcPr>
            <w:tcW w:w="1123" w:type="dxa"/>
          </w:tcPr>
          <w:p w14:paraId="1C525FF6" w14:textId="77777777" w:rsidR="00D009E6" w:rsidRDefault="00B325F8">
            <w:pPr>
              <w:pStyle w:val="TableParagraph"/>
              <w:spacing w:before="131"/>
              <w:ind w:left="506"/>
              <w:rPr>
                <w:rFonts w:ascii="Calibri"/>
                <w:b/>
              </w:rPr>
            </w:pPr>
            <w:r>
              <w:rPr>
                <w:rFonts w:ascii="Calibri"/>
                <w:b/>
              </w:rPr>
              <w:t>X</w:t>
            </w:r>
          </w:p>
        </w:tc>
        <w:tc>
          <w:tcPr>
            <w:tcW w:w="1135" w:type="dxa"/>
            <w:gridSpan w:val="2"/>
          </w:tcPr>
          <w:p w14:paraId="1F382C46" w14:textId="77777777" w:rsidR="00D009E6" w:rsidRDefault="00D009E6">
            <w:pPr>
              <w:pStyle w:val="TableParagraph"/>
              <w:rPr>
                <w:rFonts w:ascii="Times New Roman"/>
              </w:rPr>
            </w:pPr>
          </w:p>
        </w:tc>
        <w:tc>
          <w:tcPr>
            <w:tcW w:w="1121" w:type="dxa"/>
          </w:tcPr>
          <w:p w14:paraId="49072CFB" w14:textId="77777777" w:rsidR="00D009E6" w:rsidRDefault="00D009E6">
            <w:pPr>
              <w:pStyle w:val="TableParagraph"/>
              <w:rPr>
                <w:rFonts w:ascii="Times New Roman"/>
              </w:rPr>
            </w:pPr>
          </w:p>
        </w:tc>
        <w:tc>
          <w:tcPr>
            <w:tcW w:w="2242" w:type="dxa"/>
            <w:gridSpan w:val="2"/>
          </w:tcPr>
          <w:p w14:paraId="335571D3" w14:textId="77777777" w:rsidR="00D009E6" w:rsidRDefault="00D009E6">
            <w:pPr>
              <w:pStyle w:val="TableParagraph"/>
              <w:rPr>
                <w:rFonts w:ascii="Times New Roman"/>
              </w:rPr>
            </w:pPr>
          </w:p>
        </w:tc>
        <w:tc>
          <w:tcPr>
            <w:tcW w:w="1863" w:type="dxa"/>
            <w:gridSpan w:val="2"/>
          </w:tcPr>
          <w:p w14:paraId="6FFC80EB" w14:textId="77777777" w:rsidR="00D009E6" w:rsidRDefault="00D009E6">
            <w:pPr>
              <w:pStyle w:val="TableParagraph"/>
              <w:rPr>
                <w:rFonts w:ascii="Times New Roman"/>
              </w:rPr>
            </w:pPr>
          </w:p>
        </w:tc>
        <w:tc>
          <w:tcPr>
            <w:tcW w:w="561" w:type="dxa"/>
          </w:tcPr>
          <w:p w14:paraId="44EAAC56" w14:textId="77777777" w:rsidR="00D009E6" w:rsidRDefault="00D009E6">
            <w:pPr>
              <w:pStyle w:val="TableParagraph"/>
              <w:rPr>
                <w:rFonts w:ascii="Times New Roman"/>
              </w:rPr>
            </w:pPr>
          </w:p>
        </w:tc>
        <w:tc>
          <w:tcPr>
            <w:tcW w:w="561" w:type="dxa"/>
          </w:tcPr>
          <w:p w14:paraId="79E2278B" w14:textId="77777777" w:rsidR="00D009E6" w:rsidRDefault="00D009E6">
            <w:pPr>
              <w:pStyle w:val="TableParagraph"/>
              <w:rPr>
                <w:rFonts w:ascii="Times New Roman"/>
              </w:rPr>
            </w:pPr>
          </w:p>
        </w:tc>
      </w:tr>
      <w:tr w:rsidR="00D009E6" w14:paraId="05007AC1" w14:textId="77777777">
        <w:trPr>
          <w:trHeight w:val="576"/>
        </w:trPr>
        <w:tc>
          <w:tcPr>
            <w:tcW w:w="2100" w:type="dxa"/>
          </w:tcPr>
          <w:p w14:paraId="3FE614F3" w14:textId="77777777" w:rsidR="00D009E6" w:rsidRDefault="00B325F8">
            <w:pPr>
              <w:pStyle w:val="TableParagraph"/>
              <w:spacing w:before="16"/>
              <w:ind w:left="103" w:right="188"/>
              <w:rPr>
                <w:rFonts w:ascii="Calibri"/>
              </w:rPr>
            </w:pPr>
            <w:r>
              <w:rPr>
                <w:rFonts w:ascii="Calibri"/>
              </w:rPr>
              <w:t>Workforce (vacancy turnover absence)</w:t>
            </w:r>
          </w:p>
        </w:tc>
        <w:tc>
          <w:tcPr>
            <w:tcW w:w="1123" w:type="dxa"/>
          </w:tcPr>
          <w:p w14:paraId="78BE71A2" w14:textId="77777777" w:rsidR="00D009E6" w:rsidRDefault="00D009E6">
            <w:pPr>
              <w:pStyle w:val="TableParagraph"/>
              <w:rPr>
                <w:rFonts w:ascii="Times New Roman"/>
              </w:rPr>
            </w:pPr>
          </w:p>
        </w:tc>
        <w:tc>
          <w:tcPr>
            <w:tcW w:w="1135" w:type="dxa"/>
            <w:gridSpan w:val="2"/>
          </w:tcPr>
          <w:p w14:paraId="3D1A5F5E" w14:textId="77777777" w:rsidR="00D009E6" w:rsidRDefault="00B325F8">
            <w:pPr>
              <w:pStyle w:val="TableParagraph"/>
              <w:spacing w:before="150"/>
              <w:ind w:left="21"/>
              <w:jc w:val="center"/>
              <w:rPr>
                <w:rFonts w:ascii="Calibri"/>
                <w:b/>
              </w:rPr>
            </w:pPr>
            <w:r>
              <w:rPr>
                <w:rFonts w:ascii="Calibri"/>
                <w:b/>
              </w:rPr>
              <w:t>X</w:t>
            </w:r>
          </w:p>
        </w:tc>
        <w:tc>
          <w:tcPr>
            <w:tcW w:w="1121" w:type="dxa"/>
          </w:tcPr>
          <w:p w14:paraId="37C97B61" w14:textId="77777777" w:rsidR="00D009E6" w:rsidRDefault="00D009E6">
            <w:pPr>
              <w:pStyle w:val="TableParagraph"/>
              <w:rPr>
                <w:rFonts w:ascii="Times New Roman"/>
              </w:rPr>
            </w:pPr>
          </w:p>
        </w:tc>
        <w:tc>
          <w:tcPr>
            <w:tcW w:w="2242" w:type="dxa"/>
            <w:gridSpan w:val="2"/>
          </w:tcPr>
          <w:p w14:paraId="478F1719" w14:textId="77777777" w:rsidR="00D009E6" w:rsidRDefault="00D009E6">
            <w:pPr>
              <w:pStyle w:val="TableParagraph"/>
              <w:rPr>
                <w:rFonts w:ascii="Times New Roman"/>
              </w:rPr>
            </w:pPr>
          </w:p>
        </w:tc>
        <w:tc>
          <w:tcPr>
            <w:tcW w:w="1863" w:type="dxa"/>
            <w:gridSpan w:val="2"/>
          </w:tcPr>
          <w:p w14:paraId="5775F246" w14:textId="77777777" w:rsidR="00D009E6" w:rsidRDefault="00D009E6">
            <w:pPr>
              <w:pStyle w:val="TableParagraph"/>
              <w:rPr>
                <w:rFonts w:ascii="Times New Roman"/>
              </w:rPr>
            </w:pPr>
          </w:p>
        </w:tc>
        <w:tc>
          <w:tcPr>
            <w:tcW w:w="561" w:type="dxa"/>
          </w:tcPr>
          <w:p w14:paraId="62DC3940" w14:textId="77777777" w:rsidR="00D009E6" w:rsidRDefault="00D009E6">
            <w:pPr>
              <w:pStyle w:val="TableParagraph"/>
              <w:rPr>
                <w:rFonts w:ascii="Times New Roman"/>
              </w:rPr>
            </w:pPr>
          </w:p>
        </w:tc>
        <w:tc>
          <w:tcPr>
            <w:tcW w:w="561" w:type="dxa"/>
          </w:tcPr>
          <w:p w14:paraId="358D3394" w14:textId="77777777" w:rsidR="00D009E6" w:rsidRDefault="00D009E6">
            <w:pPr>
              <w:pStyle w:val="TableParagraph"/>
              <w:rPr>
                <w:rFonts w:ascii="Times New Roman"/>
              </w:rPr>
            </w:pPr>
          </w:p>
        </w:tc>
      </w:tr>
      <w:tr w:rsidR="00D009E6" w14:paraId="35D89748" w14:textId="77777777">
        <w:trPr>
          <w:trHeight w:val="287"/>
        </w:trPr>
        <w:tc>
          <w:tcPr>
            <w:tcW w:w="2100" w:type="dxa"/>
          </w:tcPr>
          <w:p w14:paraId="7E71E440" w14:textId="77777777" w:rsidR="00D009E6" w:rsidRDefault="00B325F8">
            <w:pPr>
              <w:pStyle w:val="TableParagraph"/>
              <w:spacing w:before="6" w:line="261" w:lineRule="exact"/>
              <w:ind w:left="103"/>
              <w:rPr>
                <w:rFonts w:ascii="Calibri"/>
              </w:rPr>
            </w:pPr>
            <w:r>
              <w:rPr>
                <w:rFonts w:ascii="Calibri"/>
              </w:rPr>
              <w:t>Safe environment</w:t>
            </w:r>
          </w:p>
        </w:tc>
        <w:tc>
          <w:tcPr>
            <w:tcW w:w="1123" w:type="dxa"/>
          </w:tcPr>
          <w:p w14:paraId="724E568B" w14:textId="77777777" w:rsidR="00D009E6" w:rsidRDefault="00B325F8">
            <w:pPr>
              <w:pStyle w:val="TableParagraph"/>
              <w:spacing w:before="6" w:line="261" w:lineRule="exact"/>
              <w:ind w:left="506"/>
              <w:rPr>
                <w:rFonts w:ascii="Calibri"/>
                <w:b/>
              </w:rPr>
            </w:pPr>
            <w:r>
              <w:rPr>
                <w:rFonts w:ascii="Calibri"/>
                <w:b/>
              </w:rPr>
              <w:t>X</w:t>
            </w:r>
          </w:p>
        </w:tc>
        <w:tc>
          <w:tcPr>
            <w:tcW w:w="1135" w:type="dxa"/>
            <w:gridSpan w:val="2"/>
          </w:tcPr>
          <w:p w14:paraId="425B16E5" w14:textId="77777777" w:rsidR="00D009E6" w:rsidRDefault="00D009E6">
            <w:pPr>
              <w:pStyle w:val="TableParagraph"/>
              <w:rPr>
                <w:rFonts w:ascii="Times New Roman"/>
                <w:sz w:val="20"/>
              </w:rPr>
            </w:pPr>
          </w:p>
        </w:tc>
        <w:tc>
          <w:tcPr>
            <w:tcW w:w="1121" w:type="dxa"/>
          </w:tcPr>
          <w:p w14:paraId="3B8A2788" w14:textId="77777777" w:rsidR="00D009E6" w:rsidRDefault="00D009E6">
            <w:pPr>
              <w:pStyle w:val="TableParagraph"/>
              <w:rPr>
                <w:rFonts w:ascii="Times New Roman"/>
                <w:sz w:val="20"/>
              </w:rPr>
            </w:pPr>
          </w:p>
        </w:tc>
        <w:tc>
          <w:tcPr>
            <w:tcW w:w="2242" w:type="dxa"/>
            <w:gridSpan w:val="2"/>
          </w:tcPr>
          <w:p w14:paraId="3E1B6C2A" w14:textId="77777777" w:rsidR="00D009E6" w:rsidRDefault="00D009E6">
            <w:pPr>
              <w:pStyle w:val="TableParagraph"/>
              <w:rPr>
                <w:rFonts w:ascii="Times New Roman"/>
                <w:sz w:val="20"/>
              </w:rPr>
            </w:pPr>
          </w:p>
        </w:tc>
        <w:tc>
          <w:tcPr>
            <w:tcW w:w="1863" w:type="dxa"/>
            <w:gridSpan w:val="2"/>
          </w:tcPr>
          <w:p w14:paraId="3D116658" w14:textId="77777777" w:rsidR="00D009E6" w:rsidRDefault="00D009E6">
            <w:pPr>
              <w:pStyle w:val="TableParagraph"/>
              <w:rPr>
                <w:rFonts w:ascii="Times New Roman"/>
                <w:sz w:val="20"/>
              </w:rPr>
            </w:pPr>
          </w:p>
        </w:tc>
        <w:tc>
          <w:tcPr>
            <w:tcW w:w="561" w:type="dxa"/>
          </w:tcPr>
          <w:p w14:paraId="5F9004B3" w14:textId="77777777" w:rsidR="00D009E6" w:rsidRDefault="00D009E6">
            <w:pPr>
              <w:pStyle w:val="TableParagraph"/>
              <w:rPr>
                <w:rFonts w:ascii="Times New Roman"/>
                <w:sz w:val="20"/>
              </w:rPr>
            </w:pPr>
          </w:p>
        </w:tc>
        <w:tc>
          <w:tcPr>
            <w:tcW w:w="561" w:type="dxa"/>
          </w:tcPr>
          <w:p w14:paraId="331132DA" w14:textId="77777777" w:rsidR="00D009E6" w:rsidRDefault="00D009E6">
            <w:pPr>
              <w:pStyle w:val="TableParagraph"/>
              <w:rPr>
                <w:rFonts w:ascii="Times New Roman"/>
                <w:sz w:val="20"/>
              </w:rPr>
            </w:pPr>
          </w:p>
        </w:tc>
      </w:tr>
      <w:tr w:rsidR="00D009E6" w14:paraId="1DBE4914" w14:textId="77777777">
        <w:trPr>
          <w:trHeight w:val="806"/>
        </w:trPr>
        <w:tc>
          <w:tcPr>
            <w:tcW w:w="2100" w:type="dxa"/>
          </w:tcPr>
          <w:p w14:paraId="513086F0" w14:textId="77777777" w:rsidR="00D009E6" w:rsidRDefault="00B325F8">
            <w:pPr>
              <w:pStyle w:val="TableParagraph"/>
              <w:spacing w:line="265" w:lineRule="exact"/>
              <w:ind w:left="103"/>
              <w:rPr>
                <w:rFonts w:ascii="Calibri"/>
              </w:rPr>
            </w:pPr>
            <w:r>
              <w:rPr>
                <w:rFonts w:ascii="Calibri"/>
              </w:rPr>
              <w:t>Standard</w:t>
            </w:r>
            <w:r>
              <w:rPr>
                <w:rFonts w:ascii="Calibri"/>
                <w:spacing w:val="-4"/>
              </w:rPr>
              <w:t xml:space="preserve"> </w:t>
            </w:r>
            <w:r>
              <w:rPr>
                <w:rFonts w:ascii="Calibri"/>
              </w:rPr>
              <w:t>&amp;</w:t>
            </w:r>
          </w:p>
          <w:p w14:paraId="4DB58099" w14:textId="77777777" w:rsidR="00D009E6" w:rsidRDefault="00B325F8">
            <w:pPr>
              <w:pStyle w:val="TableParagraph"/>
              <w:spacing w:line="270" w:lineRule="atLeast"/>
              <w:ind w:left="103" w:right="878"/>
              <w:rPr>
                <w:rFonts w:ascii="Calibri"/>
              </w:rPr>
            </w:pPr>
            <w:r>
              <w:rPr>
                <w:rFonts w:ascii="Calibri"/>
              </w:rPr>
              <w:t xml:space="preserve">suitability </w:t>
            </w:r>
            <w:r>
              <w:rPr>
                <w:rFonts w:ascii="Calibri"/>
                <w:spacing w:val="-8"/>
              </w:rPr>
              <w:t xml:space="preserve">of </w:t>
            </w:r>
            <w:r>
              <w:rPr>
                <w:rFonts w:ascii="Calibri"/>
              </w:rPr>
              <w:t>equipment</w:t>
            </w:r>
          </w:p>
        </w:tc>
        <w:tc>
          <w:tcPr>
            <w:tcW w:w="1123" w:type="dxa"/>
          </w:tcPr>
          <w:p w14:paraId="47135E80" w14:textId="77777777" w:rsidR="00D009E6" w:rsidRDefault="00D009E6">
            <w:pPr>
              <w:pStyle w:val="TableParagraph"/>
              <w:rPr>
                <w:rFonts w:ascii="Times New Roman"/>
              </w:rPr>
            </w:pPr>
          </w:p>
        </w:tc>
        <w:tc>
          <w:tcPr>
            <w:tcW w:w="1135" w:type="dxa"/>
            <w:gridSpan w:val="2"/>
          </w:tcPr>
          <w:p w14:paraId="4D1D2413" w14:textId="77777777" w:rsidR="00D009E6" w:rsidRDefault="00D009E6">
            <w:pPr>
              <w:pStyle w:val="TableParagraph"/>
              <w:spacing w:before="1"/>
              <w:rPr>
                <w:sz w:val="23"/>
              </w:rPr>
            </w:pPr>
          </w:p>
          <w:p w14:paraId="71FDC2FE" w14:textId="77777777" w:rsidR="00D009E6" w:rsidRDefault="00B325F8">
            <w:pPr>
              <w:pStyle w:val="TableParagraph"/>
              <w:ind w:left="21"/>
              <w:jc w:val="center"/>
              <w:rPr>
                <w:rFonts w:ascii="Calibri"/>
                <w:b/>
              </w:rPr>
            </w:pPr>
            <w:r>
              <w:rPr>
                <w:rFonts w:ascii="Calibri"/>
                <w:b/>
              </w:rPr>
              <w:t>X</w:t>
            </w:r>
          </w:p>
        </w:tc>
        <w:tc>
          <w:tcPr>
            <w:tcW w:w="1121" w:type="dxa"/>
          </w:tcPr>
          <w:p w14:paraId="2F2E7F2A" w14:textId="77777777" w:rsidR="00D009E6" w:rsidRDefault="00D009E6">
            <w:pPr>
              <w:pStyle w:val="TableParagraph"/>
              <w:rPr>
                <w:rFonts w:ascii="Times New Roman"/>
              </w:rPr>
            </w:pPr>
          </w:p>
        </w:tc>
        <w:tc>
          <w:tcPr>
            <w:tcW w:w="2242" w:type="dxa"/>
            <w:gridSpan w:val="2"/>
          </w:tcPr>
          <w:p w14:paraId="25D12F86" w14:textId="77777777" w:rsidR="00D009E6" w:rsidRDefault="00D009E6">
            <w:pPr>
              <w:pStyle w:val="TableParagraph"/>
              <w:rPr>
                <w:rFonts w:ascii="Times New Roman"/>
              </w:rPr>
            </w:pPr>
          </w:p>
        </w:tc>
        <w:tc>
          <w:tcPr>
            <w:tcW w:w="1863" w:type="dxa"/>
            <w:gridSpan w:val="2"/>
          </w:tcPr>
          <w:p w14:paraId="6518E32C" w14:textId="77777777" w:rsidR="00D009E6" w:rsidRDefault="00D009E6">
            <w:pPr>
              <w:pStyle w:val="TableParagraph"/>
              <w:rPr>
                <w:rFonts w:ascii="Times New Roman"/>
              </w:rPr>
            </w:pPr>
          </w:p>
        </w:tc>
        <w:tc>
          <w:tcPr>
            <w:tcW w:w="561" w:type="dxa"/>
          </w:tcPr>
          <w:p w14:paraId="06CFF15E" w14:textId="77777777" w:rsidR="00D009E6" w:rsidRDefault="00D009E6">
            <w:pPr>
              <w:pStyle w:val="TableParagraph"/>
              <w:rPr>
                <w:rFonts w:ascii="Times New Roman"/>
              </w:rPr>
            </w:pPr>
          </w:p>
        </w:tc>
        <w:tc>
          <w:tcPr>
            <w:tcW w:w="561" w:type="dxa"/>
          </w:tcPr>
          <w:p w14:paraId="726B6994" w14:textId="77777777" w:rsidR="00D009E6" w:rsidRDefault="00D009E6">
            <w:pPr>
              <w:pStyle w:val="TableParagraph"/>
              <w:rPr>
                <w:rFonts w:ascii="Times New Roman"/>
              </w:rPr>
            </w:pPr>
          </w:p>
        </w:tc>
      </w:tr>
      <w:tr w:rsidR="00D009E6" w14:paraId="16410FE6" w14:textId="77777777">
        <w:trPr>
          <w:trHeight w:val="287"/>
        </w:trPr>
        <w:tc>
          <w:tcPr>
            <w:tcW w:w="10706" w:type="dxa"/>
            <w:gridSpan w:val="11"/>
            <w:shd w:val="clear" w:color="auto" w:fill="B8CCE3"/>
          </w:tcPr>
          <w:p w14:paraId="280656EA" w14:textId="77777777" w:rsidR="00D009E6" w:rsidRDefault="00B325F8">
            <w:pPr>
              <w:pStyle w:val="TableParagraph"/>
              <w:spacing w:before="6" w:line="261" w:lineRule="exact"/>
              <w:ind w:left="103"/>
              <w:rPr>
                <w:rFonts w:ascii="Calibri"/>
                <w:b/>
              </w:rPr>
            </w:pPr>
            <w:r>
              <w:rPr>
                <w:rFonts w:ascii="Calibri"/>
                <w:b/>
              </w:rPr>
              <w:t>CLINICAL EFFECTIVENESS</w:t>
            </w:r>
          </w:p>
        </w:tc>
      </w:tr>
      <w:tr w:rsidR="00D009E6" w14:paraId="4E11F089" w14:textId="77777777">
        <w:trPr>
          <w:trHeight w:val="575"/>
        </w:trPr>
        <w:tc>
          <w:tcPr>
            <w:tcW w:w="2100" w:type="dxa"/>
          </w:tcPr>
          <w:p w14:paraId="590BA991" w14:textId="77777777" w:rsidR="00D009E6" w:rsidRDefault="00B325F8">
            <w:pPr>
              <w:pStyle w:val="TableParagraph"/>
              <w:spacing w:before="16"/>
              <w:ind w:left="103" w:right="264"/>
              <w:rPr>
                <w:rFonts w:ascii="Calibri"/>
              </w:rPr>
            </w:pPr>
            <w:r>
              <w:rPr>
                <w:rFonts w:ascii="Calibri"/>
              </w:rPr>
              <w:t>NICE Guidance and National Quality</w:t>
            </w:r>
          </w:p>
        </w:tc>
        <w:tc>
          <w:tcPr>
            <w:tcW w:w="1123" w:type="dxa"/>
          </w:tcPr>
          <w:p w14:paraId="2F7516AA" w14:textId="77777777" w:rsidR="00D009E6" w:rsidRDefault="00B325F8">
            <w:pPr>
              <w:pStyle w:val="TableParagraph"/>
              <w:spacing w:before="150"/>
              <w:ind w:left="506"/>
              <w:rPr>
                <w:rFonts w:ascii="Calibri"/>
                <w:b/>
              </w:rPr>
            </w:pPr>
            <w:r>
              <w:rPr>
                <w:rFonts w:ascii="Calibri"/>
                <w:b/>
              </w:rPr>
              <w:t>X</w:t>
            </w:r>
          </w:p>
        </w:tc>
        <w:tc>
          <w:tcPr>
            <w:tcW w:w="1135" w:type="dxa"/>
            <w:gridSpan w:val="2"/>
          </w:tcPr>
          <w:p w14:paraId="39F33C51" w14:textId="77777777" w:rsidR="00D009E6" w:rsidRDefault="00D009E6">
            <w:pPr>
              <w:pStyle w:val="TableParagraph"/>
              <w:rPr>
                <w:rFonts w:ascii="Times New Roman"/>
              </w:rPr>
            </w:pPr>
          </w:p>
        </w:tc>
        <w:tc>
          <w:tcPr>
            <w:tcW w:w="1121" w:type="dxa"/>
          </w:tcPr>
          <w:p w14:paraId="435DD0FC" w14:textId="77777777" w:rsidR="00D009E6" w:rsidRDefault="00D009E6">
            <w:pPr>
              <w:pStyle w:val="TableParagraph"/>
              <w:rPr>
                <w:rFonts w:ascii="Times New Roman"/>
              </w:rPr>
            </w:pPr>
          </w:p>
        </w:tc>
        <w:tc>
          <w:tcPr>
            <w:tcW w:w="2242" w:type="dxa"/>
            <w:gridSpan w:val="2"/>
          </w:tcPr>
          <w:p w14:paraId="01271A0F" w14:textId="77777777" w:rsidR="00D009E6" w:rsidRDefault="00D009E6">
            <w:pPr>
              <w:pStyle w:val="TableParagraph"/>
              <w:rPr>
                <w:rFonts w:ascii="Times New Roman"/>
              </w:rPr>
            </w:pPr>
          </w:p>
        </w:tc>
        <w:tc>
          <w:tcPr>
            <w:tcW w:w="1863" w:type="dxa"/>
            <w:gridSpan w:val="2"/>
          </w:tcPr>
          <w:p w14:paraId="541F6200" w14:textId="77777777" w:rsidR="00D009E6" w:rsidRDefault="00D009E6">
            <w:pPr>
              <w:pStyle w:val="TableParagraph"/>
              <w:rPr>
                <w:rFonts w:ascii="Times New Roman"/>
              </w:rPr>
            </w:pPr>
          </w:p>
        </w:tc>
        <w:tc>
          <w:tcPr>
            <w:tcW w:w="561" w:type="dxa"/>
          </w:tcPr>
          <w:p w14:paraId="52FF8ED0" w14:textId="77777777" w:rsidR="00D009E6" w:rsidRDefault="00D009E6">
            <w:pPr>
              <w:pStyle w:val="TableParagraph"/>
              <w:rPr>
                <w:rFonts w:ascii="Times New Roman"/>
              </w:rPr>
            </w:pPr>
          </w:p>
        </w:tc>
        <w:tc>
          <w:tcPr>
            <w:tcW w:w="561" w:type="dxa"/>
          </w:tcPr>
          <w:p w14:paraId="3116ADAF" w14:textId="77777777" w:rsidR="00D009E6" w:rsidRDefault="00D009E6">
            <w:pPr>
              <w:pStyle w:val="TableParagraph"/>
              <w:rPr>
                <w:rFonts w:ascii="Times New Roman"/>
              </w:rPr>
            </w:pPr>
          </w:p>
        </w:tc>
      </w:tr>
    </w:tbl>
    <w:p w14:paraId="21458912" w14:textId="77777777" w:rsidR="00D009E6" w:rsidRDefault="00D009E6">
      <w:pPr>
        <w:rPr>
          <w:rFonts w:ascii="Times New Roman"/>
        </w:rPr>
        <w:sectPr w:rsidR="00D009E6">
          <w:pgSz w:w="11910" w:h="16840"/>
          <w:pgMar w:top="1080" w:right="500" w:bottom="1280" w:left="460" w:header="0" w:footer="1095"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257"/>
        <w:gridCol w:w="843"/>
        <w:gridCol w:w="281"/>
        <w:gridCol w:w="183"/>
        <w:gridCol w:w="637"/>
        <w:gridCol w:w="315"/>
        <w:gridCol w:w="781"/>
        <w:gridCol w:w="342"/>
        <w:gridCol w:w="755"/>
        <w:gridCol w:w="143"/>
        <w:gridCol w:w="957"/>
        <w:gridCol w:w="381"/>
        <w:gridCol w:w="719"/>
        <w:gridCol w:w="1149"/>
        <w:gridCol w:w="572"/>
        <w:gridCol w:w="478"/>
        <w:gridCol w:w="84"/>
      </w:tblGrid>
      <w:tr w:rsidR="00D009E6" w14:paraId="765DFFA6" w14:textId="77777777">
        <w:trPr>
          <w:trHeight w:val="575"/>
        </w:trPr>
        <w:tc>
          <w:tcPr>
            <w:tcW w:w="2113" w:type="dxa"/>
            <w:gridSpan w:val="2"/>
            <w:tcBorders>
              <w:top w:val="nil"/>
            </w:tcBorders>
          </w:tcPr>
          <w:p w14:paraId="03A82E17" w14:textId="77777777" w:rsidR="00D009E6" w:rsidRDefault="00B325F8">
            <w:pPr>
              <w:pStyle w:val="TableParagraph"/>
              <w:ind w:left="107" w:right="208"/>
              <w:rPr>
                <w:rFonts w:ascii="Calibri"/>
              </w:rPr>
            </w:pPr>
            <w:r>
              <w:rPr>
                <w:rFonts w:ascii="Calibri"/>
              </w:rPr>
              <w:lastRenderedPageBreak/>
              <w:t xml:space="preserve">Standards, </w:t>
            </w:r>
            <w:proofErr w:type="gramStart"/>
            <w:r>
              <w:rPr>
                <w:rFonts w:ascii="Calibri"/>
              </w:rPr>
              <w:t>e.g.</w:t>
            </w:r>
            <w:proofErr w:type="gramEnd"/>
            <w:r>
              <w:rPr>
                <w:rFonts w:ascii="Calibri"/>
              </w:rPr>
              <w:t xml:space="preserve"> VTE, Stroke, Dementia</w:t>
            </w:r>
          </w:p>
        </w:tc>
        <w:tc>
          <w:tcPr>
            <w:tcW w:w="1124" w:type="dxa"/>
            <w:gridSpan w:val="2"/>
            <w:tcBorders>
              <w:top w:val="single" w:sz="4" w:space="0" w:color="FFFFFF"/>
            </w:tcBorders>
          </w:tcPr>
          <w:p w14:paraId="65FCE4D2" w14:textId="77777777" w:rsidR="00D009E6" w:rsidRDefault="00D009E6">
            <w:pPr>
              <w:pStyle w:val="TableParagraph"/>
              <w:rPr>
                <w:rFonts w:ascii="Times New Roman"/>
              </w:rPr>
            </w:pPr>
          </w:p>
        </w:tc>
        <w:tc>
          <w:tcPr>
            <w:tcW w:w="1135" w:type="dxa"/>
            <w:gridSpan w:val="3"/>
            <w:tcBorders>
              <w:top w:val="single" w:sz="4" w:space="0" w:color="FFFFFF"/>
            </w:tcBorders>
          </w:tcPr>
          <w:p w14:paraId="31E33C88" w14:textId="77777777" w:rsidR="00D009E6" w:rsidRDefault="00D009E6">
            <w:pPr>
              <w:pStyle w:val="TableParagraph"/>
              <w:rPr>
                <w:rFonts w:ascii="Times New Roman"/>
              </w:rPr>
            </w:pPr>
          </w:p>
        </w:tc>
        <w:tc>
          <w:tcPr>
            <w:tcW w:w="1123" w:type="dxa"/>
            <w:gridSpan w:val="2"/>
            <w:tcBorders>
              <w:top w:val="single" w:sz="4" w:space="0" w:color="FFFFFF"/>
            </w:tcBorders>
          </w:tcPr>
          <w:p w14:paraId="75960AFD" w14:textId="77777777" w:rsidR="00D009E6" w:rsidRDefault="00D009E6">
            <w:pPr>
              <w:pStyle w:val="TableParagraph"/>
              <w:rPr>
                <w:rFonts w:ascii="Times New Roman"/>
              </w:rPr>
            </w:pPr>
          </w:p>
        </w:tc>
        <w:tc>
          <w:tcPr>
            <w:tcW w:w="2236" w:type="dxa"/>
            <w:gridSpan w:val="4"/>
          </w:tcPr>
          <w:p w14:paraId="18308718" w14:textId="77777777" w:rsidR="00D009E6" w:rsidRDefault="00D009E6">
            <w:pPr>
              <w:pStyle w:val="TableParagraph"/>
              <w:rPr>
                <w:rFonts w:ascii="Times New Roman"/>
              </w:rPr>
            </w:pPr>
          </w:p>
        </w:tc>
        <w:tc>
          <w:tcPr>
            <w:tcW w:w="1868" w:type="dxa"/>
            <w:gridSpan w:val="2"/>
            <w:tcBorders>
              <w:top w:val="nil"/>
            </w:tcBorders>
          </w:tcPr>
          <w:p w14:paraId="18BB6EE0" w14:textId="77777777" w:rsidR="00D009E6" w:rsidRDefault="00D009E6">
            <w:pPr>
              <w:pStyle w:val="TableParagraph"/>
              <w:rPr>
                <w:rFonts w:ascii="Times New Roman"/>
              </w:rPr>
            </w:pPr>
          </w:p>
        </w:tc>
        <w:tc>
          <w:tcPr>
            <w:tcW w:w="572" w:type="dxa"/>
            <w:tcBorders>
              <w:top w:val="single" w:sz="4" w:space="0" w:color="FFFFFF"/>
            </w:tcBorders>
          </w:tcPr>
          <w:p w14:paraId="699941F7" w14:textId="77777777" w:rsidR="00D009E6" w:rsidRDefault="00D009E6">
            <w:pPr>
              <w:pStyle w:val="TableParagraph"/>
              <w:rPr>
                <w:rFonts w:ascii="Times New Roman"/>
              </w:rPr>
            </w:pPr>
          </w:p>
        </w:tc>
        <w:tc>
          <w:tcPr>
            <w:tcW w:w="562" w:type="dxa"/>
            <w:gridSpan w:val="2"/>
            <w:tcBorders>
              <w:top w:val="single" w:sz="4" w:space="0" w:color="FFFFFF"/>
            </w:tcBorders>
          </w:tcPr>
          <w:p w14:paraId="3784A295" w14:textId="77777777" w:rsidR="00D009E6" w:rsidRDefault="00D009E6">
            <w:pPr>
              <w:pStyle w:val="TableParagraph"/>
              <w:rPr>
                <w:rFonts w:ascii="Times New Roman"/>
              </w:rPr>
            </w:pPr>
          </w:p>
        </w:tc>
      </w:tr>
      <w:tr w:rsidR="00D009E6" w14:paraId="058F422F" w14:textId="77777777">
        <w:trPr>
          <w:trHeight w:val="537"/>
        </w:trPr>
        <w:tc>
          <w:tcPr>
            <w:tcW w:w="2113" w:type="dxa"/>
            <w:gridSpan w:val="2"/>
          </w:tcPr>
          <w:p w14:paraId="0F257520" w14:textId="77777777" w:rsidR="00D009E6" w:rsidRDefault="00B325F8">
            <w:pPr>
              <w:pStyle w:val="TableParagraph"/>
              <w:spacing w:line="266" w:lineRule="exact"/>
              <w:ind w:left="107"/>
              <w:rPr>
                <w:rFonts w:ascii="Calibri"/>
              </w:rPr>
            </w:pPr>
            <w:r>
              <w:rPr>
                <w:rFonts w:ascii="Calibri"/>
              </w:rPr>
              <w:t>Patient related</w:t>
            </w:r>
          </w:p>
          <w:p w14:paraId="2B0AFCCE" w14:textId="77777777" w:rsidR="00D009E6" w:rsidRDefault="00B325F8">
            <w:pPr>
              <w:pStyle w:val="TableParagraph"/>
              <w:spacing w:line="252" w:lineRule="exact"/>
              <w:ind w:left="107"/>
              <w:rPr>
                <w:rFonts w:ascii="Calibri"/>
              </w:rPr>
            </w:pPr>
            <w:r>
              <w:rPr>
                <w:rFonts w:ascii="Calibri"/>
              </w:rPr>
              <w:t>outcome measures</w:t>
            </w:r>
          </w:p>
        </w:tc>
        <w:tc>
          <w:tcPr>
            <w:tcW w:w="1124" w:type="dxa"/>
            <w:gridSpan w:val="2"/>
          </w:tcPr>
          <w:p w14:paraId="5F913CCE" w14:textId="77777777" w:rsidR="00D009E6" w:rsidRDefault="00B325F8">
            <w:pPr>
              <w:pStyle w:val="TableParagraph"/>
              <w:spacing w:before="131"/>
              <w:ind w:left="4"/>
              <w:jc w:val="center"/>
              <w:rPr>
                <w:rFonts w:ascii="Calibri"/>
                <w:b/>
              </w:rPr>
            </w:pPr>
            <w:r>
              <w:rPr>
                <w:rFonts w:ascii="Calibri"/>
                <w:b/>
              </w:rPr>
              <w:t>X</w:t>
            </w:r>
          </w:p>
        </w:tc>
        <w:tc>
          <w:tcPr>
            <w:tcW w:w="1135" w:type="dxa"/>
            <w:gridSpan w:val="3"/>
          </w:tcPr>
          <w:p w14:paraId="61D6A019" w14:textId="77777777" w:rsidR="00D009E6" w:rsidRDefault="00D009E6">
            <w:pPr>
              <w:pStyle w:val="TableParagraph"/>
              <w:rPr>
                <w:rFonts w:ascii="Times New Roman"/>
              </w:rPr>
            </w:pPr>
          </w:p>
        </w:tc>
        <w:tc>
          <w:tcPr>
            <w:tcW w:w="1123" w:type="dxa"/>
            <w:gridSpan w:val="2"/>
          </w:tcPr>
          <w:p w14:paraId="01C8C331" w14:textId="77777777" w:rsidR="00D009E6" w:rsidRDefault="00D009E6">
            <w:pPr>
              <w:pStyle w:val="TableParagraph"/>
              <w:rPr>
                <w:rFonts w:ascii="Times New Roman"/>
              </w:rPr>
            </w:pPr>
          </w:p>
        </w:tc>
        <w:tc>
          <w:tcPr>
            <w:tcW w:w="2236" w:type="dxa"/>
            <w:gridSpan w:val="4"/>
          </w:tcPr>
          <w:p w14:paraId="0DF4D5B1" w14:textId="77777777" w:rsidR="00D009E6" w:rsidRDefault="00D009E6">
            <w:pPr>
              <w:pStyle w:val="TableParagraph"/>
              <w:rPr>
                <w:rFonts w:ascii="Times New Roman"/>
              </w:rPr>
            </w:pPr>
          </w:p>
        </w:tc>
        <w:tc>
          <w:tcPr>
            <w:tcW w:w="1868" w:type="dxa"/>
            <w:gridSpan w:val="2"/>
          </w:tcPr>
          <w:p w14:paraId="04B6A533" w14:textId="77777777" w:rsidR="00D009E6" w:rsidRDefault="00D009E6">
            <w:pPr>
              <w:pStyle w:val="TableParagraph"/>
              <w:rPr>
                <w:rFonts w:ascii="Times New Roman"/>
              </w:rPr>
            </w:pPr>
          </w:p>
        </w:tc>
        <w:tc>
          <w:tcPr>
            <w:tcW w:w="572" w:type="dxa"/>
          </w:tcPr>
          <w:p w14:paraId="6DEC3AFD" w14:textId="77777777" w:rsidR="00D009E6" w:rsidRDefault="00D009E6">
            <w:pPr>
              <w:pStyle w:val="TableParagraph"/>
              <w:rPr>
                <w:rFonts w:ascii="Times New Roman"/>
              </w:rPr>
            </w:pPr>
          </w:p>
        </w:tc>
        <w:tc>
          <w:tcPr>
            <w:tcW w:w="562" w:type="dxa"/>
            <w:gridSpan w:val="2"/>
          </w:tcPr>
          <w:p w14:paraId="1A9FF539" w14:textId="77777777" w:rsidR="00D009E6" w:rsidRDefault="00D009E6">
            <w:pPr>
              <w:pStyle w:val="TableParagraph"/>
              <w:rPr>
                <w:rFonts w:ascii="Times New Roman"/>
              </w:rPr>
            </w:pPr>
          </w:p>
        </w:tc>
      </w:tr>
      <w:tr w:rsidR="00D009E6" w14:paraId="263936D6" w14:textId="77777777">
        <w:trPr>
          <w:trHeight w:val="1074"/>
        </w:trPr>
        <w:tc>
          <w:tcPr>
            <w:tcW w:w="2113" w:type="dxa"/>
            <w:gridSpan w:val="2"/>
          </w:tcPr>
          <w:p w14:paraId="63EABA92" w14:textId="77777777" w:rsidR="00D009E6" w:rsidRDefault="00B325F8">
            <w:pPr>
              <w:pStyle w:val="TableParagraph"/>
              <w:ind w:left="107" w:right="238"/>
              <w:rPr>
                <w:rFonts w:ascii="Calibri"/>
              </w:rPr>
            </w:pPr>
            <w:r>
              <w:rPr>
                <w:rFonts w:ascii="Calibri"/>
              </w:rPr>
              <w:t xml:space="preserve">External accreditation </w:t>
            </w:r>
            <w:proofErr w:type="gramStart"/>
            <w:r>
              <w:rPr>
                <w:rFonts w:ascii="Calibri"/>
              </w:rPr>
              <w:t>e.g.</w:t>
            </w:r>
            <w:proofErr w:type="gramEnd"/>
            <w:r>
              <w:rPr>
                <w:rFonts w:ascii="Calibri"/>
              </w:rPr>
              <w:t xml:space="preserve"> professional bodies</w:t>
            </w:r>
          </w:p>
          <w:p w14:paraId="3F046767" w14:textId="77777777" w:rsidR="00D009E6" w:rsidRDefault="00B325F8">
            <w:pPr>
              <w:pStyle w:val="TableParagraph"/>
              <w:spacing w:line="252" w:lineRule="exact"/>
              <w:ind w:left="107"/>
              <w:rPr>
                <w:rFonts w:ascii="Calibri"/>
              </w:rPr>
            </w:pPr>
            <w:proofErr w:type="gramStart"/>
            <w:r>
              <w:rPr>
                <w:rFonts w:ascii="Calibri"/>
              </w:rPr>
              <w:t>i.e.</w:t>
            </w:r>
            <w:proofErr w:type="gramEnd"/>
            <w:r>
              <w:rPr>
                <w:rFonts w:ascii="Calibri"/>
              </w:rPr>
              <w:t xml:space="preserve"> RCN</w:t>
            </w:r>
          </w:p>
        </w:tc>
        <w:tc>
          <w:tcPr>
            <w:tcW w:w="1124" w:type="dxa"/>
            <w:gridSpan w:val="2"/>
          </w:tcPr>
          <w:p w14:paraId="26FFB7A1" w14:textId="77777777" w:rsidR="00D009E6" w:rsidRDefault="00D009E6">
            <w:pPr>
              <w:pStyle w:val="TableParagraph"/>
            </w:pPr>
          </w:p>
          <w:p w14:paraId="3B3473D4" w14:textId="77777777" w:rsidR="00D009E6" w:rsidRDefault="00B325F8">
            <w:pPr>
              <w:pStyle w:val="TableParagraph"/>
              <w:spacing w:before="147"/>
              <w:ind w:left="4"/>
              <w:jc w:val="center"/>
              <w:rPr>
                <w:rFonts w:ascii="Calibri"/>
                <w:b/>
              </w:rPr>
            </w:pPr>
            <w:r>
              <w:rPr>
                <w:rFonts w:ascii="Calibri"/>
                <w:b/>
              </w:rPr>
              <w:t>X</w:t>
            </w:r>
          </w:p>
        </w:tc>
        <w:tc>
          <w:tcPr>
            <w:tcW w:w="1135" w:type="dxa"/>
            <w:gridSpan w:val="3"/>
          </w:tcPr>
          <w:p w14:paraId="664C6BC6" w14:textId="77777777" w:rsidR="00D009E6" w:rsidRDefault="00D009E6">
            <w:pPr>
              <w:pStyle w:val="TableParagraph"/>
              <w:rPr>
                <w:rFonts w:ascii="Times New Roman"/>
              </w:rPr>
            </w:pPr>
          </w:p>
        </w:tc>
        <w:tc>
          <w:tcPr>
            <w:tcW w:w="1123" w:type="dxa"/>
            <w:gridSpan w:val="2"/>
          </w:tcPr>
          <w:p w14:paraId="1CCF6A04" w14:textId="77777777" w:rsidR="00D009E6" w:rsidRDefault="00D009E6">
            <w:pPr>
              <w:pStyle w:val="TableParagraph"/>
              <w:rPr>
                <w:rFonts w:ascii="Times New Roman"/>
              </w:rPr>
            </w:pPr>
          </w:p>
        </w:tc>
        <w:tc>
          <w:tcPr>
            <w:tcW w:w="2236" w:type="dxa"/>
            <w:gridSpan w:val="4"/>
          </w:tcPr>
          <w:p w14:paraId="5C22E22F" w14:textId="77777777" w:rsidR="00D009E6" w:rsidRDefault="00D009E6">
            <w:pPr>
              <w:pStyle w:val="TableParagraph"/>
              <w:rPr>
                <w:rFonts w:ascii="Times New Roman"/>
              </w:rPr>
            </w:pPr>
          </w:p>
        </w:tc>
        <w:tc>
          <w:tcPr>
            <w:tcW w:w="1868" w:type="dxa"/>
            <w:gridSpan w:val="2"/>
          </w:tcPr>
          <w:p w14:paraId="414C10E5" w14:textId="77777777" w:rsidR="00D009E6" w:rsidRDefault="00D009E6">
            <w:pPr>
              <w:pStyle w:val="TableParagraph"/>
              <w:rPr>
                <w:rFonts w:ascii="Times New Roman"/>
              </w:rPr>
            </w:pPr>
          </w:p>
        </w:tc>
        <w:tc>
          <w:tcPr>
            <w:tcW w:w="572" w:type="dxa"/>
          </w:tcPr>
          <w:p w14:paraId="1E3109A5" w14:textId="77777777" w:rsidR="00D009E6" w:rsidRDefault="00D009E6">
            <w:pPr>
              <w:pStyle w:val="TableParagraph"/>
              <w:rPr>
                <w:rFonts w:ascii="Times New Roman"/>
              </w:rPr>
            </w:pPr>
          </w:p>
        </w:tc>
        <w:tc>
          <w:tcPr>
            <w:tcW w:w="562" w:type="dxa"/>
            <w:gridSpan w:val="2"/>
          </w:tcPr>
          <w:p w14:paraId="5A4BBA5C" w14:textId="77777777" w:rsidR="00D009E6" w:rsidRDefault="00D009E6">
            <w:pPr>
              <w:pStyle w:val="TableParagraph"/>
              <w:rPr>
                <w:rFonts w:ascii="Times New Roman"/>
              </w:rPr>
            </w:pPr>
          </w:p>
        </w:tc>
      </w:tr>
      <w:tr w:rsidR="00D009E6" w14:paraId="614BB4E2" w14:textId="77777777">
        <w:trPr>
          <w:trHeight w:val="287"/>
        </w:trPr>
        <w:tc>
          <w:tcPr>
            <w:tcW w:w="2113" w:type="dxa"/>
            <w:gridSpan w:val="2"/>
          </w:tcPr>
          <w:p w14:paraId="7BF97A4B" w14:textId="77777777" w:rsidR="00D009E6" w:rsidRDefault="00B325F8">
            <w:pPr>
              <w:pStyle w:val="TableParagraph"/>
              <w:spacing w:before="6" w:line="261" w:lineRule="exact"/>
              <w:ind w:left="107"/>
              <w:rPr>
                <w:rFonts w:ascii="Calibri"/>
              </w:rPr>
            </w:pPr>
            <w:r>
              <w:rPr>
                <w:rFonts w:ascii="Calibri"/>
              </w:rPr>
              <w:t>CQUIN achievement</w:t>
            </w:r>
          </w:p>
        </w:tc>
        <w:tc>
          <w:tcPr>
            <w:tcW w:w="1124" w:type="dxa"/>
            <w:gridSpan w:val="2"/>
          </w:tcPr>
          <w:p w14:paraId="2CD5852F" w14:textId="77777777" w:rsidR="00D009E6" w:rsidRDefault="00D009E6">
            <w:pPr>
              <w:pStyle w:val="TableParagraph"/>
              <w:rPr>
                <w:rFonts w:ascii="Times New Roman"/>
                <w:sz w:val="20"/>
              </w:rPr>
            </w:pPr>
          </w:p>
        </w:tc>
        <w:tc>
          <w:tcPr>
            <w:tcW w:w="1135" w:type="dxa"/>
            <w:gridSpan w:val="3"/>
          </w:tcPr>
          <w:p w14:paraId="16633252" w14:textId="77777777" w:rsidR="00D009E6" w:rsidRDefault="00B325F8">
            <w:pPr>
              <w:pStyle w:val="TableParagraph"/>
              <w:spacing w:before="6" w:line="261" w:lineRule="exact"/>
              <w:ind w:left="2"/>
              <w:jc w:val="center"/>
              <w:rPr>
                <w:rFonts w:ascii="Calibri"/>
                <w:b/>
              </w:rPr>
            </w:pPr>
            <w:r>
              <w:rPr>
                <w:rFonts w:ascii="Calibri"/>
                <w:b/>
              </w:rPr>
              <w:t>X</w:t>
            </w:r>
          </w:p>
        </w:tc>
        <w:tc>
          <w:tcPr>
            <w:tcW w:w="1123" w:type="dxa"/>
            <w:gridSpan w:val="2"/>
          </w:tcPr>
          <w:p w14:paraId="768E29E2" w14:textId="77777777" w:rsidR="00D009E6" w:rsidRDefault="00D009E6">
            <w:pPr>
              <w:pStyle w:val="TableParagraph"/>
              <w:rPr>
                <w:rFonts w:ascii="Times New Roman"/>
                <w:sz w:val="20"/>
              </w:rPr>
            </w:pPr>
          </w:p>
        </w:tc>
        <w:tc>
          <w:tcPr>
            <w:tcW w:w="2236" w:type="dxa"/>
            <w:gridSpan w:val="4"/>
          </w:tcPr>
          <w:p w14:paraId="46E9C8D9" w14:textId="77777777" w:rsidR="00D009E6" w:rsidRDefault="00D009E6">
            <w:pPr>
              <w:pStyle w:val="TableParagraph"/>
              <w:rPr>
                <w:rFonts w:ascii="Times New Roman"/>
                <w:sz w:val="20"/>
              </w:rPr>
            </w:pPr>
          </w:p>
        </w:tc>
        <w:tc>
          <w:tcPr>
            <w:tcW w:w="1868" w:type="dxa"/>
            <w:gridSpan w:val="2"/>
          </w:tcPr>
          <w:p w14:paraId="11CB0F84" w14:textId="77777777" w:rsidR="00D009E6" w:rsidRDefault="00D009E6">
            <w:pPr>
              <w:pStyle w:val="TableParagraph"/>
              <w:rPr>
                <w:rFonts w:ascii="Times New Roman"/>
                <w:sz w:val="20"/>
              </w:rPr>
            </w:pPr>
          </w:p>
        </w:tc>
        <w:tc>
          <w:tcPr>
            <w:tcW w:w="572" w:type="dxa"/>
          </w:tcPr>
          <w:p w14:paraId="361EF6E6" w14:textId="77777777" w:rsidR="00D009E6" w:rsidRDefault="00D009E6">
            <w:pPr>
              <w:pStyle w:val="TableParagraph"/>
              <w:rPr>
                <w:rFonts w:ascii="Times New Roman"/>
                <w:sz w:val="20"/>
              </w:rPr>
            </w:pPr>
          </w:p>
        </w:tc>
        <w:tc>
          <w:tcPr>
            <w:tcW w:w="562" w:type="dxa"/>
            <w:gridSpan w:val="2"/>
          </w:tcPr>
          <w:p w14:paraId="5CF29504" w14:textId="77777777" w:rsidR="00D009E6" w:rsidRDefault="00D009E6">
            <w:pPr>
              <w:pStyle w:val="TableParagraph"/>
              <w:rPr>
                <w:rFonts w:ascii="Times New Roman"/>
                <w:sz w:val="20"/>
              </w:rPr>
            </w:pPr>
          </w:p>
        </w:tc>
      </w:tr>
      <w:tr w:rsidR="00D009E6" w14:paraId="03424934" w14:textId="77777777">
        <w:trPr>
          <w:trHeight w:val="287"/>
        </w:trPr>
        <w:tc>
          <w:tcPr>
            <w:tcW w:w="10733" w:type="dxa"/>
            <w:gridSpan w:val="18"/>
            <w:shd w:val="clear" w:color="auto" w:fill="B8CCE3"/>
          </w:tcPr>
          <w:p w14:paraId="30673AAA" w14:textId="77777777" w:rsidR="00D009E6" w:rsidRDefault="00B325F8">
            <w:pPr>
              <w:pStyle w:val="TableParagraph"/>
              <w:spacing w:before="6" w:line="261" w:lineRule="exact"/>
              <w:ind w:left="107"/>
              <w:rPr>
                <w:rFonts w:ascii="Calibri"/>
                <w:b/>
              </w:rPr>
            </w:pPr>
            <w:r>
              <w:rPr>
                <w:rFonts w:ascii="Calibri"/>
                <w:b/>
              </w:rPr>
              <w:t>PATIENT EXPERIENCE</w:t>
            </w:r>
          </w:p>
        </w:tc>
      </w:tr>
      <w:tr w:rsidR="00D009E6" w14:paraId="1507BE28" w14:textId="77777777">
        <w:trPr>
          <w:trHeight w:val="806"/>
        </w:trPr>
        <w:tc>
          <w:tcPr>
            <w:tcW w:w="2113" w:type="dxa"/>
            <w:gridSpan w:val="2"/>
          </w:tcPr>
          <w:p w14:paraId="20FF0145" w14:textId="77777777" w:rsidR="00D009E6" w:rsidRDefault="00B325F8">
            <w:pPr>
              <w:pStyle w:val="TableParagraph"/>
              <w:ind w:left="107" w:right="387"/>
              <w:rPr>
                <w:rFonts w:ascii="Calibri"/>
              </w:rPr>
            </w:pPr>
            <w:r>
              <w:rPr>
                <w:rFonts w:ascii="Calibri"/>
              </w:rPr>
              <w:t xml:space="preserve">Will there be an impact on </w:t>
            </w:r>
            <w:proofErr w:type="gramStart"/>
            <w:r>
              <w:rPr>
                <w:rFonts w:ascii="Calibri"/>
              </w:rPr>
              <w:t>patient</w:t>
            </w:r>
            <w:proofErr w:type="gramEnd"/>
          </w:p>
          <w:p w14:paraId="71E08271" w14:textId="77777777" w:rsidR="00D009E6" w:rsidRDefault="00B325F8">
            <w:pPr>
              <w:pStyle w:val="TableParagraph"/>
              <w:spacing w:line="252" w:lineRule="exact"/>
              <w:ind w:left="107"/>
              <w:rPr>
                <w:rFonts w:ascii="Calibri"/>
              </w:rPr>
            </w:pPr>
            <w:r>
              <w:rPr>
                <w:rFonts w:ascii="Calibri"/>
              </w:rPr>
              <w:t>experience if so how</w:t>
            </w:r>
          </w:p>
        </w:tc>
        <w:tc>
          <w:tcPr>
            <w:tcW w:w="1124" w:type="dxa"/>
            <w:gridSpan w:val="2"/>
          </w:tcPr>
          <w:p w14:paraId="4CF919BE" w14:textId="77777777" w:rsidR="00D009E6" w:rsidRDefault="00D009E6">
            <w:pPr>
              <w:pStyle w:val="TableParagraph"/>
              <w:spacing w:before="1"/>
              <w:rPr>
                <w:sz w:val="23"/>
              </w:rPr>
            </w:pPr>
          </w:p>
          <w:p w14:paraId="0B5D6F0F" w14:textId="77777777" w:rsidR="00D009E6" w:rsidRDefault="00B325F8">
            <w:pPr>
              <w:pStyle w:val="TableParagraph"/>
              <w:ind w:left="4"/>
              <w:jc w:val="center"/>
              <w:rPr>
                <w:rFonts w:ascii="Calibri"/>
                <w:b/>
              </w:rPr>
            </w:pPr>
            <w:r>
              <w:rPr>
                <w:rFonts w:ascii="Calibri"/>
                <w:b/>
              </w:rPr>
              <w:t>X</w:t>
            </w:r>
          </w:p>
        </w:tc>
        <w:tc>
          <w:tcPr>
            <w:tcW w:w="1135" w:type="dxa"/>
            <w:gridSpan w:val="3"/>
          </w:tcPr>
          <w:p w14:paraId="1A7A4E8B" w14:textId="77777777" w:rsidR="00D009E6" w:rsidRDefault="00D009E6">
            <w:pPr>
              <w:pStyle w:val="TableParagraph"/>
              <w:rPr>
                <w:rFonts w:ascii="Times New Roman"/>
              </w:rPr>
            </w:pPr>
          </w:p>
        </w:tc>
        <w:tc>
          <w:tcPr>
            <w:tcW w:w="1123" w:type="dxa"/>
            <w:gridSpan w:val="2"/>
          </w:tcPr>
          <w:p w14:paraId="6123F7E5" w14:textId="77777777" w:rsidR="00D009E6" w:rsidRDefault="00D009E6">
            <w:pPr>
              <w:pStyle w:val="TableParagraph"/>
              <w:rPr>
                <w:rFonts w:ascii="Times New Roman"/>
              </w:rPr>
            </w:pPr>
          </w:p>
        </w:tc>
        <w:tc>
          <w:tcPr>
            <w:tcW w:w="2236" w:type="dxa"/>
            <w:gridSpan w:val="4"/>
          </w:tcPr>
          <w:p w14:paraId="3BE9FE62" w14:textId="77777777" w:rsidR="00D009E6" w:rsidRDefault="00D009E6">
            <w:pPr>
              <w:pStyle w:val="TableParagraph"/>
              <w:rPr>
                <w:rFonts w:ascii="Times New Roman"/>
              </w:rPr>
            </w:pPr>
          </w:p>
        </w:tc>
        <w:tc>
          <w:tcPr>
            <w:tcW w:w="1868" w:type="dxa"/>
            <w:gridSpan w:val="2"/>
          </w:tcPr>
          <w:p w14:paraId="1AD0C88D" w14:textId="77777777" w:rsidR="00D009E6" w:rsidRDefault="00D009E6">
            <w:pPr>
              <w:pStyle w:val="TableParagraph"/>
              <w:rPr>
                <w:rFonts w:ascii="Times New Roman"/>
              </w:rPr>
            </w:pPr>
          </w:p>
        </w:tc>
        <w:tc>
          <w:tcPr>
            <w:tcW w:w="572" w:type="dxa"/>
          </w:tcPr>
          <w:p w14:paraId="56AA7F9F" w14:textId="77777777" w:rsidR="00D009E6" w:rsidRDefault="00D009E6">
            <w:pPr>
              <w:pStyle w:val="TableParagraph"/>
              <w:rPr>
                <w:rFonts w:ascii="Times New Roman"/>
              </w:rPr>
            </w:pPr>
          </w:p>
        </w:tc>
        <w:tc>
          <w:tcPr>
            <w:tcW w:w="562" w:type="dxa"/>
            <w:gridSpan w:val="2"/>
          </w:tcPr>
          <w:p w14:paraId="65EECBA7" w14:textId="77777777" w:rsidR="00D009E6" w:rsidRDefault="00D009E6">
            <w:pPr>
              <w:pStyle w:val="TableParagraph"/>
              <w:rPr>
                <w:rFonts w:ascii="Times New Roman"/>
              </w:rPr>
            </w:pPr>
          </w:p>
        </w:tc>
      </w:tr>
      <w:tr w:rsidR="00D009E6" w14:paraId="7D6550AA" w14:textId="77777777">
        <w:trPr>
          <w:trHeight w:val="537"/>
        </w:trPr>
        <w:tc>
          <w:tcPr>
            <w:tcW w:w="2113" w:type="dxa"/>
            <w:gridSpan w:val="2"/>
          </w:tcPr>
          <w:p w14:paraId="6516BB01" w14:textId="77777777" w:rsidR="00D009E6" w:rsidRDefault="00B325F8">
            <w:pPr>
              <w:pStyle w:val="TableParagraph"/>
              <w:spacing w:line="265" w:lineRule="exact"/>
              <w:ind w:left="107"/>
              <w:rPr>
                <w:rFonts w:ascii="Calibri"/>
              </w:rPr>
            </w:pPr>
            <w:r>
              <w:rPr>
                <w:rFonts w:ascii="Calibri"/>
              </w:rPr>
              <w:t>Will it impact on</w:t>
            </w:r>
          </w:p>
          <w:p w14:paraId="3410F13A" w14:textId="77777777" w:rsidR="00D009E6" w:rsidRDefault="00B325F8">
            <w:pPr>
              <w:pStyle w:val="TableParagraph"/>
              <w:spacing w:line="252" w:lineRule="exact"/>
              <w:ind w:left="107"/>
              <w:rPr>
                <w:rFonts w:ascii="Calibri"/>
              </w:rPr>
            </w:pPr>
            <w:r>
              <w:rPr>
                <w:rFonts w:ascii="Calibri"/>
              </w:rPr>
              <w:t>carers if so how</w:t>
            </w:r>
          </w:p>
        </w:tc>
        <w:tc>
          <w:tcPr>
            <w:tcW w:w="1124" w:type="dxa"/>
            <w:gridSpan w:val="2"/>
          </w:tcPr>
          <w:p w14:paraId="09030C13" w14:textId="77777777" w:rsidR="00D009E6" w:rsidRDefault="00B325F8">
            <w:pPr>
              <w:pStyle w:val="TableParagraph"/>
              <w:spacing w:before="131"/>
              <w:ind w:left="4"/>
              <w:jc w:val="center"/>
              <w:rPr>
                <w:rFonts w:ascii="Calibri"/>
                <w:b/>
              </w:rPr>
            </w:pPr>
            <w:r>
              <w:rPr>
                <w:rFonts w:ascii="Calibri"/>
                <w:b/>
              </w:rPr>
              <w:t>X</w:t>
            </w:r>
          </w:p>
        </w:tc>
        <w:tc>
          <w:tcPr>
            <w:tcW w:w="1135" w:type="dxa"/>
            <w:gridSpan w:val="3"/>
          </w:tcPr>
          <w:p w14:paraId="54F2EBC0" w14:textId="77777777" w:rsidR="00D009E6" w:rsidRDefault="00D009E6">
            <w:pPr>
              <w:pStyle w:val="TableParagraph"/>
              <w:rPr>
                <w:rFonts w:ascii="Times New Roman"/>
              </w:rPr>
            </w:pPr>
          </w:p>
        </w:tc>
        <w:tc>
          <w:tcPr>
            <w:tcW w:w="1123" w:type="dxa"/>
            <w:gridSpan w:val="2"/>
          </w:tcPr>
          <w:p w14:paraId="064AFD18" w14:textId="77777777" w:rsidR="00D009E6" w:rsidRDefault="00D009E6">
            <w:pPr>
              <w:pStyle w:val="TableParagraph"/>
              <w:rPr>
                <w:rFonts w:ascii="Times New Roman"/>
              </w:rPr>
            </w:pPr>
          </w:p>
        </w:tc>
        <w:tc>
          <w:tcPr>
            <w:tcW w:w="2236" w:type="dxa"/>
            <w:gridSpan w:val="4"/>
          </w:tcPr>
          <w:p w14:paraId="05DC3B1E" w14:textId="77777777" w:rsidR="00D009E6" w:rsidRDefault="00D009E6">
            <w:pPr>
              <w:pStyle w:val="TableParagraph"/>
              <w:rPr>
                <w:rFonts w:ascii="Times New Roman"/>
              </w:rPr>
            </w:pPr>
          </w:p>
        </w:tc>
        <w:tc>
          <w:tcPr>
            <w:tcW w:w="1868" w:type="dxa"/>
            <w:gridSpan w:val="2"/>
          </w:tcPr>
          <w:p w14:paraId="6CD4A69E" w14:textId="77777777" w:rsidR="00D009E6" w:rsidRDefault="00D009E6">
            <w:pPr>
              <w:pStyle w:val="TableParagraph"/>
              <w:rPr>
                <w:rFonts w:ascii="Times New Roman"/>
              </w:rPr>
            </w:pPr>
          </w:p>
        </w:tc>
        <w:tc>
          <w:tcPr>
            <w:tcW w:w="572" w:type="dxa"/>
          </w:tcPr>
          <w:p w14:paraId="3508E87F" w14:textId="77777777" w:rsidR="00D009E6" w:rsidRDefault="00D009E6">
            <w:pPr>
              <w:pStyle w:val="TableParagraph"/>
              <w:rPr>
                <w:rFonts w:ascii="Times New Roman"/>
              </w:rPr>
            </w:pPr>
          </w:p>
        </w:tc>
        <w:tc>
          <w:tcPr>
            <w:tcW w:w="562" w:type="dxa"/>
            <w:gridSpan w:val="2"/>
          </w:tcPr>
          <w:p w14:paraId="31CC1599" w14:textId="77777777" w:rsidR="00D009E6" w:rsidRDefault="00D009E6">
            <w:pPr>
              <w:pStyle w:val="TableParagraph"/>
              <w:rPr>
                <w:rFonts w:ascii="Times New Roman"/>
              </w:rPr>
            </w:pPr>
          </w:p>
        </w:tc>
      </w:tr>
      <w:tr w:rsidR="00D009E6" w14:paraId="1FEE2668" w14:textId="77777777">
        <w:trPr>
          <w:trHeight w:val="287"/>
        </w:trPr>
        <w:tc>
          <w:tcPr>
            <w:tcW w:w="10733" w:type="dxa"/>
            <w:gridSpan w:val="18"/>
            <w:shd w:val="clear" w:color="auto" w:fill="B8CCE3"/>
          </w:tcPr>
          <w:p w14:paraId="32D491E7" w14:textId="77777777" w:rsidR="00D009E6" w:rsidRDefault="00B325F8">
            <w:pPr>
              <w:pStyle w:val="TableParagraph"/>
              <w:spacing w:before="6" w:line="261" w:lineRule="exact"/>
              <w:ind w:left="107"/>
              <w:rPr>
                <w:rFonts w:ascii="Calibri"/>
                <w:b/>
              </w:rPr>
            </w:pPr>
            <w:r>
              <w:rPr>
                <w:rFonts w:ascii="Calibri"/>
                <w:b/>
              </w:rPr>
              <w:t>INEQUALITIES OF CARE</w:t>
            </w:r>
          </w:p>
        </w:tc>
      </w:tr>
      <w:tr w:rsidR="00D009E6" w14:paraId="3D42E65F" w14:textId="77777777">
        <w:trPr>
          <w:trHeight w:val="806"/>
        </w:trPr>
        <w:tc>
          <w:tcPr>
            <w:tcW w:w="2113" w:type="dxa"/>
            <w:gridSpan w:val="2"/>
          </w:tcPr>
          <w:p w14:paraId="0E44354E" w14:textId="77777777" w:rsidR="00D009E6" w:rsidRDefault="00B325F8">
            <w:pPr>
              <w:pStyle w:val="TableParagraph"/>
              <w:ind w:left="107" w:right="297"/>
              <w:rPr>
                <w:rFonts w:ascii="Calibri"/>
              </w:rPr>
            </w:pPr>
            <w:r>
              <w:rPr>
                <w:rFonts w:ascii="Calibri"/>
              </w:rPr>
              <w:t>Will it create / reduce variation in</w:t>
            </w:r>
          </w:p>
          <w:p w14:paraId="69BDBCC9" w14:textId="77777777" w:rsidR="00D009E6" w:rsidRDefault="00B325F8">
            <w:pPr>
              <w:pStyle w:val="TableParagraph"/>
              <w:spacing w:line="252" w:lineRule="exact"/>
              <w:ind w:left="107"/>
              <w:rPr>
                <w:rFonts w:ascii="Calibri"/>
              </w:rPr>
            </w:pPr>
            <w:r>
              <w:rPr>
                <w:rFonts w:ascii="Calibri"/>
              </w:rPr>
              <w:t>care provision?</w:t>
            </w:r>
          </w:p>
        </w:tc>
        <w:tc>
          <w:tcPr>
            <w:tcW w:w="1124" w:type="dxa"/>
            <w:gridSpan w:val="2"/>
          </w:tcPr>
          <w:p w14:paraId="2F0067DA" w14:textId="77777777" w:rsidR="00D009E6" w:rsidRDefault="00D009E6">
            <w:pPr>
              <w:pStyle w:val="TableParagraph"/>
              <w:rPr>
                <w:rFonts w:ascii="Times New Roman"/>
              </w:rPr>
            </w:pPr>
          </w:p>
        </w:tc>
        <w:tc>
          <w:tcPr>
            <w:tcW w:w="1135" w:type="dxa"/>
            <w:gridSpan w:val="3"/>
          </w:tcPr>
          <w:p w14:paraId="3D9CE133" w14:textId="77777777" w:rsidR="00D009E6" w:rsidRDefault="00D009E6">
            <w:pPr>
              <w:pStyle w:val="TableParagraph"/>
              <w:spacing w:before="1"/>
              <w:rPr>
                <w:sz w:val="23"/>
              </w:rPr>
            </w:pPr>
          </w:p>
          <w:p w14:paraId="4678348C" w14:textId="77777777" w:rsidR="00D009E6" w:rsidRDefault="00B325F8">
            <w:pPr>
              <w:pStyle w:val="TableParagraph"/>
              <w:ind w:left="2"/>
              <w:jc w:val="center"/>
              <w:rPr>
                <w:rFonts w:ascii="Calibri"/>
                <w:b/>
              </w:rPr>
            </w:pPr>
            <w:r>
              <w:rPr>
                <w:rFonts w:ascii="Calibri"/>
                <w:b/>
              </w:rPr>
              <w:t>X</w:t>
            </w:r>
          </w:p>
        </w:tc>
        <w:tc>
          <w:tcPr>
            <w:tcW w:w="1123" w:type="dxa"/>
            <w:gridSpan w:val="2"/>
          </w:tcPr>
          <w:p w14:paraId="0C84C298" w14:textId="77777777" w:rsidR="00D009E6" w:rsidRDefault="00D009E6">
            <w:pPr>
              <w:pStyle w:val="TableParagraph"/>
              <w:rPr>
                <w:rFonts w:ascii="Times New Roman"/>
              </w:rPr>
            </w:pPr>
          </w:p>
        </w:tc>
        <w:tc>
          <w:tcPr>
            <w:tcW w:w="2236" w:type="dxa"/>
            <w:gridSpan w:val="4"/>
          </w:tcPr>
          <w:p w14:paraId="5C29EBA0" w14:textId="77777777" w:rsidR="00D009E6" w:rsidRDefault="00D009E6">
            <w:pPr>
              <w:pStyle w:val="TableParagraph"/>
              <w:rPr>
                <w:rFonts w:ascii="Times New Roman"/>
              </w:rPr>
            </w:pPr>
          </w:p>
        </w:tc>
        <w:tc>
          <w:tcPr>
            <w:tcW w:w="1868" w:type="dxa"/>
            <w:gridSpan w:val="2"/>
          </w:tcPr>
          <w:p w14:paraId="4F4151FC" w14:textId="77777777" w:rsidR="00D009E6" w:rsidRDefault="00D009E6">
            <w:pPr>
              <w:pStyle w:val="TableParagraph"/>
              <w:rPr>
                <w:rFonts w:ascii="Times New Roman"/>
              </w:rPr>
            </w:pPr>
          </w:p>
        </w:tc>
        <w:tc>
          <w:tcPr>
            <w:tcW w:w="572" w:type="dxa"/>
          </w:tcPr>
          <w:p w14:paraId="17F309DD" w14:textId="77777777" w:rsidR="00D009E6" w:rsidRDefault="00D009E6">
            <w:pPr>
              <w:pStyle w:val="TableParagraph"/>
              <w:rPr>
                <w:rFonts w:ascii="Times New Roman"/>
              </w:rPr>
            </w:pPr>
          </w:p>
        </w:tc>
        <w:tc>
          <w:tcPr>
            <w:tcW w:w="562" w:type="dxa"/>
            <w:gridSpan w:val="2"/>
          </w:tcPr>
          <w:p w14:paraId="61CE2A8A" w14:textId="77777777" w:rsidR="00D009E6" w:rsidRDefault="00D009E6">
            <w:pPr>
              <w:pStyle w:val="TableParagraph"/>
              <w:rPr>
                <w:rFonts w:ascii="Times New Roman"/>
              </w:rPr>
            </w:pPr>
          </w:p>
        </w:tc>
      </w:tr>
      <w:tr w:rsidR="00D009E6" w14:paraId="0E67BAF1" w14:textId="77777777">
        <w:trPr>
          <w:trHeight w:val="287"/>
        </w:trPr>
        <w:tc>
          <w:tcPr>
            <w:tcW w:w="10733" w:type="dxa"/>
            <w:gridSpan w:val="18"/>
            <w:shd w:val="clear" w:color="auto" w:fill="B8CCE3"/>
          </w:tcPr>
          <w:p w14:paraId="4A8C961D" w14:textId="77777777" w:rsidR="00D009E6" w:rsidRDefault="00B325F8">
            <w:pPr>
              <w:pStyle w:val="TableParagraph"/>
              <w:spacing w:before="6" w:line="261" w:lineRule="exact"/>
              <w:ind w:left="107"/>
              <w:rPr>
                <w:rFonts w:ascii="Calibri"/>
                <w:b/>
              </w:rPr>
            </w:pPr>
            <w:r>
              <w:rPr>
                <w:rFonts w:ascii="Calibri"/>
                <w:b/>
              </w:rPr>
              <w:t>STAFF EXPERIENCE</w:t>
            </w:r>
          </w:p>
        </w:tc>
      </w:tr>
      <w:tr w:rsidR="00D009E6" w14:paraId="7FE56904" w14:textId="77777777">
        <w:trPr>
          <w:trHeight w:val="1074"/>
        </w:trPr>
        <w:tc>
          <w:tcPr>
            <w:tcW w:w="2113" w:type="dxa"/>
            <w:gridSpan w:val="2"/>
          </w:tcPr>
          <w:p w14:paraId="3C7B7250" w14:textId="77777777" w:rsidR="00D009E6" w:rsidRDefault="00B325F8">
            <w:pPr>
              <w:pStyle w:val="TableParagraph"/>
              <w:ind w:left="107" w:right="287"/>
              <w:rPr>
                <w:rFonts w:ascii="Calibri"/>
              </w:rPr>
            </w:pPr>
            <w:r>
              <w:rPr>
                <w:rFonts w:ascii="Calibri"/>
              </w:rPr>
              <w:t xml:space="preserve">What is the impact on workforce capability care </w:t>
            </w:r>
            <w:proofErr w:type="gramStart"/>
            <w:r>
              <w:rPr>
                <w:rFonts w:ascii="Calibri"/>
              </w:rPr>
              <w:t>and</w:t>
            </w:r>
            <w:proofErr w:type="gramEnd"/>
          </w:p>
          <w:p w14:paraId="66DD3AD5" w14:textId="77777777" w:rsidR="00D009E6" w:rsidRDefault="00B325F8">
            <w:pPr>
              <w:pStyle w:val="TableParagraph"/>
              <w:spacing w:line="252" w:lineRule="exact"/>
              <w:ind w:left="107"/>
              <w:rPr>
                <w:rFonts w:ascii="Calibri"/>
              </w:rPr>
            </w:pPr>
            <w:r>
              <w:rPr>
                <w:rFonts w:ascii="Calibri"/>
              </w:rPr>
              <w:t>skills?</w:t>
            </w:r>
          </w:p>
        </w:tc>
        <w:tc>
          <w:tcPr>
            <w:tcW w:w="1124" w:type="dxa"/>
            <w:gridSpan w:val="2"/>
          </w:tcPr>
          <w:p w14:paraId="5026DA11" w14:textId="77777777" w:rsidR="00D009E6" w:rsidRDefault="00D009E6">
            <w:pPr>
              <w:pStyle w:val="TableParagraph"/>
            </w:pPr>
          </w:p>
          <w:p w14:paraId="7D888C19" w14:textId="77777777" w:rsidR="00D009E6" w:rsidRDefault="00B325F8">
            <w:pPr>
              <w:pStyle w:val="TableParagraph"/>
              <w:spacing w:before="147"/>
              <w:ind w:left="4"/>
              <w:jc w:val="center"/>
              <w:rPr>
                <w:rFonts w:ascii="Calibri"/>
                <w:b/>
              </w:rPr>
            </w:pPr>
            <w:r>
              <w:rPr>
                <w:rFonts w:ascii="Calibri"/>
                <w:b/>
              </w:rPr>
              <w:t>X</w:t>
            </w:r>
          </w:p>
        </w:tc>
        <w:tc>
          <w:tcPr>
            <w:tcW w:w="1135" w:type="dxa"/>
            <w:gridSpan w:val="3"/>
          </w:tcPr>
          <w:p w14:paraId="7A7397AF" w14:textId="77777777" w:rsidR="00D009E6" w:rsidRDefault="00D009E6">
            <w:pPr>
              <w:pStyle w:val="TableParagraph"/>
              <w:rPr>
                <w:rFonts w:ascii="Times New Roman"/>
              </w:rPr>
            </w:pPr>
          </w:p>
        </w:tc>
        <w:tc>
          <w:tcPr>
            <w:tcW w:w="1123" w:type="dxa"/>
            <w:gridSpan w:val="2"/>
          </w:tcPr>
          <w:p w14:paraId="3F8F1779" w14:textId="77777777" w:rsidR="00D009E6" w:rsidRDefault="00D009E6">
            <w:pPr>
              <w:pStyle w:val="TableParagraph"/>
              <w:rPr>
                <w:rFonts w:ascii="Times New Roman"/>
              </w:rPr>
            </w:pPr>
          </w:p>
        </w:tc>
        <w:tc>
          <w:tcPr>
            <w:tcW w:w="2236" w:type="dxa"/>
            <w:gridSpan w:val="4"/>
          </w:tcPr>
          <w:p w14:paraId="6F846362" w14:textId="77777777" w:rsidR="00D009E6" w:rsidRDefault="00D009E6">
            <w:pPr>
              <w:pStyle w:val="TableParagraph"/>
              <w:rPr>
                <w:rFonts w:ascii="Times New Roman"/>
              </w:rPr>
            </w:pPr>
          </w:p>
        </w:tc>
        <w:tc>
          <w:tcPr>
            <w:tcW w:w="1868" w:type="dxa"/>
            <w:gridSpan w:val="2"/>
          </w:tcPr>
          <w:p w14:paraId="44E58C0E" w14:textId="77777777" w:rsidR="00D009E6" w:rsidRDefault="00D009E6">
            <w:pPr>
              <w:pStyle w:val="TableParagraph"/>
              <w:rPr>
                <w:rFonts w:ascii="Times New Roman"/>
              </w:rPr>
            </w:pPr>
          </w:p>
        </w:tc>
        <w:tc>
          <w:tcPr>
            <w:tcW w:w="572" w:type="dxa"/>
          </w:tcPr>
          <w:p w14:paraId="353ACCD4" w14:textId="77777777" w:rsidR="00D009E6" w:rsidRDefault="00D009E6">
            <w:pPr>
              <w:pStyle w:val="TableParagraph"/>
              <w:rPr>
                <w:rFonts w:ascii="Times New Roman"/>
              </w:rPr>
            </w:pPr>
          </w:p>
        </w:tc>
        <w:tc>
          <w:tcPr>
            <w:tcW w:w="562" w:type="dxa"/>
            <w:gridSpan w:val="2"/>
          </w:tcPr>
          <w:p w14:paraId="2BD0AF64" w14:textId="77777777" w:rsidR="00D009E6" w:rsidRDefault="00D009E6">
            <w:pPr>
              <w:pStyle w:val="TableParagraph"/>
              <w:rPr>
                <w:rFonts w:ascii="Times New Roman"/>
              </w:rPr>
            </w:pPr>
          </w:p>
        </w:tc>
      </w:tr>
      <w:tr w:rsidR="00D009E6" w14:paraId="3AA21C55" w14:textId="77777777">
        <w:trPr>
          <w:trHeight w:val="806"/>
        </w:trPr>
        <w:tc>
          <w:tcPr>
            <w:tcW w:w="2113" w:type="dxa"/>
            <w:gridSpan w:val="2"/>
          </w:tcPr>
          <w:p w14:paraId="1EFAA88E" w14:textId="77777777" w:rsidR="00D009E6" w:rsidRDefault="00B325F8">
            <w:pPr>
              <w:pStyle w:val="TableParagraph"/>
              <w:spacing w:line="265" w:lineRule="exact"/>
              <w:ind w:left="107"/>
              <w:rPr>
                <w:rFonts w:ascii="Calibri"/>
              </w:rPr>
            </w:pPr>
            <w:r>
              <w:rPr>
                <w:rFonts w:ascii="Calibri"/>
              </w:rPr>
              <w:t>Will there be a</w:t>
            </w:r>
          </w:p>
          <w:p w14:paraId="11210ADB" w14:textId="77777777" w:rsidR="00D009E6" w:rsidRDefault="00B325F8">
            <w:pPr>
              <w:pStyle w:val="TableParagraph"/>
              <w:spacing w:line="270" w:lineRule="atLeast"/>
              <w:ind w:left="107" w:right="189"/>
              <w:rPr>
                <w:rFonts w:ascii="Calibri"/>
              </w:rPr>
            </w:pPr>
            <w:r>
              <w:rPr>
                <w:rFonts w:ascii="Calibri"/>
              </w:rPr>
              <w:t>change in working practice, if so, how?</w:t>
            </w:r>
          </w:p>
        </w:tc>
        <w:tc>
          <w:tcPr>
            <w:tcW w:w="1124" w:type="dxa"/>
            <w:gridSpan w:val="2"/>
          </w:tcPr>
          <w:p w14:paraId="3BAA4109" w14:textId="77777777" w:rsidR="00D009E6" w:rsidRDefault="00D009E6">
            <w:pPr>
              <w:pStyle w:val="TableParagraph"/>
              <w:spacing w:before="1"/>
              <w:rPr>
                <w:sz w:val="23"/>
              </w:rPr>
            </w:pPr>
          </w:p>
          <w:p w14:paraId="0D8DC912" w14:textId="77777777" w:rsidR="00D009E6" w:rsidRDefault="00B325F8">
            <w:pPr>
              <w:pStyle w:val="TableParagraph"/>
              <w:ind w:left="4"/>
              <w:jc w:val="center"/>
              <w:rPr>
                <w:rFonts w:ascii="Calibri"/>
                <w:b/>
              </w:rPr>
            </w:pPr>
            <w:r>
              <w:rPr>
                <w:rFonts w:ascii="Calibri"/>
                <w:b/>
              </w:rPr>
              <w:t>X</w:t>
            </w:r>
          </w:p>
        </w:tc>
        <w:tc>
          <w:tcPr>
            <w:tcW w:w="1135" w:type="dxa"/>
            <w:gridSpan w:val="3"/>
          </w:tcPr>
          <w:p w14:paraId="13676001" w14:textId="77777777" w:rsidR="00D009E6" w:rsidRDefault="00D009E6">
            <w:pPr>
              <w:pStyle w:val="TableParagraph"/>
              <w:rPr>
                <w:rFonts w:ascii="Times New Roman"/>
              </w:rPr>
            </w:pPr>
          </w:p>
        </w:tc>
        <w:tc>
          <w:tcPr>
            <w:tcW w:w="1123" w:type="dxa"/>
            <w:gridSpan w:val="2"/>
          </w:tcPr>
          <w:p w14:paraId="7FDABD22" w14:textId="77777777" w:rsidR="00D009E6" w:rsidRDefault="00D009E6">
            <w:pPr>
              <w:pStyle w:val="TableParagraph"/>
              <w:rPr>
                <w:rFonts w:ascii="Times New Roman"/>
              </w:rPr>
            </w:pPr>
          </w:p>
        </w:tc>
        <w:tc>
          <w:tcPr>
            <w:tcW w:w="2236" w:type="dxa"/>
            <w:gridSpan w:val="4"/>
          </w:tcPr>
          <w:p w14:paraId="0596B917" w14:textId="77777777" w:rsidR="00D009E6" w:rsidRDefault="00D009E6">
            <w:pPr>
              <w:pStyle w:val="TableParagraph"/>
              <w:rPr>
                <w:rFonts w:ascii="Times New Roman"/>
              </w:rPr>
            </w:pPr>
          </w:p>
        </w:tc>
        <w:tc>
          <w:tcPr>
            <w:tcW w:w="1868" w:type="dxa"/>
            <w:gridSpan w:val="2"/>
          </w:tcPr>
          <w:p w14:paraId="02476507" w14:textId="77777777" w:rsidR="00D009E6" w:rsidRDefault="00D009E6">
            <w:pPr>
              <w:pStyle w:val="TableParagraph"/>
              <w:rPr>
                <w:rFonts w:ascii="Times New Roman"/>
              </w:rPr>
            </w:pPr>
          </w:p>
        </w:tc>
        <w:tc>
          <w:tcPr>
            <w:tcW w:w="572" w:type="dxa"/>
          </w:tcPr>
          <w:p w14:paraId="07FB5D77" w14:textId="77777777" w:rsidR="00D009E6" w:rsidRDefault="00D009E6">
            <w:pPr>
              <w:pStyle w:val="TableParagraph"/>
              <w:rPr>
                <w:rFonts w:ascii="Times New Roman"/>
              </w:rPr>
            </w:pPr>
          </w:p>
        </w:tc>
        <w:tc>
          <w:tcPr>
            <w:tcW w:w="562" w:type="dxa"/>
            <w:gridSpan w:val="2"/>
          </w:tcPr>
          <w:p w14:paraId="513D603E" w14:textId="77777777" w:rsidR="00D009E6" w:rsidRDefault="00D009E6">
            <w:pPr>
              <w:pStyle w:val="TableParagraph"/>
              <w:rPr>
                <w:rFonts w:ascii="Times New Roman"/>
              </w:rPr>
            </w:pPr>
          </w:p>
        </w:tc>
      </w:tr>
      <w:tr w:rsidR="00D009E6" w14:paraId="1BEC73C7" w14:textId="77777777">
        <w:trPr>
          <w:trHeight w:val="805"/>
        </w:trPr>
        <w:tc>
          <w:tcPr>
            <w:tcW w:w="2113" w:type="dxa"/>
            <w:gridSpan w:val="2"/>
          </w:tcPr>
          <w:p w14:paraId="7825B00F" w14:textId="77777777" w:rsidR="00D009E6" w:rsidRDefault="00B325F8">
            <w:pPr>
              <w:pStyle w:val="TableParagraph"/>
              <w:spacing w:before="131"/>
              <w:ind w:left="107" w:right="339"/>
              <w:rPr>
                <w:rFonts w:ascii="Calibri"/>
              </w:rPr>
            </w:pPr>
            <w:r>
              <w:rPr>
                <w:rFonts w:ascii="Calibri"/>
              </w:rPr>
              <w:t>Will there be an impact on training</w:t>
            </w:r>
          </w:p>
        </w:tc>
        <w:tc>
          <w:tcPr>
            <w:tcW w:w="1124" w:type="dxa"/>
            <w:gridSpan w:val="2"/>
          </w:tcPr>
          <w:p w14:paraId="58E01EB7" w14:textId="77777777" w:rsidR="00D009E6" w:rsidRDefault="00D009E6">
            <w:pPr>
              <w:pStyle w:val="TableParagraph"/>
              <w:spacing w:before="1"/>
              <w:rPr>
                <w:sz w:val="23"/>
              </w:rPr>
            </w:pPr>
          </w:p>
          <w:p w14:paraId="290748A5" w14:textId="77777777" w:rsidR="00D009E6" w:rsidRDefault="00B325F8">
            <w:pPr>
              <w:pStyle w:val="TableParagraph"/>
              <w:ind w:left="4"/>
              <w:jc w:val="center"/>
              <w:rPr>
                <w:rFonts w:ascii="Calibri"/>
                <w:b/>
              </w:rPr>
            </w:pPr>
            <w:r>
              <w:rPr>
                <w:rFonts w:ascii="Calibri"/>
                <w:b/>
              </w:rPr>
              <w:t>X</w:t>
            </w:r>
          </w:p>
        </w:tc>
        <w:tc>
          <w:tcPr>
            <w:tcW w:w="1135" w:type="dxa"/>
            <w:gridSpan w:val="3"/>
          </w:tcPr>
          <w:p w14:paraId="177AA694" w14:textId="77777777" w:rsidR="00D009E6" w:rsidRDefault="00D009E6">
            <w:pPr>
              <w:pStyle w:val="TableParagraph"/>
              <w:rPr>
                <w:rFonts w:ascii="Times New Roman"/>
              </w:rPr>
            </w:pPr>
          </w:p>
        </w:tc>
        <w:tc>
          <w:tcPr>
            <w:tcW w:w="1123" w:type="dxa"/>
            <w:gridSpan w:val="2"/>
          </w:tcPr>
          <w:p w14:paraId="57553DED" w14:textId="77777777" w:rsidR="00D009E6" w:rsidRDefault="00D009E6">
            <w:pPr>
              <w:pStyle w:val="TableParagraph"/>
              <w:rPr>
                <w:rFonts w:ascii="Times New Roman"/>
              </w:rPr>
            </w:pPr>
          </w:p>
        </w:tc>
        <w:tc>
          <w:tcPr>
            <w:tcW w:w="2236" w:type="dxa"/>
            <w:gridSpan w:val="4"/>
          </w:tcPr>
          <w:p w14:paraId="7C3595D8" w14:textId="77777777" w:rsidR="00D009E6" w:rsidRDefault="00B325F8">
            <w:pPr>
              <w:pStyle w:val="TableParagraph"/>
              <w:ind w:left="112" w:firstLine="93"/>
              <w:rPr>
                <w:rFonts w:ascii="Calibri"/>
                <w:b/>
              </w:rPr>
            </w:pPr>
            <w:r>
              <w:rPr>
                <w:rFonts w:ascii="Calibri"/>
                <w:b/>
              </w:rPr>
              <w:t>All staff will have to undertake</w:t>
            </w:r>
            <w:r>
              <w:rPr>
                <w:rFonts w:ascii="Calibri"/>
                <w:b/>
                <w:spacing w:val="8"/>
              </w:rPr>
              <w:t xml:space="preserve"> </w:t>
            </w:r>
            <w:r>
              <w:rPr>
                <w:rFonts w:ascii="Calibri"/>
                <w:b/>
                <w:spacing w:val="-3"/>
              </w:rPr>
              <w:t>mandatory</w:t>
            </w:r>
          </w:p>
          <w:p w14:paraId="2EC27D20" w14:textId="77777777" w:rsidR="00D009E6" w:rsidRDefault="00B325F8">
            <w:pPr>
              <w:pStyle w:val="TableParagraph"/>
              <w:spacing w:line="252" w:lineRule="exact"/>
              <w:ind w:left="143"/>
              <w:rPr>
                <w:rFonts w:ascii="Calibri"/>
                <w:b/>
              </w:rPr>
            </w:pPr>
            <w:r>
              <w:rPr>
                <w:rFonts w:ascii="Calibri"/>
                <w:b/>
              </w:rPr>
              <w:t>safeguarding</w:t>
            </w:r>
            <w:r>
              <w:rPr>
                <w:rFonts w:ascii="Calibri"/>
                <w:b/>
                <w:spacing w:val="-10"/>
              </w:rPr>
              <w:t xml:space="preserve"> </w:t>
            </w:r>
            <w:r>
              <w:rPr>
                <w:rFonts w:ascii="Calibri"/>
                <w:b/>
              </w:rPr>
              <w:t>training</w:t>
            </w:r>
          </w:p>
        </w:tc>
        <w:tc>
          <w:tcPr>
            <w:tcW w:w="1868" w:type="dxa"/>
            <w:gridSpan w:val="2"/>
          </w:tcPr>
          <w:p w14:paraId="7646FFA0" w14:textId="77777777" w:rsidR="00D009E6" w:rsidRDefault="00D009E6">
            <w:pPr>
              <w:pStyle w:val="TableParagraph"/>
              <w:rPr>
                <w:rFonts w:ascii="Times New Roman"/>
              </w:rPr>
            </w:pPr>
          </w:p>
        </w:tc>
        <w:tc>
          <w:tcPr>
            <w:tcW w:w="572" w:type="dxa"/>
          </w:tcPr>
          <w:p w14:paraId="1CC99683" w14:textId="77777777" w:rsidR="00D009E6" w:rsidRDefault="00D009E6">
            <w:pPr>
              <w:pStyle w:val="TableParagraph"/>
              <w:rPr>
                <w:rFonts w:ascii="Times New Roman"/>
              </w:rPr>
            </w:pPr>
          </w:p>
        </w:tc>
        <w:tc>
          <w:tcPr>
            <w:tcW w:w="562" w:type="dxa"/>
            <w:gridSpan w:val="2"/>
          </w:tcPr>
          <w:p w14:paraId="7C9FDCF4" w14:textId="77777777" w:rsidR="00D009E6" w:rsidRDefault="00D009E6">
            <w:pPr>
              <w:pStyle w:val="TableParagraph"/>
              <w:rPr>
                <w:rFonts w:ascii="Times New Roman"/>
              </w:rPr>
            </w:pPr>
          </w:p>
        </w:tc>
      </w:tr>
      <w:tr w:rsidR="00D009E6" w14:paraId="1893BD71" w14:textId="77777777">
        <w:trPr>
          <w:trHeight w:val="288"/>
        </w:trPr>
        <w:tc>
          <w:tcPr>
            <w:tcW w:w="10733" w:type="dxa"/>
            <w:gridSpan w:val="18"/>
            <w:shd w:val="clear" w:color="auto" w:fill="B8CCE3"/>
          </w:tcPr>
          <w:p w14:paraId="59226BF0" w14:textId="77777777" w:rsidR="00D009E6" w:rsidRDefault="00B325F8">
            <w:pPr>
              <w:pStyle w:val="TableParagraph"/>
              <w:spacing w:before="6" w:line="261" w:lineRule="exact"/>
              <w:ind w:left="107"/>
              <w:rPr>
                <w:rFonts w:ascii="Calibri"/>
                <w:b/>
              </w:rPr>
            </w:pPr>
            <w:r>
              <w:rPr>
                <w:rFonts w:ascii="Calibri"/>
                <w:b/>
              </w:rPr>
              <w:t>TARGETS / PERFORMANCE</w:t>
            </w:r>
          </w:p>
        </w:tc>
      </w:tr>
      <w:tr w:rsidR="00D009E6" w14:paraId="5C29F62C" w14:textId="77777777">
        <w:trPr>
          <w:trHeight w:val="1074"/>
        </w:trPr>
        <w:tc>
          <w:tcPr>
            <w:tcW w:w="2113" w:type="dxa"/>
            <w:gridSpan w:val="2"/>
          </w:tcPr>
          <w:p w14:paraId="76D75710" w14:textId="77777777" w:rsidR="00D009E6" w:rsidRDefault="00B325F8">
            <w:pPr>
              <w:pStyle w:val="TableParagraph"/>
              <w:ind w:left="107" w:right="286"/>
              <w:rPr>
                <w:rFonts w:ascii="Calibri"/>
              </w:rPr>
            </w:pPr>
            <w:r>
              <w:rPr>
                <w:rFonts w:ascii="Calibri"/>
              </w:rPr>
              <w:t>Will it have an impact on performance, if so,</w:t>
            </w:r>
          </w:p>
          <w:p w14:paraId="3E33F7CD" w14:textId="77777777" w:rsidR="00D009E6" w:rsidRDefault="00B325F8">
            <w:pPr>
              <w:pStyle w:val="TableParagraph"/>
              <w:spacing w:line="252" w:lineRule="exact"/>
              <w:ind w:left="107"/>
              <w:rPr>
                <w:rFonts w:ascii="Calibri"/>
              </w:rPr>
            </w:pPr>
            <w:r>
              <w:rPr>
                <w:rFonts w:ascii="Calibri"/>
              </w:rPr>
              <w:t>how?</w:t>
            </w:r>
          </w:p>
        </w:tc>
        <w:tc>
          <w:tcPr>
            <w:tcW w:w="1124" w:type="dxa"/>
            <w:gridSpan w:val="2"/>
          </w:tcPr>
          <w:p w14:paraId="6AB63808" w14:textId="77777777" w:rsidR="00D009E6" w:rsidRDefault="00D009E6">
            <w:pPr>
              <w:pStyle w:val="TableParagraph"/>
            </w:pPr>
          </w:p>
          <w:p w14:paraId="6B906C76" w14:textId="77777777" w:rsidR="00D009E6" w:rsidRDefault="00B325F8">
            <w:pPr>
              <w:pStyle w:val="TableParagraph"/>
              <w:spacing w:before="147"/>
              <w:ind w:left="28"/>
              <w:jc w:val="center"/>
              <w:rPr>
                <w:rFonts w:ascii="Calibri"/>
                <w:b/>
              </w:rPr>
            </w:pPr>
            <w:r>
              <w:rPr>
                <w:rFonts w:ascii="Calibri"/>
                <w:b/>
              </w:rPr>
              <w:t>X</w:t>
            </w:r>
          </w:p>
        </w:tc>
        <w:tc>
          <w:tcPr>
            <w:tcW w:w="1135" w:type="dxa"/>
            <w:gridSpan w:val="3"/>
          </w:tcPr>
          <w:p w14:paraId="1E9DD7BE" w14:textId="77777777" w:rsidR="00D009E6" w:rsidRDefault="00D009E6">
            <w:pPr>
              <w:pStyle w:val="TableParagraph"/>
              <w:rPr>
                <w:rFonts w:ascii="Times New Roman"/>
              </w:rPr>
            </w:pPr>
          </w:p>
        </w:tc>
        <w:tc>
          <w:tcPr>
            <w:tcW w:w="1123" w:type="dxa"/>
            <w:gridSpan w:val="2"/>
          </w:tcPr>
          <w:p w14:paraId="286A44A7" w14:textId="77777777" w:rsidR="00D009E6" w:rsidRDefault="00D009E6">
            <w:pPr>
              <w:pStyle w:val="TableParagraph"/>
              <w:rPr>
                <w:rFonts w:ascii="Times New Roman"/>
              </w:rPr>
            </w:pPr>
          </w:p>
        </w:tc>
        <w:tc>
          <w:tcPr>
            <w:tcW w:w="2236" w:type="dxa"/>
            <w:gridSpan w:val="4"/>
          </w:tcPr>
          <w:p w14:paraId="0FD89017" w14:textId="77777777" w:rsidR="00D009E6" w:rsidRDefault="00B325F8">
            <w:pPr>
              <w:pStyle w:val="TableParagraph"/>
              <w:ind w:left="359" w:right="355" w:firstLine="57"/>
              <w:jc w:val="both"/>
              <w:rPr>
                <w:rFonts w:ascii="Calibri"/>
                <w:b/>
              </w:rPr>
            </w:pPr>
            <w:r>
              <w:rPr>
                <w:rFonts w:ascii="Calibri"/>
                <w:b/>
              </w:rPr>
              <w:t>Should support compliance with legislation and</w:t>
            </w:r>
          </w:p>
          <w:p w14:paraId="021C7888" w14:textId="77777777" w:rsidR="00D009E6" w:rsidRDefault="00B325F8">
            <w:pPr>
              <w:pStyle w:val="TableParagraph"/>
              <w:spacing w:line="252" w:lineRule="exact"/>
              <w:ind w:left="225"/>
              <w:jc w:val="both"/>
              <w:rPr>
                <w:rFonts w:ascii="Calibri"/>
                <w:b/>
              </w:rPr>
            </w:pPr>
            <w:r>
              <w:rPr>
                <w:rFonts w:ascii="Calibri"/>
                <w:b/>
              </w:rPr>
              <w:t>statutory guidance.</w:t>
            </w:r>
          </w:p>
        </w:tc>
        <w:tc>
          <w:tcPr>
            <w:tcW w:w="1868" w:type="dxa"/>
            <w:gridSpan w:val="2"/>
          </w:tcPr>
          <w:p w14:paraId="1948B966" w14:textId="77777777" w:rsidR="00D009E6" w:rsidRDefault="00D009E6">
            <w:pPr>
              <w:pStyle w:val="TableParagraph"/>
              <w:rPr>
                <w:rFonts w:ascii="Times New Roman"/>
              </w:rPr>
            </w:pPr>
          </w:p>
        </w:tc>
        <w:tc>
          <w:tcPr>
            <w:tcW w:w="572" w:type="dxa"/>
          </w:tcPr>
          <w:p w14:paraId="15FD362E" w14:textId="77777777" w:rsidR="00D009E6" w:rsidRDefault="00D009E6">
            <w:pPr>
              <w:pStyle w:val="TableParagraph"/>
              <w:rPr>
                <w:rFonts w:ascii="Times New Roman"/>
              </w:rPr>
            </w:pPr>
          </w:p>
        </w:tc>
        <w:tc>
          <w:tcPr>
            <w:tcW w:w="562" w:type="dxa"/>
            <w:gridSpan w:val="2"/>
          </w:tcPr>
          <w:p w14:paraId="2E144F10" w14:textId="77777777" w:rsidR="00D009E6" w:rsidRDefault="00D009E6">
            <w:pPr>
              <w:pStyle w:val="TableParagraph"/>
              <w:rPr>
                <w:rFonts w:ascii="Times New Roman"/>
              </w:rPr>
            </w:pPr>
          </w:p>
        </w:tc>
      </w:tr>
      <w:tr w:rsidR="00D009E6" w14:paraId="00D467E3" w14:textId="77777777">
        <w:trPr>
          <w:trHeight w:val="1341"/>
        </w:trPr>
        <w:tc>
          <w:tcPr>
            <w:tcW w:w="2113" w:type="dxa"/>
            <w:gridSpan w:val="2"/>
          </w:tcPr>
          <w:p w14:paraId="50D5DC43" w14:textId="77777777" w:rsidR="00D009E6" w:rsidRDefault="00B325F8">
            <w:pPr>
              <w:pStyle w:val="TableParagraph"/>
              <w:ind w:left="107" w:right="237"/>
              <w:rPr>
                <w:rFonts w:ascii="Calibri"/>
              </w:rPr>
            </w:pPr>
            <w:r>
              <w:rPr>
                <w:rFonts w:ascii="Calibri"/>
              </w:rPr>
              <w:t>Could it impact on the achievement of local, regional, national targets, if</w:t>
            </w:r>
          </w:p>
          <w:p w14:paraId="376FCDDB" w14:textId="77777777" w:rsidR="00D009E6" w:rsidRDefault="00B325F8">
            <w:pPr>
              <w:pStyle w:val="TableParagraph"/>
              <w:spacing w:line="250" w:lineRule="exact"/>
              <w:ind w:left="107"/>
              <w:rPr>
                <w:rFonts w:ascii="Calibri"/>
              </w:rPr>
            </w:pPr>
            <w:r>
              <w:rPr>
                <w:rFonts w:ascii="Calibri"/>
              </w:rPr>
              <w:t>so, how?</w:t>
            </w:r>
          </w:p>
        </w:tc>
        <w:tc>
          <w:tcPr>
            <w:tcW w:w="1124" w:type="dxa"/>
            <w:gridSpan w:val="2"/>
          </w:tcPr>
          <w:p w14:paraId="57392A64" w14:textId="77777777" w:rsidR="00D009E6" w:rsidRDefault="00D009E6">
            <w:pPr>
              <w:pStyle w:val="TableParagraph"/>
              <w:rPr>
                <w:rFonts w:ascii="Times New Roman"/>
              </w:rPr>
            </w:pPr>
          </w:p>
        </w:tc>
        <w:tc>
          <w:tcPr>
            <w:tcW w:w="1135" w:type="dxa"/>
            <w:gridSpan w:val="3"/>
          </w:tcPr>
          <w:p w14:paraId="471C2461" w14:textId="77777777" w:rsidR="00D009E6" w:rsidRDefault="00D009E6">
            <w:pPr>
              <w:pStyle w:val="TableParagraph"/>
            </w:pPr>
          </w:p>
          <w:p w14:paraId="1DAC8637" w14:textId="77777777" w:rsidR="00D009E6" w:rsidRDefault="00D009E6">
            <w:pPr>
              <w:pStyle w:val="TableParagraph"/>
              <w:spacing w:before="5"/>
              <w:rPr>
                <w:sz w:val="24"/>
              </w:rPr>
            </w:pPr>
          </w:p>
          <w:p w14:paraId="7EA5B1CF" w14:textId="77777777" w:rsidR="00D009E6" w:rsidRDefault="00B325F8">
            <w:pPr>
              <w:pStyle w:val="TableParagraph"/>
              <w:ind w:left="17"/>
              <w:jc w:val="center"/>
              <w:rPr>
                <w:rFonts w:ascii="Calibri"/>
                <w:b/>
              </w:rPr>
            </w:pPr>
            <w:r>
              <w:rPr>
                <w:rFonts w:ascii="Calibri"/>
                <w:b/>
              </w:rPr>
              <w:t>X</w:t>
            </w:r>
          </w:p>
        </w:tc>
        <w:tc>
          <w:tcPr>
            <w:tcW w:w="1123" w:type="dxa"/>
            <w:gridSpan w:val="2"/>
          </w:tcPr>
          <w:p w14:paraId="35A35D7E" w14:textId="77777777" w:rsidR="00D009E6" w:rsidRDefault="00D009E6">
            <w:pPr>
              <w:pStyle w:val="TableParagraph"/>
              <w:rPr>
                <w:rFonts w:ascii="Times New Roman"/>
              </w:rPr>
            </w:pPr>
          </w:p>
        </w:tc>
        <w:tc>
          <w:tcPr>
            <w:tcW w:w="2236" w:type="dxa"/>
            <w:gridSpan w:val="4"/>
          </w:tcPr>
          <w:p w14:paraId="57467806" w14:textId="77777777" w:rsidR="00D009E6" w:rsidRDefault="00D009E6">
            <w:pPr>
              <w:pStyle w:val="TableParagraph"/>
              <w:rPr>
                <w:rFonts w:ascii="Times New Roman"/>
              </w:rPr>
            </w:pPr>
          </w:p>
        </w:tc>
        <w:tc>
          <w:tcPr>
            <w:tcW w:w="1868" w:type="dxa"/>
            <w:gridSpan w:val="2"/>
          </w:tcPr>
          <w:p w14:paraId="4577626F" w14:textId="77777777" w:rsidR="00D009E6" w:rsidRDefault="00D009E6">
            <w:pPr>
              <w:pStyle w:val="TableParagraph"/>
              <w:rPr>
                <w:rFonts w:ascii="Times New Roman"/>
              </w:rPr>
            </w:pPr>
          </w:p>
        </w:tc>
        <w:tc>
          <w:tcPr>
            <w:tcW w:w="572" w:type="dxa"/>
          </w:tcPr>
          <w:p w14:paraId="10081784" w14:textId="77777777" w:rsidR="00D009E6" w:rsidRDefault="00D009E6">
            <w:pPr>
              <w:pStyle w:val="TableParagraph"/>
              <w:rPr>
                <w:rFonts w:ascii="Times New Roman"/>
              </w:rPr>
            </w:pPr>
          </w:p>
        </w:tc>
        <w:tc>
          <w:tcPr>
            <w:tcW w:w="562" w:type="dxa"/>
            <w:gridSpan w:val="2"/>
          </w:tcPr>
          <w:p w14:paraId="217AD89B" w14:textId="77777777" w:rsidR="00D009E6" w:rsidRDefault="00D009E6">
            <w:pPr>
              <w:pStyle w:val="TableParagraph"/>
              <w:rPr>
                <w:rFonts w:ascii="Times New Roman"/>
              </w:rPr>
            </w:pPr>
          </w:p>
        </w:tc>
      </w:tr>
      <w:tr w:rsidR="00D009E6" w14:paraId="396871A1" w14:textId="77777777">
        <w:trPr>
          <w:trHeight w:val="287"/>
        </w:trPr>
        <w:tc>
          <w:tcPr>
            <w:tcW w:w="10733" w:type="dxa"/>
            <w:gridSpan w:val="18"/>
          </w:tcPr>
          <w:p w14:paraId="6FA21E11" w14:textId="77777777" w:rsidR="00D009E6" w:rsidRDefault="00D009E6">
            <w:pPr>
              <w:pStyle w:val="TableParagraph"/>
              <w:rPr>
                <w:rFonts w:ascii="Times New Roman"/>
                <w:sz w:val="20"/>
              </w:rPr>
            </w:pPr>
          </w:p>
        </w:tc>
      </w:tr>
      <w:tr w:rsidR="00D009E6" w14:paraId="042D3AAC" w14:textId="77777777">
        <w:trPr>
          <w:trHeight w:val="578"/>
        </w:trPr>
        <w:tc>
          <w:tcPr>
            <w:tcW w:w="10649" w:type="dxa"/>
            <w:gridSpan w:val="17"/>
            <w:shd w:val="clear" w:color="auto" w:fill="BEBEBE"/>
          </w:tcPr>
          <w:p w14:paraId="76DC11D0" w14:textId="77777777" w:rsidR="00D009E6" w:rsidRDefault="00B325F8">
            <w:pPr>
              <w:pStyle w:val="TableParagraph"/>
              <w:spacing w:before="39" w:line="519" w:lineRule="exact"/>
              <w:ind w:left="3609" w:right="3616"/>
              <w:jc w:val="center"/>
              <w:rPr>
                <w:rFonts w:ascii="Calibri"/>
                <w:b/>
                <w:sz w:val="44"/>
              </w:rPr>
            </w:pPr>
            <w:r>
              <w:rPr>
                <w:rFonts w:ascii="Calibri"/>
                <w:b/>
                <w:sz w:val="44"/>
              </w:rPr>
              <w:t>EQUALITY IMPACT</w:t>
            </w:r>
          </w:p>
        </w:tc>
        <w:tc>
          <w:tcPr>
            <w:tcW w:w="84" w:type="dxa"/>
            <w:tcBorders>
              <w:top w:val="nil"/>
              <w:bottom w:val="nil"/>
              <w:right w:val="nil"/>
            </w:tcBorders>
            <w:shd w:val="clear" w:color="auto" w:fill="BEBEBE"/>
          </w:tcPr>
          <w:p w14:paraId="73A46114" w14:textId="77777777" w:rsidR="00D009E6" w:rsidRDefault="00D009E6">
            <w:pPr>
              <w:pStyle w:val="TableParagraph"/>
              <w:rPr>
                <w:rFonts w:ascii="Times New Roman"/>
              </w:rPr>
            </w:pPr>
          </w:p>
        </w:tc>
      </w:tr>
      <w:tr w:rsidR="00D009E6" w14:paraId="441DDD09" w14:textId="77777777">
        <w:trPr>
          <w:trHeight w:val="804"/>
        </w:trPr>
        <w:tc>
          <w:tcPr>
            <w:tcW w:w="1856" w:type="dxa"/>
          </w:tcPr>
          <w:p w14:paraId="56309C71" w14:textId="77777777" w:rsidR="00D009E6" w:rsidRDefault="00B325F8">
            <w:pPr>
              <w:pStyle w:val="TableParagraph"/>
              <w:ind w:left="107" w:right="281"/>
              <w:rPr>
                <w:rFonts w:ascii="Calibri"/>
              </w:rPr>
            </w:pPr>
            <w:r>
              <w:rPr>
                <w:rFonts w:ascii="Calibri"/>
              </w:rPr>
              <w:t>Analysis Rating (see completion</w:t>
            </w:r>
          </w:p>
          <w:p w14:paraId="21EE9197" w14:textId="77777777" w:rsidR="00D009E6" w:rsidRDefault="00B325F8">
            <w:pPr>
              <w:pStyle w:val="TableParagraph"/>
              <w:spacing w:line="249" w:lineRule="exact"/>
              <w:ind w:left="107"/>
              <w:rPr>
                <w:rFonts w:ascii="Calibri"/>
              </w:rPr>
            </w:pPr>
            <w:r>
              <w:rPr>
                <w:rFonts w:ascii="Calibri"/>
              </w:rPr>
              <w:t>notes)</w:t>
            </w:r>
          </w:p>
        </w:tc>
        <w:tc>
          <w:tcPr>
            <w:tcW w:w="1100" w:type="dxa"/>
            <w:gridSpan w:val="2"/>
            <w:tcBorders>
              <w:right w:val="nil"/>
            </w:tcBorders>
            <w:shd w:val="clear" w:color="auto" w:fill="FF0000"/>
          </w:tcPr>
          <w:p w14:paraId="58540EF8" w14:textId="77777777" w:rsidR="00D009E6" w:rsidRDefault="00D009E6">
            <w:pPr>
              <w:pStyle w:val="TableParagraph"/>
              <w:spacing w:before="1"/>
              <w:rPr>
                <w:sz w:val="23"/>
              </w:rPr>
            </w:pPr>
          </w:p>
          <w:p w14:paraId="2BCF1404" w14:textId="77777777" w:rsidR="00D009E6" w:rsidRDefault="00B325F8">
            <w:pPr>
              <w:pStyle w:val="TableParagraph"/>
              <w:ind w:left="107"/>
              <w:rPr>
                <w:rFonts w:ascii="Calibri"/>
              </w:rPr>
            </w:pPr>
            <w:r>
              <w:rPr>
                <w:rFonts w:ascii="Calibri"/>
              </w:rPr>
              <w:t>Red</w:t>
            </w:r>
          </w:p>
        </w:tc>
        <w:tc>
          <w:tcPr>
            <w:tcW w:w="1101" w:type="dxa"/>
            <w:gridSpan w:val="3"/>
            <w:tcBorders>
              <w:left w:val="nil"/>
            </w:tcBorders>
          </w:tcPr>
          <w:p w14:paraId="423FA1B7" w14:textId="77777777" w:rsidR="00D009E6" w:rsidRDefault="00D009E6">
            <w:pPr>
              <w:pStyle w:val="TableParagraph"/>
              <w:rPr>
                <w:rFonts w:ascii="Times New Roman"/>
              </w:rPr>
            </w:pPr>
          </w:p>
        </w:tc>
        <w:tc>
          <w:tcPr>
            <w:tcW w:w="1096" w:type="dxa"/>
            <w:gridSpan w:val="2"/>
            <w:tcBorders>
              <w:right w:val="nil"/>
            </w:tcBorders>
            <w:shd w:val="clear" w:color="auto" w:fill="FFC000"/>
          </w:tcPr>
          <w:p w14:paraId="1E2BAF2B" w14:textId="77777777" w:rsidR="00D009E6" w:rsidRDefault="00B325F8">
            <w:pPr>
              <w:pStyle w:val="TableParagraph"/>
              <w:spacing w:before="131"/>
              <w:ind w:left="105" w:right="361"/>
              <w:rPr>
                <w:rFonts w:ascii="Calibri"/>
              </w:rPr>
            </w:pPr>
            <w:r>
              <w:rPr>
                <w:rFonts w:ascii="Calibri"/>
              </w:rPr>
              <w:t>Red/ Amber</w:t>
            </w:r>
          </w:p>
        </w:tc>
        <w:tc>
          <w:tcPr>
            <w:tcW w:w="1097" w:type="dxa"/>
            <w:gridSpan w:val="2"/>
            <w:tcBorders>
              <w:left w:val="nil"/>
            </w:tcBorders>
          </w:tcPr>
          <w:p w14:paraId="0CEBB541" w14:textId="77777777" w:rsidR="00D009E6" w:rsidRDefault="00D009E6">
            <w:pPr>
              <w:pStyle w:val="TableParagraph"/>
              <w:rPr>
                <w:rFonts w:ascii="Times New Roman"/>
              </w:rPr>
            </w:pPr>
          </w:p>
        </w:tc>
        <w:tc>
          <w:tcPr>
            <w:tcW w:w="1100" w:type="dxa"/>
            <w:gridSpan w:val="2"/>
            <w:tcBorders>
              <w:right w:val="nil"/>
            </w:tcBorders>
            <w:shd w:val="clear" w:color="auto" w:fill="FFFF00"/>
          </w:tcPr>
          <w:p w14:paraId="49952DAB" w14:textId="77777777" w:rsidR="00D009E6" w:rsidRDefault="00D009E6">
            <w:pPr>
              <w:pStyle w:val="TableParagraph"/>
              <w:spacing w:before="1"/>
              <w:rPr>
                <w:sz w:val="23"/>
              </w:rPr>
            </w:pPr>
          </w:p>
          <w:p w14:paraId="7B05D5A7" w14:textId="77777777" w:rsidR="00D009E6" w:rsidRDefault="00B325F8">
            <w:pPr>
              <w:pStyle w:val="TableParagraph"/>
              <w:ind w:left="101"/>
              <w:rPr>
                <w:rFonts w:ascii="Calibri"/>
              </w:rPr>
            </w:pPr>
            <w:r>
              <w:rPr>
                <w:rFonts w:ascii="Calibri"/>
              </w:rPr>
              <w:t>Amber</w:t>
            </w:r>
          </w:p>
        </w:tc>
        <w:tc>
          <w:tcPr>
            <w:tcW w:w="1100" w:type="dxa"/>
            <w:gridSpan w:val="2"/>
            <w:tcBorders>
              <w:left w:val="nil"/>
            </w:tcBorders>
          </w:tcPr>
          <w:p w14:paraId="29E27463" w14:textId="77777777" w:rsidR="00D009E6" w:rsidRDefault="00D009E6">
            <w:pPr>
              <w:pStyle w:val="TableParagraph"/>
              <w:rPr>
                <w:rFonts w:ascii="Times New Roman"/>
              </w:rPr>
            </w:pPr>
          </w:p>
        </w:tc>
        <w:tc>
          <w:tcPr>
            <w:tcW w:w="1149" w:type="dxa"/>
            <w:tcBorders>
              <w:right w:val="nil"/>
            </w:tcBorders>
            <w:shd w:val="clear" w:color="auto" w:fill="00FF00"/>
          </w:tcPr>
          <w:p w14:paraId="6F97B23C" w14:textId="77777777" w:rsidR="00D009E6" w:rsidRDefault="00D009E6">
            <w:pPr>
              <w:pStyle w:val="TableParagraph"/>
              <w:spacing w:before="1"/>
              <w:rPr>
                <w:sz w:val="23"/>
              </w:rPr>
            </w:pPr>
          </w:p>
          <w:p w14:paraId="299D9173" w14:textId="77777777" w:rsidR="00D009E6" w:rsidRDefault="00B325F8">
            <w:pPr>
              <w:pStyle w:val="TableParagraph"/>
              <w:ind w:left="95"/>
              <w:rPr>
                <w:rFonts w:ascii="Calibri"/>
              </w:rPr>
            </w:pPr>
            <w:r>
              <w:rPr>
                <w:rFonts w:ascii="Calibri"/>
              </w:rPr>
              <w:t>Green</w:t>
            </w:r>
          </w:p>
        </w:tc>
        <w:tc>
          <w:tcPr>
            <w:tcW w:w="1050" w:type="dxa"/>
            <w:gridSpan w:val="2"/>
            <w:tcBorders>
              <w:left w:val="nil"/>
            </w:tcBorders>
          </w:tcPr>
          <w:p w14:paraId="1CE1A0C0" w14:textId="77777777" w:rsidR="00D009E6" w:rsidRDefault="00D009E6">
            <w:pPr>
              <w:pStyle w:val="TableParagraph"/>
              <w:spacing w:before="1"/>
              <w:rPr>
                <w:sz w:val="23"/>
              </w:rPr>
            </w:pPr>
          </w:p>
          <w:p w14:paraId="16E0B387" w14:textId="77777777" w:rsidR="00D009E6" w:rsidRDefault="00B325F8">
            <w:pPr>
              <w:pStyle w:val="TableParagraph"/>
              <w:ind w:left="51"/>
              <w:rPr>
                <w:rFonts w:ascii="Calibri"/>
              </w:rPr>
            </w:pPr>
            <w:r>
              <w:rPr>
                <w:rFonts w:ascii="Calibri"/>
              </w:rPr>
              <w:t>X</w:t>
            </w:r>
          </w:p>
        </w:tc>
        <w:tc>
          <w:tcPr>
            <w:tcW w:w="84" w:type="dxa"/>
            <w:tcBorders>
              <w:top w:val="nil"/>
              <w:bottom w:val="nil"/>
              <w:right w:val="nil"/>
            </w:tcBorders>
          </w:tcPr>
          <w:p w14:paraId="45540A59" w14:textId="77777777" w:rsidR="00D009E6" w:rsidRDefault="00D009E6">
            <w:pPr>
              <w:pStyle w:val="TableParagraph"/>
              <w:rPr>
                <w:rFonts w:ascii="Times New Roman"/>
              </w:rPr>
            </w:pPr>
          </w:p>
        </w:tc>
      </w:tr>
      <w:tr w:rsidR="00D009E6" w14:paraId="3F07009F" w14:textId="77777777">
        <w:trPr>
          <w:trHeight w:val="856"/>
        </w:trPr>
        <w:tc>
          <w:tcPr>
            <w:tcW w:w="1856" w:type="dxa"/>
            <w:vMerge w:val="restart"/>
          </w:tcPr>
          <w:p w14:paraId="48B580E7" w14:textId="77777777" w:rsidR="00D009E6" w:rsidRDefault="00D009E6">
            <w:pPr>
              <w:pStyle w:val="TableParagraph"/>
            </w:pPr>
          </w:p>
          <w:p w14:paraId="761F0790" w14:textId="77777777" w:rsidR="00D009E6" w:rsidRDefault="00D009E6">
            <w:pPr>
              <w:pStyle w:val="TableParagraph"/>
              <w:rPr>
                <w:sz w:val="20"/>
              </w:rPr>
            </w:pPr>
          </w:p>
          <w:p w14:paraId="1F7223DD" w14:textId="77777777" w:rsidR="00D009E6" w:rsidRDefault="00B325F8">
            <w:pPr>
              <w:pStyle w:val="TableParagraph"/>
              <w:spacing w:before="1"/>
              <w:ind w:left="107"/>
              <w:rPr>
                <w:rFonts w:ascii="Calibri"/>
              </w:rPr>
            </w:pPr>
            <w:r>
              <w:rPr>
                <w:rFonts w:ascii="Calibri"/>
              </w:rPr>
              <w:t>Approved by:</w:t>
            </w:r>
          </w:p>
        </w:tc>
        <w:tc>
          <w:tcPr>
            <w:tcW w:w="1564" w:type="dxa"/>
            <w:gridSpan w:val="4"/>
          </w:tcPr>
          <w:p w14:paraId="78D69532" w14:textId="77777777" w:rsidR="00D009E6" w:rsidRDefault="00D009E6">
            <w:pPr>
              <w:pStyle w:val="TableParagraph"/>
              <w:spacing w:before="11"/>
              <w:rPr>
                <w:sz w:val="15"/>
              </w:rPr>
            </w:pPr>
          </w:p>
          <w:p w14:paraId="5B269D0B" w14:textId="77777777" w:rsidR="00D009E6" w:rsidRDefault="00B325F8">
            <w:pPr>
              <w:pStyle w:val="TableParagraph"/>
              <w:ind w:left="107"/>
              <w:rPr>
                <w:rFonts w:ascii="Calibri"/>
                <w:sz w:val="20"/>
              </w:rPr>
            </w:pPr>
            <w:r>
              <w:rPr>
                <w:rFonts w:ascii="Calibri"/>
                <w:w w:val="95"/>
                <w:sz w:val="20"/>
              </w:rPr>
              <w:t xml:space="preserve">Commissioner </w:t>
            </w:r>
            <w:r>
              <w:rPr>
                <w:rFonts w:ascii="Calibri"/>
                <w:sz w:val="20"/>
              </w:rPr>
              <w:t>Lead:</w:t>
            </w:r>
          </w:p>
        </w:tc>
        <w:tc>
          <w:tcPr>
            <w:tcW w:w="2973" w:type="dxa"/>
            <w:gridSpan w:val="6"/>
          </w:tcPr>
          <w:p w14:paraId="73638ED4" w14:textId="77777777" w:rsidR="00D009E6" w:rsidRDefault="00D009E6">
            <w:pPr>
              <w:pStyle w:val="TableParagraph"/>
              <w:spacing w:before="4"/>
              <w:rPr>
                <w:sz w:val="25"/>
              </w:rPr>
            </w:pPr>
          </w:p>
          <w:p w14:paraId="4D6B4111" w14:textId="77777777" w:rsidR="00D009E6" w:rsidRDefault="00B325F8">
            <w:pPr>
              <w:pStyle w:val="TableParagraph"/>
              <w:ind w:left="106"/>
              <w:rPr>
                <w:rFonts w:ascii="Calibri"/>
              </w:rPr>
            </w:pPr>
            <w:r>
              <w:rPr>
                <w:rFonts w:ascii="Calibri"/>
              </w:rPr>
              <w:t>tbc</w:t>
            </w:r>
          </w:p>
        </w:tc>
        <w:tc>
          <w:tcPr>
            <w:tcW w:w="1338" w:type="dxa"/>
            <w:gridSpan w:val="2"/>
          </w:tcPr>
          <w:p w14:paraId="26AC124D" w14:textId="77777777" w:rsidR="00D009E6" w:rsidRDefault="00D009E6">
            <w:pPr>
              <w:pStyle w:val="TableParagraph"/>
              <w:spacing w:before="11"/>
              <w:rPr>
                <w:sz w:val="15"/>
              </w:rPr>
            </w:pPr>
          </w:p>
          <w:p w14:paraId="3246E7BE" w14:textId="77777777" w:rsidR="00D009E6" w:rsidRDefault="00B325F8">
            <w:pPr>
              <w:pStyle w:val="TableParagraph"/>
              <w:ind w:left="100"/>
              <w:rPr>
                <w:rFonts w:ascii="Calibri"/>
                <w:sz w:val="20"/>
              </w:rPr>
            </w:pPr>
            <w:r>
              <w:rPr>
                <w:rFonts w:ascii="Calibri"/>
                <w:sz w:val="20"/>
              </w:rPr>
              <w:t xml:space="preserve">GP </w:t>
            </w:r>
            <w:proofErr w:type="gramStart"/>
            <w:r>
              <w:rPr>
                <w:rFonts w:ascii="Calibri"/>
                <w:sz w:val="20"/>
              </w:rPr>
              <w:t>lead</w:t>
            </w:r>
            <w:proofErr w:type="gramEnd"/>
            <w:r>
              <w:rPr>
                <w:rFonts w:ascii="Calibri"/>
                <w:sz w:val="20"/>
              </w:rPr>
              <w:t xml:space="preserve"> for E&amp;D:</w:t>
            </w:r>
          </w:p>
        </w:tc>
        <w:tc>
          <w:tcPr>
            <w:tcW w:w="2918" w:type="dxa"/>
            <w:gridSpan w:val="4"/>
          </w:tcPr>
          <w:p w14:paraId="653540B5" w14:textId="77777777" w:rsidR="00D009E6" w:rsidRDefault="00D009E6">
            <w:pPr>
              <w:pStyle w:val="TableParagraph"/>
              <w:spacing w:before="4"/>
              <w:rPr>
                <w:sz w:val="25"/>
              </w:rPr>
            </w:pPr>
          </w:p>
          <w:p w14:paraId="4700540B" w14:textId="77777777" w:rsidR="00D009E6" w:rsidRDefault="00B325F8">
            <w:pPr>
              <w:pStyle w:val="TableParagraph"/>
              <w:ind w:left="36"/>
              <w:rPr>
                <w:rFonts w:ascii="Calibri"/>
              </w:rPr>
            </w:pPr>
            <w:r>
              <w:rPr>
                <w:rFonts w:ascii="Calibri"/>
              </w:rPr>
              <w:t>tbc</w:t>
            </w:r>
          </w:p>
        </w:tc>
        <w:tc>
          <w:tcPr>
            <w:tcW w:w="84" w:type="dxa"/>
            <w:tcBorders>
              <w:top w:val="nil"/>
              <w:bottom w:val="nil"/>
              <w:right w:val="nil"/>
            </w:tcBorders>
          </w:tcPr>
          <w:p w14:paraId="72A5003C" w14:textId="77777777" w:rsidR="00D009E6" w:rsidRDefault="00D009E6">
            <w:pPr>
              <w:pStyle w:val="TableParagraph"/>
              <w:rPr>
                <w:rFonts w:ascii="Times New Roman"/>
              </w:rPr>
            </w:pPr>
          </w:p>
        </w:tc>
      </w:tr>
      <w:tr w:rsidR="00D009E6" w14:paraId="6733282C" w14:textId="77777777">
        <w:trPr>
          <w:trHeight w:val="373"/>
        </w:trPr>
        <w:tc>
          <w:tcPr>
            <w:tcW w:w="1856" w:type="dxa"/>
            <w:vMerge/>
            <w:tcBorders>
              <w:top w:val="nil"/>
            </w:tcBorders>
          </w:tcPr>
          <w:p w14:paraId="0AAFB34D" w14:textId="77777777" w:rsidR="00D009E6" w:rsidRDefault="00D009E6">
            <w:pPr>
              <w:rPr>
                <w:sz w:val="2"/>
                <w:szCs w:val="2"/>
              </w:rPr>
            </w:pPr>
          </w:p>
        </w:tc>
        <w:tc>
          <w:tcPr>
            <w:tcW w:w="1564" w:type="dxa"/>
            <w:gridSpan w:val="4"/>
          </w:tcPr>
          <w:p w14:paraId="117E34CB" w14:textId="77777777" w:rsidR="00D009E6" w:rsidRDefault="00B325F8">
            <w:pPr>
              <w:pStyle w:val="TableParagraph"/>
              <w:spacing w:before="49"/>
              <w:ind w:left="107"/>
              <w:rPr>
                <w:rFonts w:ascii="Calibri"/>
              </w:rPr>
            </w:pPr>
            <w:r>
              <w:rPr>
                <w:rFonts w:ascii="Calibri"/>
              </w:rPr>
              <w:t>Date</w:t>
            </w:r>
          </w:p>
        </w:tc>
        <w:tc>
          <w:tcPr>
            <w:tcW w:w="2973" w:type="dxa"/>
            <w:gridSpan w:val="6"/>
          </w:tcPr>
          <w:p w14:paraId="31BBFC7B" w14:textId="77777777" w:rsidR="00D009E6" w:rsidRDefault="00D009E6">
            <w:pPr>
              <w:pStyle w:val="TableParagraph"/>
              <w:rPr>
                <w:rFonts w:ascii="Times New Roman"/>
              </w:rPr>
            </w:pPr>
          </w:p>
        </w:tc>
        <w:tc>
          <w:tcPr>
            <w:tcW w:w="1338" w:type="dxa"/>
            <w:gridSpan w:val="2"/>
          </w:tcPr>
          <w:p w14:paraId="13D1BF05" w14:textId="77777777" w:rsidR="00D009E6" w:rsidRDefault="00B325F8">
            <w:pPr>
              <w:pStyle w:val="TableParagraph"/>
              <w:spacing w:before="49"/>
              <w:ind w:left="100"/>
              <w:rPr>
                <w:rFonts w:ascii="Calibri"/>
              </w:rPr>
            </w:pPr>
            <w:r>
              <w:rPr>
                <w:rFonts w:ascii="Calibri"/>
              </w:rPr>
              <w:t>Date</w:t>
            </w:r>
          </w:p>
        </w:tc>
        <w:tc>
          <w:tcPr>
            <w:tcW w:w="2918" w:type="dxa"/>
            <w:gridSpan w:val="4"/>
          </w:tcPr>
          <w:p w14:paraId="7099EF77" w14:textId="77777777" w:rsidR="00D009E6" w:rsidRDefault="00D009E6">
            <w:pPr>
              <w:pStyle w:val="TableParagraph"/>
              <w:rPr>
                <w:rFonts w:ascii="Times New Roman"/>
              </w:rPr>
            </w:pPr>
          </w:p>
        </w:tc>
        <w:tc>
          <w:tcPr>
            <w:tcW w:w="84" w:type="dxa"/>
            <w:tcBorders>
              <w:top w:val="nil"/>
              <w:bottom w:val="nil"/>
              <w:right w:val="nil"/>
            </w:tcBorders>
          </w:tcPr>
          <w:p w14:paraId="5C84A177" w14:textId="77777777" w:rsidR="00D009E6" w:rsidRDefault="00D009E6">
            <w:pPr>
              <w:pStyle w:val="TableParagraph"/>
              <w:rPr>
                <w:rFonts w:ascii="Times New Roman"/>
              </w:rPr>
            </w:pPr>
          </w:p>
        </w:tc>
      </w:tr>
    </w:tbl>
    <w:p w14:paraId="309906F0" w14:textId="77777777" w:rsidR="00D009E6" w:rsidRDefault="00D009E6">
      <w:pPr>
        <w:rPr>
          <w:rFonts w:ascii="Times New Roman"/>
        </w:rPr>
        <w:sectPr w:rsidR="00D009E6">
          <w:pgSz w:w="11910" w:h="16840"/>
          <w:pgMar w:top="1080" w:right="500" w:bottom="1280" w:left="460" w:header="0" w:footer="1095"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2"/>
        <w:gridCol w:w="7052"/>
      </w:tblGrid>
      <w:tr w:rsidR="00D009E6" w14:paraId="53F0DD68" w14:textId="77777777">
        <w:trPr>
          <w:trHeight w:val="422"/>
        </w:trPr>
        <w:tc>
          <w:tcPr>
            <w:tcW w:w="10634" w:type="dxa"/>
            <w:gridSpan w:val="2"/>
            <w:shd w:val="clear" w:color="auto" w:fill="BEBEBE"/>
          </w:tcPr>
          <w:p w14:paraId="79ABEEB0" w14:textId="77777777" w:rsidR="00D009E6" w:rsidRDefault="00B325F8">
            <w:pPr>
              <w:pStyle w:val="TableParagraph"/>
              <w:spacing w:before="26" w:line="376" w:lineRule="exact"/>
              <w:ind w:left="4131" w:right="4125"/>
              <w:jc w:val="center"/>
              <w:rPr>
                <w:rFonts w:ascii="Calibri"/>
                <w:b/>
                <w:sz w:val="32"/>
              </w:rPr>
            </w:pPr>
            <w:r>
              <w:rPr>
                <w:rFonts w:ascii="Calibri"/>
                <w:b/>
                <w:sz w:val="32"/>
              </w:rPr>
              <w:lastRenderedPageBreak/>
              <w:t>Local Profile Data</w:t>
            </w:r>
          </w:p>
        </w:tc>
      </w:tr>
      <w:tr w:rsidR="00D009E6" w14:paraId="10C3EDFA" w14:textId="77777777">
        <w:trPr>
          <w:trHeight w:val="287"/>
        </w:trPr>
        <w:tc>
          <w:tcPr>
            <w:tcW w:w="3582" w:type="dxa"/>
          </w:tcPr>
          <w:p w14:paraId="5A6AC834" w14:textId="77777777" w:rsidR="00D009E6" w:rsidRDefault="00B325F8">
            <w:pPr>
              <w:pStyle w:val="TableParagraph"/>
              <w:spacing w:before="4" w:line="264" w:lineRule="exact"/>
              <w:ind w:left="107"/>
              <w:rPr>
                <w:rFonts w:ascii="Calibri"/>
              </w:rPr>
            </w:pPr>
            <w:r>
              <w:rPr>
                <w:rFonts w:ascii="Calibri"/>
              </w:rPr>
              <w:t>General</w:t>
            </w:r>
          </w:p>
        </w:tc>
        <w:tc>
          <w:tcPr>
            <w:tcW w:w="7052" w:type="dxa"/>
          </w:tcPr>
          <w:p w14:paraId="4D8F6289" w14:textId="77777777" w:rsidR="00D009E6" w:rsidRDefault="00B325F8">
            <w:pPr>
              <w:pStyle w:val="TableParagraph"/>
              <w:spacing w:before="13" w:line="254" w:lineRule="exact"/>
              <w:ind w:left="107"/>
              <w:rPr>
                <w:rFonts w:ascii="Calibri"/>
              </w:rPr>
            </w:pPr>
            <w:r>
              <w:rPr>
                <w:rFonts w:ascii="Calibri"/>
              </w:rPr>
              <w:t>N/A</w:t>
            </w:r>
          </w:p>
        </w:tc>
      </w:tr>
      <w:tr w:rsidR="00D009E6" w14:paraId="1FE600BF" w14:textId="77777777">
        <w:trPr>
          <w:trHeight w:val="287"/>
        </w:trPr>
        <w:tc>
          <w:tcPr>
            <w:tcW w:w="3582" w:type="dxa"/>
          </w:tcPr>
          <w:p w14:paraId="478D38E2" w14:textId="77777777" w:rsidR="00D009E6" w:rsidRDefault="00B325F8">
            <w:pPr>
              <w:pStyle w:val="TableParagraph"/>
              <w:spacing w:before="4" w:line="264" w:lineRule="exact"/>
              <w:ind w:left="107"/>
              <w:rPr>
                <w:rFonts w:ascii="Calibri"/>
              </w:rPr>
            </w:pPr>
            <w:r>
              <w:rPr>
                <w:rFonts w:ascii="Calibri"/>
              </w:rPr>
              <w:t>Gender (Men and Women)</w:t>
            </w:r>
          </w:p>
        </w:tc>
        <w:tc>
          <w:tcPr>
            <w:tcW w:w="7052" w:type="dxa"/>
          </w:tcPr>
          <w:p w14:paraId="0FCBFE43" w14:textId="77777777" w:rsidR="00D009E6" w:rsidRDefault="00D009E6">
            <w:pPr>
              <w:pStyle w:val="TableParagraph"/>
              <w:rPr>
                <w:rFonts w:ascii="Times New Roman"/>
                <w:sz w:val="20"/>
              </w:rPr>
            </w:pPr>
          </w:p>
        </w:tc>
      </w:tr>
      <w:tr w:rsidR="00D009E6" w14:paraId="12B0BE5F" w14:textId="77777777">
        <w:trPr>
          <w:trHeight w:val="287"/>
        </w:trPr>
        <w:tc>
          <w:tcPr>
            <w:tcW w:w="3582" w:type="dxa"/>
          </w:tcPr>
          <w:p w14:paraId="55B75FE6" w14:textId="77777777" w:rsidR="00D009E6" w:rsidRDefault="00B325F8">
            <w:pPr>
              <w:pStyle w:val="TableParagraph"/>
              <w:spacing w:before="4" w:line="264" w:lineRule="exact"/>
              <w:ind w:left="107"/>
              <w:rPr>
                <w:rFonts w:ascii="Calibri"/>
              </w:rPr>
            </w:pPr>
            <w:r>
              <w:rPr>
                <w:rFonts w:ascii="Calibri"/>
              </w:rPr>
              <w:t>Race (All Racial Groups)</w:t>
            </w:r>
          </w:p>
        </w:tc>
        <w:tc>
          <w:tcPr>
            <w:tcW w:w="7052" w:type="dxa"/>
          </w:tcPr>
          <w:p w14:paraId="76E6E374" w14:textId="77777777" w:rsidR="00D009E6" w:rsidRDefault="00D009E6">
            <w:pPr>
              <w:pStyle w:val="TableParagraph"/>
              <w:rPr>
                <w:rFonts w:ascii="Times New Roman"/>
                <w:sz w:val="20"/>
              </w:rPr>
            </w:pPr>
          </w:p>
        </w:tc>
      </w:tr>
      <w:tr w:rsidR="00D009E6" w14:paraId="6BEBDB36" w14:textId="77777777">
        <w:trPr>
          <w:trHeight w:val="863"/>
        </w:trPr>
        <w:tc>
          <w:tcPr>
            <w:tcW w:w="3582" w:type="dxa"/>
          </w:tcPr>
          <w:p w14:paraId="21840546" w14:textId="77777777" w:rsidR="00D009E6" w:rsidRDefault="00B325F8">
            <w:pPr>
              <w:pStyle w:val="TableParagraph"/>
              <w:spacing w:before="23"/>
              <w:ind w:left="107" w:right="156"/>
              <w:rPr>
                <w:rFonts w:ascii="Calibri"/>
              </w:rPr>
            </w:pPr>
            <w:r>
              <w:rPr>
                <w:rFonts w:ascii="Calibri"/>
              </w:rPr>
              <w:t>Disability (Mental and Physical, Sensory Impairment, Autism, Mental Health Issues)</w:t>
            </w:r>
          </w:p>
        </w:tc>
        <w:tc>
          <w:tcPr>
            <w:tcW w:w="7052" w:type="dxa"/>
          </w:tcPr>
          <w:p w14:paraId="60CB2233" w14:textId="77777777" w:rsidR="00D009E6" w:rsidRDefault="00D009E6">
            <w:pPr>
              <w:pStyle w:val="TableParagraph"/>
              <w:rPr>
                <w:rFonts w:ascii="Times New Roman"/>
              </w:rPr>
            </w:pPr>
          </w:p>
        </w:tc>
      </w:tr>
      <w:tr w:rsidR="00D009E6" w14:paraId="6D9FCD24" w14:textId="77777777">
        <w:trPr>
          <w:trHeight w:val="287"/>
        </w:trPr>
        <w:tc>
          <w:tcPr>
            <w:tcW w:w="3582" w:type="dxa"/>
          </w:tcPr>
          <w:p w14:paraId="52459AE8" w14:textId="77777777" w:rsidR="00D009E6" w:rsidRDefault="00B325F8">
            <w:pPr>
              <w:pStyle w:val="TableParagraph"/>
              <w:spacing w:before="4" w:line="264" w:lineRule="exact"/>
              <w:ind w:left="107"/>
              <w:rPr>
                <w:rFonts w:ascii="Calibri"/>
              </w:rPr>
            </w:pPr>
            <w:r>
              <w:rPr>
                <w:rFonts w:ascii="Calibri"/>
              </w:rPr>
              <w:t>Religion or Belief</w:t>
            </w:r>
          </w:p>
        </w:tc>
        <w:tc>
          <w:tcPr>
            <w:tcW w:w="7052" w:type="dxa"/>
          </w:tcPr>
          <w:p w14:paraId="53548C86" w14:textId="77777777" w:rsidR="00D009E6" w:rsidRDefault="00D009E6">
            <w:pPr>
              <w:pStyle w:val="TableParagraph"/>
              <w:rPr>
                <w:rFonts w:ascii="Times New Roman"/>
                <w:sz w:val="20"/>
              </w:rPr>
            </w:pPr>
          </w:p>
        </w:tc>
      </w:tr>
      <w:tr w:rsidR="00D009E6" w14:paraId="6B94EF2A" w14:textId="77777777">
        <w:trPr>
          <w:trHeight w:val="578"/>
        </w:trPr>
        <w:tc>
          <w:tcPr>
            <w:tcW w:w="3582" w:type="dxa"/>
          </w:tcPr>
          <w:p w14:paraId="268DBD77" w14:textId="77777777" w:rsidR="00D009E6" w:rsidRDefault="00B325F8">
            <w:pPr>
              <w:pStyle w:val="TableParagraph"/>
              <w:spacing w:before="16"/>
              <w:ind w:left="107" w:right="429"/>
              <w:rPr>
                <w:rFonts w:ascii="Calibri"/>
              </w:rPr>
            </w:pPr>
            <w:r>
              <w:rPr>
                <w:rFonts w:ascii="Calibri"/>
              </w:rPr>
              <w:t>Sexual Orientation (Heterosexual, Homosexual and Bisexual)</w:t>
            </w:r>
          </w:p>
        </w:tc>
        <w:tc>
          <w:tcPr>
            <w:tcW w:w="7052" w:type="dxa"/>
          </w:tcPr>
          <w:p w14:paraId="26AA3A8D" w14:textId="77777777" w:rsidR="00D009E6" w:rsidRDefault="00D009E6">
            <w:pPr>
              <w:pStyle w:val="TableParagraph"/>
              <w:rPr>
                <w:rFonts w:ascii="Times New Roman"/>
              </w:rPr>
            </w:pPr>
          </w:p>
        </w:tc>
      </w:tr>
      <w:tr w:rsidR="00D009E6" w14:paraId="428CDBE1" w14:textId="77777777">
        <w:trPr>
          <w:trHeight w:val="287"/>
        </w:trPr>
        <w:tc>
          <w:tcPr>
            <w:tcW w:w="3582" w:type="dxa"/>
          </w:tcPr>
          <w:p w14:paraId="4BA80416" w14:textId="77777777" w:rsidR="00D009E6" w:rsidRDefault="00B325F8">
            <w:pPr>
              <w:pStyle w:val="TableParagraph"/>
              <w:spacing w:before="4" w:line="264" w:lineRule="exact"/>
              <w:ind w:left="107"/>
              <w:rPr>
                <w:rFonts w:ascii="Calibri"/>
              </w:rPr>
            </w:pPr>
            <w:r>
              <w:rPr>
                <w:rFonts w:ascii="Calibri"/>
              </w:rPr>
              <w:t>Pregnancy and Maternity</w:t>
            </w:r>
          </w:p>
        </w:tc>
        <w:tc>
          <w:tcPr>
            <w:tcW w:w="7052" w:type="dxa"/>
          </w:tcPr>
          <w:p w14:paraId="07B19424" w14:textId="77777777" w:rsidR="00D009E6" w:rsidRDefault="00D009E6">
            <w:pPr>
              <w:pStyle w:val="TableParagraph"/>
              <w:rPr>
                <w:rFonts w:ascii="Times New Roman"/>
                <w:sz w:val="20"/>
              </w:rPr>
            </w:pPr>
          </w:p>
        </w:tc>
      </w:tr>
      <w:tr w:rsidR="00D009E6" w14:paraId="0297A88E" w14:textId="77777777">
        <w:trPr>
          <w:trHeight w:val="287"/>
        </w:trPr>
        <w:tc>
          <w:tcPr>
            <w:tcW w:w="3582" w:type="dxa"/>
          </w:tcPr>
          <w:p w14:paraId="30DC266C" w14:textId="77777777" w:rsidR="00D009E6" w:rsidRDefault="00B325F8">
            <w:pPr>
              <w:pStyle w:val="TableParagraph"/>
              <w:spacing w:before="4" w:line="264" w:lineRule="exact"/>
              <w:ind w:left="107"/>
              <w:rPr>
                <w:rFonts w:ascii="Calibri"/>
              </w:rPr>
            </w:pPr>
            <w:r>
              <w:rPr>
                <w:rFonts w:ascii="Calibri"/>
              </w:rPr>
              <w:t>Transgender</w:t>
            </w:r>
          </w:p>
        </w:tc>
        <w:tc>
          <w:tcPr>
            <w:tcW w:w="7052" w:type="dxa"/>
          </w:tcPr>
          <w:p w14:paraId="08BAD55B" w14:textId="77777777" w:rsidR="00D009E6" w:rsidRDefault="00D009E6">
            <w:pPr>
              <w:pStyle w:val="TableParagraph"/>
              <w:rPr>
                <w:rFonts w:ascii="Times New Roman"/>
                <w:sz w:val="20"/>
              </w:rPr>
            </w:pPr>
          </w:p>
        </w:tc>
      </w:tr>
      <w:tr w:rsidR="00D009E6" w14:paraId="08D347BB" w14:textId="77777777">
        <w:trPr>
          <w:trHeight w:val="287"/>
        </w:trPr>
        <w:tc>
          <w:tcPr>
            <w:tcW w:w="3582" w:type="dxa"/>
          </w:tcPr>
          <w:p w14:paraId="0F29EE4F" w14:textId="77777777" w:rsidR="00D009E6" w:rsidRDefault="00B325F8">
            <w:pPr>
              <w:pStyle w:val="TableParagraph"/>
              <w:spacing w:before="4" w:line="264" w:lineRule="exact"/>
              <w:ind w:left="107"/>
              <w:rPr>
                <w:rFonts w:ascii="Calibri"/>
              </w:rPr>
            </w:pPr>
            <w:r>
              <w:rPr>
                <w:rFonts w:ascii="Calibri"/>
              </w:rPr>
              <w:t>Marital Status</w:t>
            </w:r>
          </w:p>
        </w:tc>
        <w:tc>
          <w:tcPr>
            <w:tcW w:w="7052" w:type="dxa"/>
          </w:tcPr>
          <w:p w14:paraId="56A8124F" w14:textId="77777777" w:rsidR="00D009E6" w:rsidRDefault="00D009E6">
            <w:pPr>
              <w:pStyle w:val="TableParagraph"/>
              <w:rPr>
                <w:rFonts w:ascii="Times New Roman"/>
                <w:sz w:val="20"/>
              </w:rPr>
            </w:pPr>
          </w:p>
        </w:tc>
      </w:tr>
      <w:tr w:rsidR="00D009E6" w14:paraId="043E53FC" w14:textId="77777777">
        <w:trPr>
          <w:trHeight w:val="288"/>
        </w:trPr>
        <w:tc>
          <w:tcPr>
            <w:tcW w:w="3582" w:type="dxa"/>
          </w:tcPr>
          <w:p w14:paraId="2C737B0B" w14:textId="77777777" w:rsidR="00D009E6" w:rsidRDefault="00B325F8">
            <w:pPr>
              <w:pStyle w:val="TableParagraph"/>
              <w:spacing w:before="4" w:line="264" w:lineRule="exact"/>
              <w:ind w:left="107"/>
              <w:rPr>
                <w:rFonts w:ascii="Calibri"/>
              </w:rPr>
            </w:pPr>
            <w:r>
              <w:rPr>
                <w:rFonts w:ascii="Calibri"/>
              </w:rPr>
              <w:t>Age</w:t>
            </w:r>
          </w:p>
        </w:tc>
        <w:tc>
          <w:tcPr>
            <w:tcW w:w="7052" w:type="dxa"/>
          </w:tcPr>
          <w:p w14:paraId="654431FB" w14:textId="77777777" w:rsidR="00D009E6" w:rsidRDefault="00D009E6">
            <w:pPr>
              <w:pStyle w:val="TableParagraph"/>
              <w:rPr>
                <w:rFonts w:ascii="Times New Roman"/>
                <w:sz w:val="20"/>
              </w:rPr>
            </w:pPr>
          </w:p>
        </w:tc>
      </w:tr>
    </w:tbl>
    <w:p w14:paraId="6628B04E" w14:textId="77777777" w:rsidR="00D009E6" w:rsidRDefault="00D009E6">
      <w:pPr>
        <w:pStyle w:val="BodyText"/>
        <w:ind w:left="0"/>
        <w:rPr>
          <w:sz w:val="20"/>
        </w:rPr>
      </w:pPr>
    </w:p>
    <w:p w14:paraId="42007E4C" w14:textId="77777777" w:rsidR="00D009E6" w:rsidRDefault="00D009E6">
      <w:pPr>
        <w:pStyle w:val="BodyText"/>
        <w:spacing w:before="9"/>
        <w:ind w:left="0"/>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5"/>
        <w:gridCol w:w="7052"/>
      </w:tblGrid>
      <w:tr w:rsidR="00D009E6" w14:paraId="3C1B7331" w14:textId="77777777">
        <w:trPr>
          <w:trHeight w:val="419"/>
        </w:trPr>
        <w:tc>
          <w:tcPr>
            <w:tcW w:w="10497" w:type="dxa"/>
            <w:gridSpan w:val="2"/>
            <w:shd w:val="clear" w:color="auto" w:fill="BEBEBE"/>
          </w:tcPr>
          <w:p w14:paraId="27F9FAE9" w14:textId="77777777" w:rsidR="00D009E6" w:rsidRDefault="00B325F8">
            <w:pPr>
              <w:pStyle w:val="TableParagraph"/>
              <w:spacing w:before="26" w:line="373" w:lineRule="exact"/>
              <w:ind w:left="2961" w:right="2955"/>
              <w:jc w:val="center"/>
              <w:rPr>
                <w:rFonts w:ascii="Calibri"/>
                <w:b/>
                <w:sz w:val="32"/>
              </w:rPr>
            </w:pPr>
            <w:r>
              <w:rPr>
                <w:rFonts w:ascii="Calibri"/>
                <w:b/>
                <w:sz w:val="32"/>
              </w:rPr>
              <w:t>Equality Data</w:t>
            </w:r>
          </w:p>
        </w:tc>
      </w:tr>
      <w:tr w:rsidR="00D009E6" w14:paraId="558C3CDE" w14:textId="77777777">
        <w:trPr>
          <w:trHeight w:val="1273"/>
        </w:trPr>
        <w:tc>
          <w:tcPr>
            <w:tcW w:w="3445" w:type="dxa"/>
          </w:tcPr>
          <w:p w14:paraId="041F01A3" w14:textId="77777777" w:rsidR="00D009E6" w:rsidRDefault="00B325F8">
            <w:pPr>
              <w:pStyle w:val="TableParagraph"/>
              <w:spacing w:before="97"/>
              <w:ind w:left="107" w:right="632"/>
              <w:rPr>
                <w:rFonts w:ascii="Calibri"/>
              </w:rPr>
            </w:pPr>
            <w:r>
              <w:rPr>
                <w:rFonts w:ascii="Calibri"/>
              </w:rPr>
              <w:t>Is any equality data available relating to the use or implementation of this policy, project or function?</w:t>
            </w:r>
          </w:p>
        </w:tc>
        <w:tc>
          <w:tcPr>
            <w:tcW w:w="7052" w:type="dxa"/>
          </w:tcPr>
          <w:p w14:paraId="348E6DBB" w14:textId="77777777" w:rsidR="00D009E6" w:rsidRDefault="00D009E6">
            <w:pPr>
              <w:pStyle w:val="TableParagraph"/>
            </w:pPr>
          </w:p>
          <w:p w14:paraId="57147C85" w14:textId="77777777" w:rsidR="00D009E6" w:rsidRDefault="00D009E6">
            <w:pPr>
              <w:pStyle w:val="TableParagraph"/>
              <w:spacing w:before="6"/>
              <w:rPr>
                <w:sz w:val="21"/>
              </w:rPr>
            </w:pPr>
          </w:p>
          <w:p w14:paraId="47F9CF23" w14:textId="77777777" w:rsidR="00D009E6" w:rsidRDefault="00B325F8">
            <w:pPr>
              <w:pStyle w:val="TableParagraph"/>
              <w:ind w:left="107"/>
              <w:rPr>
                <w:rFonts w:ascii="Calibri"/>
              </w:rPr>
            </w:pPr>
            <w:r>
              <w:rPr>
                <w:rFonts w:ascii="Calibri"/>
              </w:rPr>
              <w:t>No Impact</w:t>
            </w:r>
          </w:p>
        </w:tc>
      </w:tr>
      <w:tr w:rsidR="00D009E6" w14:paraId="16DBF2F1" w14:textId="77777777">
        <w:trPr>
          <w:trHeight w:val="1730"/>
        </w:trPr>
        <w:tc>
          <w:tcPr>
            <w:tcW w:w="3445" w:type="dxa"/>
          </w:tcPr>
          <w:p w14:paraId="0007F19C" w14:textId="77777777" w:rsidR="00D009E6" w:rsidRDefault="00B325F8">
            <w:pPr>
              <w:pStyle w:val="TableParagraph"/>
              <w:spacing w:before="56"/>
              <w:ind w:left="107" w:right="111"/>
              <w:rPr>
                <w:rFonts w:ascii="Calibri"/>
              </w:rPr>
            </w:pPr>
            <w:r>
              <w:rPr>
                <w:rFonts w:ascii="Calibri"/>
              </w:rPr>
              <w:t xml:space="preserve">List any consultation </w:t>
            </w:r>
            <w:proofErr w:type="gramStart"/>
            <w:r>
              <w:rPr>
                <w:rFonts w:ascii="Calibri"/>
              </w:rPr>
              <w:t>e.g.</w:t>
            </w:r>
            <w:proofErr w:type="gramEnd"/>
            <w:r>
              <w:rPr>
                <w:rFonts w:ascii="Calibri"/>
              </w:rPr>
              <w:t xml:space="preserve"> with employees, service users, Unions or members of the public that has taken place in the development or implementation of this policy, project or function.</w:t>
            </w:r>
          </w:p>
        </w:tc>
        <w:tc>
          <w:tcPr>
            <w:tcW w:w="7052" w:type="dxa"/>
          </w:tcPr>
          <w:p w14:paraId="4BCCA2CC" w14:textId="77777777" w:rsidR="00D009E6" w:rsidRDefault="00D009E6">
            <w:pPr>
              <w:pStyle w:val="TableParagraph"/>
            </w:pPr>
          </w:p>
          <w:p w14:paraId="048E3DA3" w14:textId="77777777" w:rsidR="00D009E6" w:rsidRDefault="00D009E6">
            <w:pPr>
              <w:pStyle w:val="TableParagraph"/>
            </w:pPr>
          </w:p>
          <w:p w14:paraId="5FDF48F1" w14:textId="77777777" w:rsidR="00D009E6" w:rsidRDefault="00D009E6">
            <w:pPr>
              <w:pStyle w:val="TableParagraph"/>
              <w:spacing w:before="4"/>
              <w:rPr>
                <w:sz w:val="19"/>
              </w:rPr>
            </w:pPr>
          </w:p>
          <w:p w14:paraId="13FE1E45" w14:textId="77777777" w:rsidR="00D009E6" w:rsidRDefault="00B325F8">
            <w:pPr>
              <w:pStyle w:val="TableParagraph"/>
              <w:ind w:left="107"/>
              <w:rPr>
                <w:rFonts w:ascii="Calibri" w:hAnsi="Calibri"/>
              </w:rPr>
            </w:pPr>
            <w:r>
              <w:rPr>
                <w:rFonts w:ascii="Calibri" w:hAnsi="Calibri"/>
              </w:rPr>
              <w:t>None – legal duty and statutory guidance</w:t>
            </w:r>
          </w:p>
        </w:tc>
      </w:tr>
      <w:tr w:rsidR="00D009E6" w14:paraId="03B12B18" w14:textId="77777777">
        <w:trPr>
          <w:trHeight w:val="1814"/>
        </w:trPr>
        <w:tc>
          <w:tcPr>
            <w:tcW w:w="3445" w:type="dxa"/>
          </w:tcPr>
          <w:p w14:paraId="0F03D208" w14:textId="77777777" w:rsidR="00D009E6" w:rsidRDefault="00D009E6">
            <w:pPr>
              <w:pStyle w:val="TableParagraph"/>
              <w:spacing w:before="1"/>
              <w:rPr>
                <w:sz w:val="20"/>
              </w:rPr>
            </w:pPr>
          </w:p>
          <w:p w14:paraId="209D4584" w14:textId="77777777" w:rsidR="00D009E6" w:rsidRDefault="00B325F8">
            <w:pPr>
              <w:pStyle w:val="TableParagraph"/>
              <w:spacing w:before="1"/>
              <w:ind w:left="107" w:right="89"/>
              <w:rPr>
                <w:rFonts w:ascii="Calibri"/>
              </w:rPr>
            </w:pPr>
            <w:r>
              <w:rPr>
                <w:rFonts w:ascii="Calibri"/>
              </w:rPr>
              <w:t>Promoting inclusivity; How does the project, service or function contribute to our aims of eliminating discrimination and promoting equality and diversity?</w:t>
            </w:r>
          </w:p>
        </w:tc>
        <w:tc>
          <w:tcPr>
            <w:tcW w:w="7052" w:type="dxa"/>
          </w:tcPr>
          <w:p w14:paraId="4C808CCE" w14:textId="77777777" w:rsidR="00D009E6" w:rsidRDefault="00D009E6">
            <w:pPr>
              <w:pStyle w:val="TableParagraph"/>
            </w:pPr>
          </w:p>
          <w:p w14:paraId="7AA688FC" w14:textId="77777777" w:rsidR="00D009E6" w:rsidRDefault="00D009E6">
            <w:pPr>
              <w:pStyle w:val="TableParagraph"/>
            </w:pPr>
          </w:p>
          <w:p w14:paraId="61E216B1" w14:textId="77777777" w:rsidR="00D009E6" w:rsidRDefault="00D009E6">
            <w:pPr>
              <w:pStyle w:val="TableParagraph"/>
              <w:spacing w:before="10"/>
            </w:pPr>
          </w:p>
          <w:p w14:paraId="398D7AEA" w14:textId="77777777" w:rsidR="00D009E6" w:rsidRDefault="00B325F8">
            <w:pPr>
              <w:pStyle w:val="TableParagraph"/>
              <w:ind w:left="107"/>
              <w:rPr>
                <w:rFonts w:ascii="Calibri" w:hAnsi="Calibri"/>
              </w:rPr>
            </w:pPr>
            <w:r>
              <w:rPr>
                <w:rFonts w:ascii="Calibri" w:hAnsi="Calibri"/>
              </w:rPr>
              <w:t>None – legal duty and statutory guidance</w:t>
            </w:r>
          </w:p>
        </w:tc>
      </w:tr>
    </w:tbl>
    <w:p w14:paraId="3ECEE128" w14:textId="77777777" w:rsidR="00D009E6" w:rsidRDefault="00D009E6">
      <w:pPr>
        <w:pStyle w:val="BodyText"/>
        <w:ind w:left="0"/>
        <w:rPr>
          <w:sz w:val="20"/>
        </w:rPr>
      </w:pPr>
    </w:p>
    <w:p w14:paraId="21A0802B" w14:textId="77777777" w:rsidR="00D009E6" w:rsidRDefault="00D009E6">
      <w:pPr>
        <w:pStyle w:val="BodyText"/>
        <w:spacing w:before="11"/>
        <w:ind w:left="0"/>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5"/>
        <w:gridCol w:w="1040"/>
        <w:gridCol w:w="1039"/>
        <w:gridCol w:w="1041"/>
        <w:gridCol w:w="4961"/>
      </w:tblGrid>
      <w:tr w:rsidR="00D009E6" w14:paraId="303AE868" w14:textId="77777777">
        <w:trPr>
          <w:trHeight w:val="419"/>
        </w:trPr>
        <w:tc>
          <w:tcPr>
            <w:tcW w:w="10496" w:type="dxa"/>
            <w:gridSpan w:val="5"/>
            <w:shd w:val="clear" w:color="auto" w:fill="BEBEBE"/>
          </w:tcPr>
          <w:p w14:paraId="2561B3C9" w14:textId="77777777" w:rsidR="00D009E6" w:rsidRDefault="00B325F8">
            <w:pPr>
              <w:pStyle w:val="TableParagraph"/>
              <w:spacing w:before="26" w:line="373" w:lineRule="exact"/>
              <w:ind w:left="2771" w:right="2766"/>
              <w:jc w:val="center"/>
              <w:rPr>
                <w:rFonts w:ascii="Calibri"/>
                <w:b/>
                <w:sz w:val="32"/>
              </w:rPr>
            </w:pPr>
            <w:r>
              <w:rPr>
                <w:rFonts w:ascii="Calibri"/>
                <w:b/>
                <w:sz w:val="32"/>
              </w:rPr>
              <w:t>Equality Impact Risk Assessment test</w:t>
            </w:r>
          </w:p>
        </w:tc>
      </w:tr>
      <w:tr w:rsidR="00D009E6" w14:paraId="201964D5" w14:textId="77777777">
        <w:trPr>
          <w:trHeight w:val="599"/>
        </w:trPr>
        <w:tc>
          <w:tcPr>
            <w:tcW w:w="10496" w:type="dxa"/>
            <w:gridSpan w:val="5"/>
          </w:tcPr>
          <w:p w14:paraId="5EF2B512" w14:textId="77777777" w:rsidR="00D009E6" w:rsidRDefault="00B325F8">
            <w:pPr>
              <w:pStyle w:val="TableParagraph"/>
              <w:spacing w:before="57" w:line="270" w:lineRule="atLeast"/>
              <w:ind w:left="2138" w:right="155" w:hanging="1959"/>
              <w:rPr>
                <w:rFonts w:ascii="Calibri"/>
              </w:rPr>
            </w:pPr>
            <w:r>
              <w:rPr>
                <w:rFonts w:ascii="Calibri"/>
              </w:rPr>
              <w:t xml:space="preserve">What impact will the implementation of this policy, project or function have on employees, service users or other people who share characteristics protected by </w:t>
            </w:r>
            <w:r>
              <w:rPr>
                <w:rFonts w:ascii="Calibri"/>
                <w:i/>
              </w:rPr>
              <w:t>The Equality Act 2010</w:t>
            </w:r>
            <w:r>
              <w:rPr>
                <w:rFonts w:ascii="Calibri"/>
              </w:rPr>
              <w:t>?</w:t>
            </w:r>
          </w:p>
        </w:tc>
      </w:tr>
      <w:tr w:rsidR="00D009E6" w14:paraId="58EE5710" w14:textId="77777777">
        <w:trPr>
          <w:trHeight w:val="631"/>
        </w:trPr>
        <w:tc>
          <w:tcPr>
            <w:tcW w:w="2415" w:type="dxa"/>
          </w:tcPr>
          <w:p w14:paraId="093E0B6F" w14:textId="77777777" w:rsidR="00D009E6" w:rsidRDefault="00B325F8">
            <w:pPr>
              <w:pStyle w:val="TableParagraph"/>
              <w:spacing w:before="89" w:line="270" w:lineRule="atLeast"/>
              <w:ind w:left="107" w:right="992"/>
              <w:rPr>
                <w:rFonts w:ascii="Calibri"/>
              </w:rPr>
            </w:pPr>
            <w:r>
              <w:rPr>
                <w:rFonts w:ascii="Calibri"/>
              </w:rPr>
              <w:t>Protected Characteristic:</w:t>
            </w:r>
          </w:p>
        </w:tc>
        <w:tc>
          <w:tcPr>
            <w:tcW w:w="1040" w:type="dxa"/>
          </w:tcPr>
          <w:p w14:paraId="2C4962D0" w14:textId="77777777" w:rsidR="00D009E6" w:rsidRDefault="00B325F8">
            <w:pPr>
              <w:pStyle w:val="TableParagraph"/>
              <w:spacing w:before="89" w:line="270" w:lineRule="atLeast"/>
              <w:ind w:left="107" w:right="284"/>
              <w:rPr>
                <w:rFonts w:ascii="Calibri"/>
              </w:rPr>
            </w:pPr>
            <w:r>
              <w:rPr>
                <w:rFonts w:ascii="Calibri"/>
              </w:rPr>
              <w:t>No Impact</w:t>
            </w:r>
          </w:p>
        </w:tc>
        <w:tc>
          <w:tcPr>
            <w:tcW w:w="1039" w:type="dxa"/>
          </w:tcPr>
          <w:p w14:paraId="166095F7" w14:textId="77777777" w:rsidR="00D009E6" w:rsidRDefault="00B325F8">
            <w:pPr>
              <w:pStyle w:val="TableParagraph"/>
              <w:spacing w:before="89" w:line="270" w:lineRule="atLeast"/>
              <w:ind w:left="107" w:right="202"/>
              <w:rPr>
                <w:rFonts w:ascii="Calibri"/>
              </w:rPr>
            </w:pPr>
            <w:r>
              <w:rPr>
                <w:rFonts w:ascii="Calibri"/>
              </w:rPr>
              <w:t>Positive Impact</w:t>
            </w:r>
          </w:p>
        </w:tc>
        <w:tc>
          <w:tcPr>
            <w:tcW w:w="1041" w:type="dxa"/>
          </w:tcPr>
          <w:p w14:paraId="1265D463" w14:textId="77777777" w:rsidR="00D009E6" w:rsidRDefault="00B325F8">
            <w:pPr>
              <w:pStyle w:val="TableParagraph"/>
              <w:spacing w:before="89" w:line="270" w:lineRule="atLeast"/>
              <w:ind w:left="107" w:right="110"/>
              <w:rPr>
                <w:rFonts w:ascii="Calibri"/>
              </w:rPr>
            </w:pPr>
            <w:r>
              <w:rPr>
                <w:rFonts w:ascii="Calibri"/>
              </w:rPr>
              <w:t>Negative Impact</w:t>
            </w:r>
          </w:p>
        </w:tc>
        <w:tc>
          <w:tcPr>
            <w:tcW w:w="4961" w:type="dxa"/>
          </w:tcPr>
          <w:p w14:paraId="6791A185" w14:textId="77777777" w:rsidR="00D009E6" w:rsidRDefault="00B325F8">
            <w:pPr>
              <w:pStyle w:val="TableParagraph"/>
              <w:spacing w:before="89" w:line="270" w:lineRule="atLeast"/>
              <w:ind w:left="108" w:right="511"/>
              <w:rPr>
                <w:rFonts w:ascii="Calibri"/>
              </w:rPr>
            </w:pPr>
            <w:r>
              <w:rPr>
                <w:rFonts w:ascii="Calibri"/>
              </w:rPr>
              <w:t xml:space="preserve">Evidence of impact and if applicable justification where a </w:t>
            </w:r>
            <w:r>
              <w:rPr>
                <w:rFonts w:ascii="Calibri"/>
                <w:i/>
              </w:rPr>
              <w:t xml:space="preserve">Genuine Determining Reason </w:t>
            </w:r>
            <w:r>
              <w:rPr>
                <w:rFonts w:ascii="Calibri"/>
              </w:rPr>
              <w:t>exists</w:t>
            </w:r>
          </w:p>
        </w:tc>
      </w:tr>
      <w:tr w:rsidR="00D009E6" w14:paraId="3C75A24F" w14:textId="77777777">
        <w:trPr>
          <w:trHeight w:val="537"/>
        </w:trPr>
        <w:tc>
          <w:tcPr>
            <w:tcW w:w="2415" w:type="dxa"/>
          </w:tcPr>
          <w:p w14:paraId="4A8EE24B" w14:textId="77777777" w:rsidR="00D009E6" w:rsidRDefault="00B325F8">
            <w:pPr>
              <w:pStyle w:val="TableParagraph"/>
              <w:spacing w:line="265" w:lineRule="exact"/>
              <w:ind w:left="107"/>
              <w:rPr>
                <w:rFonts w:ascii="Calibri"/>
              </w:rPr>
            </w:pPr>
            <w:r>
              <w:rPr>
                <w:rFonts w:ascii="Calibri"/>
              </w:rPr>
              <w:t>Gender (Men and</w:t>
            </w:r>
          </w:p>
          <w:p w14:paraId="668C3D26" w14:textId="77777777" w:rsidR="00D009E6" w:rsidRDefault="00B325F8">
            <w:pPr>
              <w:pStyle w:val="TableParagraph"/>
              <w:spacing w:line="252" w:lineRule="exact"/>
              <w:ind w:left="107"/>
              <w:rPr>
                <w:rFonts w:ascii="Calibri"/>
              </w:rPr>
            </w:pPr>
            <w:r>
              <w:rPr>
                <w:rFonts w:ascii="Calibri"/>
              </w:rPr>
              <w:t>Women)</w:t>
            </w:r>
          </w:p>
        </w:tc>
        <w:tc>
          <w:tcPr>
            <w:tcW w:w="1040" w:type="dxa"/>
          </w:tcPr>
          <w:p w14:paraId="2D12B5D8" w14:textId="77777777" w:rsidR="00D009E6" w:rsidRDefault="00B325F8">
            <w:pPr>
              <w:pStyle w:val="TableParagraph"/>
              <w:spacing w:before="131"/>
              <w:ind w:left="7"/>
              <w:jc w:val="center"/>
              <w:rPr>
                <w:rFonts w:ascii="Calibri"/>
                <w:b/>
              </w:rPr>
            </w:pPr>
            <w:r>
              <w:rPr>
                <w:rFonts w:ascii="Calibri"/>
                <w:b/>
              </w:rPr>
              <w:t>X</w:t>
            </w:r>
          </w:p>
        </w:tc>
        <w:tc>
          <w:tcPr>
            <w:tcW w:w="1039" w:type="dxa"/>
          </w:tcPr>
          <w:p w14:paraId="41D6ED8B" w14:textId="77777777" w:rsidR="00D009E6" w:rsidRDefault="00D009E6">
            <w:pPr>
              <w:pStyle w:val="TableParagraph"/>
              <w:rPr>
                <w:rFonts w:ascii="Times New Roman"/>
              </w:rPr>
            </w:pPr>
          </w:p>
        </w:tc>
        <w:tc>
          <w:tcPr>
            <w:tcW w:w="1041" w:type="dxa"/>
          </w:tcPr>
          <w:p w14:paraId="6D63D1AC" w14:textId="77777777" w:rsidR="00D009E6" w:rsidRDefault="00D009E6">
            <w:pPr>
              <w:pStyle w:val="TableParagraph"/>
              <w:rPr>
                <w:rFonts w:ascii="Times New Roman"/>
              </w:rPr>
            </w:pPr>
          </w:p>
        </w:tc>
        <w:tc>
          <w:tcPr>
            <w:tcW w:w="4961" w:type="dxa"/>
          </w:tcPr>
          <w:p w14:paraId="296FAE12" w14:textId="77777777" w:rsidR="00D009E6" w:rsidRDefault="00D009E6">
            <w:pPr>
              <w:pStyle w:val="TableParagraph"/>
              <w:rPr>
                <w:rFonts w:ascii="Times New Roman"/>
              </w:rPr>
            </w:pPr>
          </w:p>
        </w:tc>
      </w:tr>
      <w:tr w:rsidR="00D009E6" w14:paraId="42F5919C" w14:textId="77777777">
        <w:trPr>
          <w:trHeight w:val="287"/>
        </w:trPr>
        <w:tc>
          <w:tcPr>
            <w:tcW w:w="2415" w:type="dxa"/>
          </w:tcPr>
          <w:p w14:paraId="07E08C44" w14:textId="77777777" w:rsidR="00D009E6" w:rsidRDefault="00B325F8">
            <w:pPr>
              <w:pStyle w:val="TableParagraph"/>
              <w:spacing w:before="6" w:line="261" w:lineRule="exact"/>
              <w:ind w:left="107"/>
              <w:rPr>
                <w:rFonts w:ascii="Calibri"/>
              </w:rPr>
            </w:pPr>
            <w:r>
              <w:rPr>
                <w:rFonts w:ascii="Calibri"/>
              </w:rPr>
              <w:t>Race (All Racial Groups)</w:t>
            </w:r>
          </w:p>
        </w:tc>
        <w:tc>
          <w:tcPr>
            <w:tcW w:w="1040" w:type="dxa"/>
          </w:tcPr>
          <w:p w14:paraId="4C71BED4" w14:textId="77777777" w:rsidR="00D009E6" w:rsidRDefault="00B325F8">
            <w:pPr>
              <w:pStyle w:val="TableParagraph"/>
              <w:spacing w:before="6" w:line="261" w:lineRule="exact"/>
              <w:ind w:left="7"/>
              <w:jc w:val="center"/>
              <w:rPr>
                <w:rFonts w:ascii="Calibri"/>
                <w:b/>
              </w:rPr>
            </w:pPr>
            <w:r>
              <w:rPr>
                <w:rFonts w:ascii="Calibri"/>
                <w:b/>
              </w:rPr>
              <w:t>X</w:t>
            </w:r>
          </w:p>
        </w:tc>
        <w:tc>
          <w:tcPr>
            <w:tcW w:w="1039" w:type="dxa"/>
          </w:tcPr>
          <w:p w14:paraId="42B2B8B6" w14:textId="77777777" w:rsidR="00D009E6" w:rsidRDefault="00D009E6">
            <w:pPr>
              <w:pStyle w:val="TableParagraph"/>
              <w:rPr>
                <w:rFonts w:ascii="Times New Roman"/>
                <w:sz w:val="20"/>
              </w:rPr>
            </w:pPr>
          </w:p>
        </w:tc>
        <w:tc>
          <w:tcPr>
            <w:tcW w:w="1041" w:type="dxa"/>
          </w:tcPr>
          <w:p w14:paraId="5D64F4F5" w14:textId="77777777" w:rsidR="00D009E6" w:rsidRDefault="00D009E6">
            <w:pPr>
              <w:pStyle w:val="TableParagraph"/>
              <w:rPr>
                <w:rFonts w:ascii="Times New Roman"/>
                <w:sz w:val="20"/>
              </w:rPr>
            </w:pPr>
          </w:p>
        </w:tc>
        <w:tc>
          <w:tcPr>
            <w:tcW w:w="4961" w:type="dxa"/>
          </w:tcPr>
          <w:p w14:paraId="051648DA" w14:textId="77777777" w:rsidR="00D009E6" w:rsidRDefault="00D009E6">
            <w:pPr>
              <w:pStyle w:val="TableParagraph"/>
              <w:rPr>
                <w:rFonts w:ascii="Times New Roman"/>
                <w:sz w:val="20"/>
              </w:rPr>
            </w:pPr>
          </w:p>
        </w:tc>
      </w:tr>
    </w:tbl>
    <w:p w14:paraId="61DFF346" w14:textId="77777777" w:rsidR="00D009E6" w:rsidRDefault="00D009E6">
      <w:pPr>
        <w:rPr>
          <w:rFonts w:ascii="Times New Roman"/>
          <w:sz w:val="20"/>
        </w:rPr>
        <w:sectPr w:rsidR="00D009E6">
          <w:pgSz w:w="11910" w:h="16840"/>
          <w:pgMar w:top="1460" w:right="500" w:bottom="1280" w:left="460" w:header="0" w:footer="1095" w:gutter="0"/>
          <w:cols w:space="720"/>
        </w:sect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5"/>
        <w:gridCol w:w="1040"/>
        <w:gridCol w:w="1039"/>
        <w:gridCol w:w="1041"/>
        <w:gridCol w:w="4961"/>
      </w:tblGrid>
      <w:tr w:rsidR="00D009E6" w14:paraId="31BB93D0" w14:textId="77777777">
        <w:trPr>
          <w:trHeight w:val="1075"/>
        </w:trPr>
        <w:tc>
          <w:tcPr>
            <w:tcW w:w="2415" w:type="dxa"/>
            <w:tcBorders>
              <w:top w:val="nil"/>
            </w:tcBorders>
          </w:tcPr>
          <w:p w14:paraId="6784A9F5" w14:textId="77777777" w:rsidR="00D009E6" w:rsidRDefault="00B325F8">
            <w:pPr>
              <w:pStyle w:val="TableParagraph"/>
              <w:ind w:left="107" w:right="314"/>
              <w:rPr>
                <w:rFonts w:ascii="Calibri"/>
              </w:rPr>
            </w:pPr>
            <w:r>
              <w:rPr>
                <w:rFonts w:ascii="Calibri"/>
              </w:rPr>
              <w:lastRenderedPageBreak/>
              <w:t>Disability (Mental and Physical, Sensory Impairment, Autism,</w:t>
            </w:r>
          </w:p>
          <w:p w14:paraId="6778FA90" w14:textId="77777777" w:rsidR="00D009E6" w:rsidRDefault="00B325F8">
            <w:pPr>
              <w:pStyle w:val="TableParagraph"/>
              <w:spacing w:line="252" w:lineRule="exact"/>
              <w:ind w:left="107"/>
              <w:rPr>
                <w:rFonts w:ascii="Calibri"/>
              </w:rPr>
            </w:pPr>
            <w:r>
              <w:rPr>
                <w:rFonts w:ascii="Calibri"/>
              </w:rPr>
              <w:t>Mental Health Issues)</w:t>
            </w:r>
          </w:p>
        </w:tc>
        <w:tc>
          <w:tcPr>
            <w:tcW w:w="1040" w:type="dxa"/>
            <w:tcBorders>
              <w:top w:val="nil"/>
            </w:tcBorders>
          </w:tcPr>
          <w:p w14:paraId="273148FF" w14:textId="77777777" w:rsidR="00D009E6" w:rsidRDefault="00D009E6">
            <w:pPr>
              <w:pStyle w:val="TableParagraph"/>
            </w:pPr>
          </w:p>
          <w:p w14:paraId="28CA1A95" w14:textId="77777777" w:rsidR="00D009E6" w:rsidRDefault="00B325F8">
            <w:pPr>
              <w:pStyle w:val="TableParagraph"/>
              <w:spacing w:before="147"/>
              <w:ind w:left="7"/>
              <w:jc w:val="center"/>
              <w:rPr>
                <w:rFonts w:ascii="Calibri"/>
                <w:b/>
              </w:rPr>
            </w:pPr>
            <w:r>
              <w:rPr>
                <w:rFonts w:ascii="Calibri"/>
                <w:b/>
              </w:rPr>
              <w:t>X</w:t>
            </w:r>
          </w:p>
        </w:tc>
        <w:tc>
          <w:tcPr>
            <w:tcW w:w="1039" w:type="dxa"/>
            <w:tcBorders>
              <w:top w:val="nil"/>
            </w:tcBorders>
          </w:tcPr>
          <w:p w14:paraId="6C6A8597" w14:textId="77777777" w:rsidR="00D009E6" w:rsidRDefault="00D009E6">
            <w:pPr>
              <w:pStyle w:val="TableParagraph"/>
              <w:rPr>
                <w:rFonts w:ascii="Times New Roman"/>
              </w:rPr>
            </w:pPr>
          </w:p>
        </w:tc>
        <w:tc>
          <w:tcPr>
            <w:tcW w:w="1041" w:type="dxa"/>
            <w:tcBorders>
              <w:top w:val="nil"/>
            </w:tcBorders>
          </w:tcPr>
          <w:p w14:paraId="4D93EC4A" w14:textId="77777777" w:rsidR="00D009E6" w:rsidRDefault="00D009E6">
            <w:pPr>
              <w:pStyle w:val="TableParagraph"/>
              <w:rPr>
                <w:rFonts w:ascii="Times New Roman"/>
              </w:rPr>
            </w:pPr>
          </w:p>
        </w:tc>
        <w:tc>
          <w:tcPr>
            <w:tcW w:w="4961" w:type="dxa"/>
          </w:tcPr>
          <w:p w14:paraId="3EDCA53B" w14:textId="77777777" w:rsidR="00D009E6" w:rsidRDefault="00D009E6">
            <w:pPr>
              <w:pStyle w:val="TableParagraph"/>
              <w:rPr>
                <w:rFonts w:ascii="Times New Roman"/>
              </w:rPr>
            </w:pPr>
          </w:p>
        </w:tc>
      </w:tr>
      <w:tr w:rsidR="00D009E6" w14:paraId="46BDA303" w14:textId="77777777">
        <w:trPr>
          <w:trHeight w:val="287"/>
        </w:trPr>
        <w:tc>
          <w:tcPr>
            <w:tcW w:w="2415" w:type="dxa"/>
          </w:tcPr>
          <w:p w14:paraId="04226211" w14:textId="77777777" w:rsidR="00D009E6" w:rsidRDefault="00B325F8">
            <w:pPr>
              <w:pStyle w:val="TableParagraph"/>
              <w:spacing w:before="6" w:line="261" w:lineRule="exact"/>
              <w:ind w:left="107"/>
              <w:rPr>
                <w:rFonts w:ascii="Calibri"/>
              </w:rPr>
            </w:pPr>
            <w:r>
              <w:rPr>
                <w:rFonts w:ascii="Calibri"/>
              </w:rPr>
              <w:t>Religion or Belief</w:t>
            </w:r>
          </w:p>
        </w:tc>
        <w:tc>
          <w:tcPr>
            <w:tcW w:w="1040" w:type="dxa"/>
          </w:tcPr>
          <w:p w14:paraId="3618CEF0" w14:textId="77777777" w:rsidR="00D009E6" w:rsidRDefault="00B325F8">
            <w:pPr>
              <w:pStyle w:val="TableParagraph"/>
              <w:spacing w:before="6" w:line="261" w:lineRule="exact"/>
              <w:ind w:left="7"/>
              <w:jc w:val="center"/>
              <w:rPr>
                <w:rFonts w:ascii="Calibri"/>
                <w:b/>
              </w:rPr>
            </w:pPr>
            <w:r>
              <w:rPr>
                <w:rFonts w:ascii="Calibri"/>
                <w:b/>
              </w:rPr>
              <w:t>X</w:t>
            </w:r>
          </w:p>
        </w:tc>
        <w:tc>
          <w:tcPr>
            <w:tcW w:w="1039" w:type="dxa"/>
          </w:tcPr>
          <w:p w14:paraId="70C79FD5" w14:textId="77777777" w:rsidR="00D009E6" w:rsidRDefault="00D009E6">
            <w:pPr>
              <w:pStyle w:val="TableParagraph"/>
              <w:rPr>
                <w:rFonts w:ascii="Times New Roman"/>
                <w:sz w:val="20"/>
              </w:rPr>
            </w:pPr>
          </w:p>
        </w:tc>
        <w:tc>
          <w:tcPr>
            <w:tcW w:w="1041" w:type="dxa"/>
          </w:tcPr>
          <w:p w14:paraId="354B95A2" w14:textId="77777777" w:rsidR="00D009E6" w:rsidRDefault="00D009E6">
            <w:pPr>
              <w:pStyle w:val="TableParagraph"/>
              <w:rPr>
                <w:rFonts w:ascii="Times New Roman"/>
                <w:sz w:val="20"/>
              </w:rPr>
            </w:pPr>
          </w:p>
        </w:tc>
        <w:tc>
          <w:tcPr>
            <w:tcW w:w="4961" w:type="dxa"/>
          </w:tcPr>
          <w:p w14:paraId="2FB82704" w14:textId="77777777" w:rsidR="00D009E6" w:rsidRDefault="00D009E6">
            <w:pPr>
              <w:pStyle w:val="TableParagraph"/>
              <w:rPr>
                <w:rFonts w:ascii="Times New Roman"/>
                <w:sz w:val="20"/>
              </w:rPr>
            </w:pPr>
          </w:p>
        </w:tc>
      </w:tr>
      <w:tr w:rsidR="00D009E6" w14:paraId="04CA26EF" w14:textId="77777777">
        <w:trPr>
          <w:trHeight w:val="1074"/>
        </w:trPr>
        <w:tc>
          <w:tcPr>
            <w:tcW w:w="2415" w:type="dxa"/>
          </w:tcPr>
          <w:p w14:paraId="74238CC4" w14:textId="77777777" w:rsidR="00D009E6" w:rsidRDefault="00B325F8">
            <w:pPr>
              <w:pStyle w:val="TableParagraph"/>
              <w:ind w:left="107" w:right="618"/>
              <w:rPr>
                <w:rFonts w:ascii="Calibri"/>
              </w:rPr>
            </w:pPr>
            <w:r>
              <w:rPr>
                <w:rFonts w:ascii="Calibri"/>
              </w:rPr>
              <w:t>Sexual Orientation (Heterosexual, Homosexual and</w:t>
            </w:r>
          </w:p>
          <w:p w14:paraId="12DC43E0" w14:textId="77777777" w:rsidR="00D009E6" w:rsidRDefault="00B325F8">
            <w:pPr>
              <w:pStyle w:val="TableParagraph"/>
              <w:spacing w:line="252" w:lineRule="exact"/>
              <w:ind w:left="107"/>
              <w:rPr>
                <w:rFonts w:ascii="Calibri"/>
              </w:rPr>
            </w:pPr>
            <w:r>
              <w:rPr>
                <w:rFonts w:ascii="Calibri"/>
              </w:rPr>
              <w:t>Bisexual)</w:t>
            </w:r>
          </w:p>
        </w:tc>
        <w:tc>
          <w:tcPr>
            <w:tcW w:w="1040" w:type="dxa"/>
          </w:tcPr>
          <w:p w14:paraId="2724A7D7" w14:textId="77777777" w:rsidR="00D009E6" w:rsidRDefault="00D009E6">
            <w:pPr>
              <w:pStyle w:val="TableParagraph"/>
            </w:pPr>
          </w:p>
          <w:p w14:paraId="4447B72D" w14:textId="77777777" w:rsidR="00D009E6" w:rsidRDefault="00B325F8">
            <w:pPr>
              <w:pStyle w:val="TableParagraph"/>
              <w:spacing w:before="147"/>
              <w:ind w:left="7"/>
              <w:jc w:val="center"/>
              <w:rPr>
                <w:rFonts w:ascii="Calibri"/>
                <w:b/>
              </w:rPr>
            </w:pPr>
            <w:r>
              <w:rPr>
                <w:rFonts w:ascii="Calibri"/>
                <w:b/>
              </w:rPr>
              <w:t>X</w:t>
            </w:r>
          </w:p>
        </w:tc>
        <w:tc>
          <w:tcPr>
            <w:tcW w:w="1039" w:type="dxa"/>
          </w:tcPr>
          <w:p w14:paraId="0E4B0B8C" w14:textId="77777777" w:rsidR="00D009E6" w:rsidRDefault="00D009E6">
            <w:pPr>
              <w:pStyle w:val="TableParagraph"/>
              <w:rPr>
                <w:rFonts w:ascii="Times New Roman"/>
              </w:rPr>
            </w:pPr>
          </w:p>
        </w:tc>
        <w:tc>
          <w:tcPr>
            <w:tcW w:w="1041" w:type="dxa"/>
          </w:tcPr>
          <w:p w14:paraId="7006B74C" w14:textId="77777777" w:rsidR="00D009E6" w:rsidRDefault="00D009E6">
            <w:pPr>
              <w:pStyle w:val="TableParagraph"/>
              <w:rPr>
                <w:rFonts w:ascii="Times New Roman"/>
              </w:rPr>
            </w:pPr>
          </w:p>
        </w:tc>
        <w:tc>
          <w:tcPr>
            <w:tcW w:w="4961" w:type="dxa"/>
          </w:tcPr>
          <w:p w14:paraId="4CB2DCB7" w14:textId="77777777" w:rsidR="00D009E6" w:rsidRDefault="00D009E6">
            <w:pPr>
              <w:pStyle w:val="TableParagraph"/>
              <w:rPr>
                <w:rFonts w:ascii="Times New Roman"/>
              </w:rPr>
            </w:pPr>
          </w:p>
        </w:tc>
      </w:tr>
      <w:tr w:rsidR="00D009E6" w14:paraId="5DBEEFD2" w14:textId="77777777">
        <w:trPr>
          <w:trHeight w:val="537"/>
        </w:trPr>
        <w:tc>
          <w:tcPr>
            <w:tcW w:w="2415" w:type="dxa"/>
          </w:tcPr>
          <w:p w14:paraId="5A44591E" w14:textId="77777777" w:rsidR="00D009E6" w:rsidRDefault="00B325F8">
            <w:pPr>
              <w:pStyle w:val="TableParagraph"/>
              <w:spacing w:line="265" w:lineRule="exact"/>
              <w:ind w:left="107"/>
              <w:rPr>
                <w:rFonts w:ascii="Calibri"/>
              </w:rPr>
            </w:pPr>
            <w:r>
              <w:rPr>
                <w:rFonts w:ascii="Calibri"/>
              </w:rPr>
              <w:t>Pregnancy and</w:t>
            </w:r>
          </w:p>
          <w:p w14:paraId="0B1BB9E1" w14:textId="77777777" w:rsidR="00D009E6" w:rsidRDefault="00B325F8">
            <w:pPr>
              <w:pStyle w:val="TableParagraph"/>
              <w:spacing w:line="252" w:lineRule="exact"/>
              <w:ind w:left="107"/>
              <w:rPr>
                <w:rFonts w:ascii="Calibri"/>
              </w:rPr>
            </w:pPr>
            <w:r>
              <w:rPr>
                <w:rFonts w:ascii="Calibri"/>
              </w:rPr>
              <w:t>Maternity</w:t>
            </w:r>
          </w:p>
        </w:tc>
        <w:tc>
          <w:tcPr>
            <w:tcW w:w="1040" w:type="dxa"/>
          </w:tcPr>
          <w:p w14:paraId="41B6A862" w14:textId="77777777" w:rsidR="00D009E6" w:rsidRDefault="00B325F8">
            <w:pPr>
              <w:pStyle w:val="TableParagraph"/>
              <w:spacing w:before="131"/>
              <w:ind w:left="7"/>
              <w:jc w:val="center"/>
              <w:rPr>
                <w:rFonts w:ascii="Calibri"/>
                <w:b/>
              </w:rPr>
            </w:pPr>
            <w:r>
              <w:rPr>
                <w:rFonts w:ascii="Calibri"/>
                <w:b/>
              </w:rPr>
              <w:t>X</w:t>
            </w:r>
          </w:p>
        </w:tc>
        <w:tc>
          <w:tcPr>
            <w:tcW w:w="1039" w:type="dxa"/>
          </w:tcPr>
          <w:p w14:paraId="1766818F" w14:textId="77777777" w:rsidR="00D009E6" w:rsidRDefault="00D009E6">
            <w:pPr>
              <w:pStyle w:val="TableParagraph"/>
              <w:rPr>
                <w:rFonts w:ascii="Times New Roman"/>
              </w:rPr>
            </w:pPr>
          </w:p>
        </w:tc>
        <w:tc>
          <w:tcPr>
            <w:tcW w:w="1041" w:type="dxa"/>
          </w:tcPr>
          <w:p w14:paraId="52850924" w14:textId="77777777" w:rsidR="00D009E6" w:rsidRDefault="00D009E6">
            <w:pPr>
              <w:pStyle w:val="TableParagraph"/>
              <w:rPr>
                <w:rFonts w:ascii="Times New Roman"/>
              </w:rPr>
            </w:pPr>
          </w:p>
        </w:tc>
        <w:tc>
          <w:tcPr>
            <w:tcW w:w="4961" w:type="dxa"/>
          </w:tcPr>
          <w:p w14:paraId="54BC7AC6" w14:textId="77777777" w:rsidR="00D009E6" w:rsidRDefault="00D009E6">
            <w:pPr>
              <w:pStyle w:val="TableParagraph"/>
              <w:rPr>
                <w:rFonts w:ascii="Times New Roman"/>
              </w:rPr>
            </w:pPr>
          </w:p>
        </w:tc>
      </w:tr>
      <w:tr w:rsidR="00D009E6" w14:paraId="11C918FE" w14:textId="77777777">
        <w:trPr>
          <w:trHeight w:val="287"/>
        </w:trPr>
        <w:tc>
          <w:tcPr>
            <w:tcW w:w="2415" w:type="dxa"/>
          </w:tcPr>
          <w:p w14:paraId="010328BB" w14:textId="77777777" w:rsidR="00D009E6" w:rsidRDefault="00B325F8">
            <w:pPr>
              <w:pStyle w:val="TableParagraph"/>
              <w:spacing w:before="6" w:line="261" w:lineRule="exact"/>
              <w:ind w:left="107"/>
              <w:rPr>
                <w:rFonts w:ascii="Calibri"/>
              </w:rPr>
            </w:pPr>
            <w:r>
              <w:rPr>
                <w:rFonts w:ascii="Calibri"/>
              </w:rPr>
              <w:t>Transgender</w:t>
            </w:r>
          </w:p>
        </w:tc>
        <w:tc>
          <w:tcPr>
            <w:tcW w:w="1040" w:type="dxa"/>
          </w:tcPr>
          <w:p w14:paraId="713E2E73" w14:textId="77777777" w:rsidR="00D009E6" w:rsidRDefault="00B325F8">
            <w:pPr>
              <w:pStyle w:val="TableParagraph"/>
              <w:spacing w:before="6" w:line="261" w:lineRule="exact"/>
              <w:ind w:left="7"/>
              <w:jc w:val="center"/>
              <w:rPr>
                <w:rFonts w:ascii="Calibri"/>
                <w:b/>
              </w:rPr>
            </w:pPr>
            <w:r>
              <w:rPr>
                <w:rFonts w:ascii="Calibri"/>
                <w:b/>
              </w:rPr>
              <w:t>X</w:t>
            </w:r>
          </w:p>
        </w:tc>
        <w:tc>
          <w:tcPr>
            <w:tcW w:w="1039" w:type="dxa"/>
          </w:tcPr>
          <w:p w14:paraId="7988EB89" w14:textId="77777777" w:rsidR="00D009E6" w:rsidRDefault="00D009E6">
            <w:pPr>
              <w:pStyle w:val="TableParagraph"/>
              <w:rPr>
                <w:rFonts w:ascii="Times New Roman"/>
                <w:sz w:val="20"/>
              </w:rPr>
            </w:pPr>
          </w:p>
        </w:tc>
        <w:tc>
          <w:tcPr>
            <w:tcW w:w="1041" w:type="dxa"/>
          </w:tcPr>
          <w:p w14:paraId="14C0D298" w14:textId="77777777" w:rsidR="00D009E6" w:rsidRDefault="00D009E6">
            <w:pPr>
              <w:pStyle w:val="TableParagraph"/>
              <w:rPr>
                <w:rFonts w:ascii="Times New Roman"/>
                <w:sz w:val="20"/>
              </w:rPr>
            </w:pPr>
          </w:p>
        </w:tc>
        <w:tc>
          <w:tcPr>
            <w:tcW w:w="4961" w:type="dxa"/>
          </w:tcPr>
          <w:p w14:paraId="445BD361" w14:textId="77777777" w:rsidR="00D009E6" w:rsidRDefault="00D009E6">
            <w:pPr>
              <w:pStyle w:val="TableParagraph"/>
              <w:rPr>
                <w:rFonts w:ascii="Times New Roman"/>
                <w:sz w:val="20"/>
              </w:rPr>
            </w:pPr>
          </w:p>
        </w:tc>
      </w:tr>
      <w:tr w:rsidR="00D009E6" w14:paraId="1A2AA2F0" w14:textId="77777777">
        <w:trPr>
          <w:trHeight w:val="287"/>
        </w:trPr>
        <w:tc>
          <w:tcPr>
            <w:tcW w:w="2415" w:type="dxa"/>
          </w:tcPr>
          <w:p w14:paraId="6AD07933" w14:textId="77777777" w:rsidR="00D009E6" w:rsidRDefault="00B325F8">
            <w:pPr>
              <w:pStyle w:val="TableParagraph"/>
              <w:spacing w:before="6" w:line="261" w:lineRule="exact"/>
              <w:ind w:left="107"/>
              <w:rPr>
                <w:rFonts w:ascii="Calibri"/>
              </w:rPr>
            </w:pPr>
            <w:r>
              <w:rPr>
                <w:rFonts w:ascii="Calibri"/>
              </w:rPr>
              <w:t>Marital Status</w:t>
            </w:r>
          </w:p>
        </w:tc>
        <w:tc>
          <w:tcPr>
            <w:tcW w:w="1040" w:type="dxa"/>
          </w:tcPr>
          <w:p w14:paraId="5AC68AD1" w14:textId="77777777" w:rsidR="00D009E6" w:rsidRDefault="00B325F8">
            <w:pPr>
              <w:pStyle w:val="TableParagraph"/>
              <w:spacing w:before="6" w:line="261" w:lineRule="exact"/>
              <w:ind w:left="7"/>
              <w:jc w:val="center"/>
              <w:rPr>
                <w:rFonts w:ascii="Calibri"/>
                <w:b/>
              </w:rPr>
            </w:pPr>
            <w:r>
              <w:rPr>
                <w:rFonts w:ascii="Calibri"/>
                <w:b/>
              </w:rPr>
              <w:t>X</w:t>
            </w:r>
          </w:p>
        </w:tc>
        <w:tc>
          <w:tcPr>
            <w:tcW w:w="1039" w:type="dxa"/>
          </w:tcPr>
          <w:p w14:paraId="0DC86658" w14:textId="77777777" w:rsidR="00D009E6" w:rsidRDefault="00D009E6">
            <w:pPr>
              <w:pStyle w:val="TableParagraph"/>
              <w:rPr>
                <w:rFonts w:ascii="Times New Roman"/>
                <w:sz w:val="20"/>
              </w:rPr>
            </w:pPr>
          </w:p>
        </w:tc>
        <w:tc>
          <w:tcPr>
            <w:tcW w:w="1041" w:type="dxa"/>
          </w:tcPr>
          <w:p w14:paraId="5C0AFF74" w14:textId="77777777" w:rsidR="00D009E6" w:rsidRDefault="00D009E6">
            <w:pPr>
              <w:pStyle w:val="TableParagraph"/>
              <w:rPr>
                <w:rFonts w:ascii="Times New Roman"/>
                <w:sz w:val="20"/>
              </w:rPr>
            </w:pPr>
          </w:p>
        </w:tc>
        <w:tc>
          <w:tcPr>
            <w:tcW w:w="4961" w:type="dxa"/>
          </w:tcPr>
          <w:p w14:paraId="2CF6FBE7" w14:textId="77777777" w:rsidR="00D009E6" w:rsidRDefault="00D009E6">
            <w:pPr>
              <w:pStyle w:val="TableParagraph"/>
              <w:rPr>
                <w:rFonts w:ascii="Times New Roman"/>
                <w:sz w:val="20"/>
              </w:rPr>
            </w:pPr>
          </w:p>
        </w:tc>
      </w:tr>
      <w:tr w:rsidR="00D009E6" w14:paraId="1DBB49B9" w14:textId="77777777">
        <w:trPr>
          <w:trHeight w:val="287"/>
        </w:trPr>
        <w:tc>
          <w:tcPr>
            <w:tcW w:w="2415" w:type="dxa"/>
          </w:tcPr>
          <w:p w14:paraId="70B998BE" w14:textId="77777777" w:rsidR="00D009E6" w:rsidRDefault="00B325F8">
            <w:pPr>
              <w:pStyle w:val="TableParagraph"/>
              <w:spacing w:before="6" w:line="261" w:lineRule="exact"/>
              <w:ind w:left="107"/>
              <w:rPr>
                <w:rFonts w:ascii="Calibri"/>
              </w:rPr>
            </w:pPr>
            <w:r>
              <w:rPr>
                <w:rFonts w:ascii="Calibri"/>
              </w:rPr>
              <w:t>Age</w:t>
            </w:r>
          </w:p>
        </w:tc>
        <w:tc>
          <w:tcPr>
            <w:tcW w:w="1040" w:type="dxa"/>
          </w:tcPr>
          <w:p w14:paraId="1B259CC6" w14:textId="77777777" w:rsidR="00D009E6" w:rsidRDefault="00B325F8">
            <w:pPr>
              <w:pStyle w:val="TableParagraph"/>
              <w:spacing w:before="6" w:line="261" w:lineRule="exact"/>
              <w:ind w:left="7"/>
              <w:jc w:val="center"/>
              <w:rPr>
                <w:rFonts w:ascii="Calibri"/>
                <w:b/>
              </w:rPr>
            </w:pPr>
            <w:r>
              <w:rPr>
                <w:rFonts w:ascii="Calibri"/>
                <w:b/>
              </w:rPr>
              <w:t>X</w:t>
            </w:r>
          </w:p>
        </w:tc>
        <w:tc>
          <w:tcPr>
            <w:tcW w:w="1039" w:type="dxa"/>
          </w:tcPr>
          <w:p w14:paraId="0CFC1334" w14:textId="77777777" w:rsidR="00D009E6" w:rsidRDefault="00D009E6">
            <w:pPr>
              <w:pStyle w:val="TableParagraph"/>
              <w:rPr>
                <w:rFonts w:ascii="Times New Roman"/>
                <w:sz w:val="20"/>
              </w:rPr>
            </w:pPr>
          </w:p>
        </w:tc>
        <w:tc>
          <w:tcPr>
            <w:tcW w:w="1041" w:type="dxa"/>
          </w:tcPr>
          <w:p w14:paraId="3D795901" w14:textId="77777777" w:rsidR="00D009E6" w:rsidRDefault="00D009E6">
            <w:pPr>
              <w:pStyle w:val="TableParagraph"/>
              <w:rPr>
                <w:rFonts w:ascii="Times New Roman"/>
                <w:sz w:val="20"/>
              </w:rPr>
            </w:pPr>
          </w:p>
        </w:tc>
        <w:tc>
          <w:tcPr>
            <w:tcW w:w="4961" w:type="dxa"/>
          </w:tcPr>
          <w:p w14:paraId="73584E28" w14:textId="77777777" w:rsidR="00D009E6" w:rsidRDefault="00D009E6">
            <w:pPr>
              <w:pStyle w:val="TableParagraph"/>
              <w:rPr>
                <w:rFonts w:ascii="Times New Roman"/>
                <w:sz w:val="20"/>
              </w:rPr>
            </w:pPr>
          </w:p>
        </w:tc>
      </w:tr>
    </w:tbl>
    <w:p w14:paraId="3507F4FB" w14:textId="77777777" w:rsidR="00D009E6" w:rsidRDefault="00D009E6">
      <w:pPr>
        <w:pStyle w:val="BodyText"/>
        <w:ind w:left="0"/>
        <w:rPr>
          <w:sz w:val="20"/>
        </w:rPr>
      </w:pPr>
    </w:p>
    <w:p w14:paraId="0D4E128F" w14:textId="77777777" w:rsidR="00D009E6" w:rsidRDefault="00D009E6">
      <w:pPr>
        <w:pStyle w:val="BodyText"/>
        <w:spacing w:before="5"/>
        <w:ind w:left="0"/>
        <w:rPr>
          <w:sz w:val="23"/>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0"/>
        <w:gridCol w:w="2603"/>
        <w:gridCol w:w="2603"/>
        <w:gridCol w:w="1348"/>
        <w:gridCol w:w="1347"/>
      </w:tblGrid>
      <w:tr w:rsidR="00D009E6" w14:paraId="0C8074F1" w14:textId="77777777">
        <w:trPr>
          <w:trHeight w:val="420"/>
        </w:trPr>
        <w:tc>
          <w:tcPr>
            <w:tcW w:w="10501" w:type="dxa"/>
            <w:gridSpan w:val="5"/>
            <w:shd w:val="clear" w:color="auto" w:fill="BEBEBE"/>
          </w:tcPr>
          <w:p w14:paraId="072AB578" w14:textId="77777777" w:rsidR="00D009E6" w:rsidRDefault="00B325F8">
            <w:pPr>
              <w:pStyle w:val="TableParagraph"/>
              <w:spacing w:before="27" w:line="373" w:lineRule="exact"/>
              <w:ind w:left="125" w:right="123"/>
              <w:jc w:val="center"/>
              <w:rPr>
                <w:rFonts w:ascii="Calibri"/>
                <w:b/>
                <w:sz w:val="32"/>
              </w:rPr>
            </w:pPr>
            <w:r>
              <w:rPr>
                <w:rFonts w:ascii="Calibri"/>
                <w:b/>
                <w:sz w:val="32"/>
              </w:rPr>
              <w:t>Action Planning</w:t>
            </w:r>
          </w:p>
        </w:tc>
      </w:tr>
      <w:tr w:rsidR="00D009E6" w14:paraId="70B8B7E6" w14:textId="77777777">
        <w:trPr>
          <w:trHeight w:val="945"/>
        </w:trPr>
        <w:tc>
          <w:tcPr>
            <w:tcW w:w="10501" w:type="dxa"/>
            <w:gridSpan w:val="5"/>
          </w:tcPr>
          <w:p w14:paraId="37130BCE" w14:textId="77777777" w:rsidR="00D009E6" w:rsidRDefault="00B325F8">
            <w:pPr>
              <w:pStyle w:val="TableParagraph"/>
              <w:spacing w:before="66"/>
              <w:ind w:left="131" w:right="123"/>
              <w:jc w:val="center"/>
              <w:rPr>
                <w:rFonts w:ascii="Calibri"/>
              </w:rPr>
            </w:pPr>
            <w:r>
              <w:rPr>
                <w:rFonts w:ascii="Calibri"/>
              </w:rPr>
              <w:t>As a result of performing this Equality Impact Analysis, what actions are proposed to remove or reduce any risks of adverse outcomes identified on employees, service users or other people who share characteristics protected by The Equality Act 2010?</w:t>
            </w:r>
          </w:p>
        </w:tc>
      </w:tr>
      <w:tr w:rsidR="00D009E6" w14:paraId="0E8AABFF" w14:textId="77777777">
        <w:trPr>
          <w:trHeight w:val="575"/>
        </w:trPr>
        <w:tc>
          <w:tcPr>
            <w:tcW w:w="2600" w:type="dxa"/>
          </w:tcPr>
          <w:p w14:paraId="7973D921" w14:textId="77777777" w:rsidR="00D009E6" w:rsidRDefault="00B325F8">
            <w:pPr>
              <w:pStyle w:val="TableParagraph"/>
              <w:spacing w:before="150"/>
              <w:ind w:left="617" w:right="605"/>
              <w:jc w:val="center"/>
              <w:rPr>
                <w:rFonts w:ascii="Calibri"/>
              </w:rPr>
            </w:pPr>
            <w:r>
              <w:rPr>
                <w:rFonts w:ascii="Calibri"/>
              </w:rPr>
              <w:t>Identified Risk:</w:t>
            </w:r>
          </w:p>
        </w:tc>
        <w:tc>
          <w:tcPr>
            <w:tcW w:w="2603" w:type="dxa"/>
          </w:tcPr>
          <w:p w14:paraId="6C5DBA73" w14:textId="77777777" w:rsidR="00D009E6" w:rsidRDefault="00B325F8">
            <w:pPr>
              <w:pStyle w:val="TableParagraph"/>
              <w:spacing w:before="150"/>
              <w:ind w:left="280"/>
              <w:rPr>
                <w:rFonts w:ascii="Calibri"/>
              </w:rPr>
            </w:pPr>
            <w:r>
              <w:rPr>
                <w:rFonts w:ascii="Calibri"/>
              </w:rPr>
              <w:t>Recommended Action:</w:t>
            </w:r>
          </w:p>
        </w:tc>
        <w:tc>
          <w:tcPr>
            <w:tcW w:w="2603" w:type="dxa"/>
          </w:tcPr>
          <w:p w14:paraId="62C6CA88" w14:textId="77777777" w:rsidR="00D009E6" w:rsidRDefault="00D009E6">
            <w:pPr>
              <w:pStyle w:val="TableParagraph"/>
              <w:spacing w:before="4"/>
              <w:rPr>
                <w:sz w:val="26"/>
              </w:rPr>
            </w:pPr>
          </w:p>
          <w:p w14:paraId="7F54ADE0" w14:textId="77777777" w:rsidR="00D009E6" w:rsidRDefault="00B325F8">
            <w:pPr>
              <w:pStyle w:val="TableParagraph"/>
              <w:spacing w:before="1" w:line="252" w:lineRule="exact"/>
              <w:ind w:left="106"/>
              <w:rPr>
                <w:rFonts w:ascii="Calibri"/>
              </w:rPr>
            </w:pPr>
            <w:r>
              <w:rPr>
                <w:rFonts w:ascii="Calibri"/>
              </w:rPr>
              <w:t>Responsible Lead</w:t>
            </w:r>
          </w:p>
        </w:tc>
        <w:tc>
          <w:tcPr>
            <w:tcW w:w="1348" w:type="dxa"/>
          </w:tcPr>
          <w:p w14:paraId="6E9F6ED8" w14:textId="77777777" w:rsidR="00D009E6" w:rsidRDefault="00B325F8">
            <w:pPr>
              <w:pStyle w:val="TableParagraph"/>
              <w:spacing w:before="33" w:line="270" w:lineRule="atLeast"/>
              <w:ind w:left="105" w:right="172"/>
              <w:rPr>
                <w:rFonts w:ascii="Calibri"/>
              </w:rPr>
            </w:pPr>
            <w:r>
              <w:rPr>
                <w:rFonts w:ascii="Calibri"/>
              </w:rPr>
              <w:t>Completion Date</w:t>
            </w:r>
          </w:p>
        </w:tc>
        <w:tc>
          <w:tcPr>
            <w:tcW w:w="1347" w:type="dxa"/>
          </w:tcPr>
          <w:p w14:paraId="756C5A10" w14:textId="77777777" w:rsidR="00D009E6" w:rsidRDefault="00D009E6">
            <w:pPr>
              <w:pStyle w:val="TableParagraph"/>
              <w:spacing w:before="4"/>
              <w:rPr>
                <w:sz w:val="26"/>
              </w:rPr>
            </w:pPr>
          </w:p>
          <w:p w14:paraId="58C812EB" w14:textId="77777777" w:rsidR="00D009E6" w:rsidRDefault="00B325F8">
            <w:pPr>
              <w:pStyle w:val="TableParagraph"/>
              <w:spacing w:before="1" w:line="252" w:lineRule="exact"/>
              <w:ind w:left="104"/>
              <w:rPr>
                <w:rFonts w:ascii="Calibri"/>
              </w:rPr>
            </w:pPr>
            <w:r>
              <w:rPr>
                <w:rFonts w:ascii="Calibri"/>
              </w:rPr>
              <w:t>Review Date</w:t>
            </w:r>
          </w:p>
        </w:tc>
      </w:tr>
      <w:tr w:rsidR="00D009E6" w14:paraId="0440ED37" w14:textId="77777777">
        <w:trPr>
          <w:trHeight w:val="287"/>
        </w:trPr>
        <w:tc>
          <w:tcPr>
            <w:tcW w:w="2600" w:type="dxa"/>
          </w:tcPr>
          <w:p w14:paraId="78F51B51" w14:textId="77777777" w:rsidR="00D009E6" w:rsidRDefault="00B325F8">
            <w:pPr>
              <w:pStyle w:val="TableParagraph"/>
              <w:spacing w:before="20"/>
              <w:ind w:left="613" w:right="605"/>
              <w:jc w:val="center"/>
              <w:rPr>
                <w:rFonts w:ascii="Calibri"/>
                <w:b/>
                <w:sz w:val="20"/>
              </w:rPr>
            </w:pPr>
            <w:r>
              <w:rPr>
                <w:rFonts w:ascii="Calibri"/>
                <w:b/>
                <w:sz w:val="20"/>
              </w:rPr>
              <w:t>None</w:t>
            </w:r>
          </w:p>
        </w:tc>
        <w:tc>
          <w:tcPr>
            <w:tcW w:w="2603" w:type="dxa"/>
          </w:tcPr>
          <w:p w14:paraId="6E25EFC7" w14:textId="77777777" w:rsidR="00D009E6" w:rsidRDefault="00D009E6">
            <w:pPr>
              <w:pStyle w:val="TableParagraph"/>
              <w:rPr>
                <w:rFonts w:ascii="Times New Roman"/>
                <w:sz w:val="20"/>
              </w:rPr>
            </w:pPr>
          </w:p>
        </w:tc>
        <w:tc>
          <w:tcPr>
            <w:tcW w:w="2603" w:type="dxa"/>
          </w:tcPr>
          <w:p w14:paraId="406CA126" w14:textId="77777777" w:rsidR="00D009E6" w:rsidRDefault="00D009E6">
            <w:pPr>
              <w:pStyle w:val="TableParagraph"/>
              <w:rPr>
                <w:rFonts w:ascii="Times New Roman"/>
                <w:sz w:val="20"/>
              </w:rPr>
            </w:pPr>
          </w:p>
        </w:tc>
        <w:tc>
          <w:tcPr>
            <w:tcW w:w="1348" w:type="dxa"/>
          </w:tcPr>
          <w:p w14:paraId="226F1263" w14:textId="77777777" w:rsidR="00D009E6" w:rsidRDefault="00D009E6">
            <w:pPr>
              <w:pStyle w:val="TableParagraph"/>
              <w:rPr>
                <w:rFonts w:ascii="Times New Roman"/>
                <w:sz w:val="20"/>
              </w:rPr>
            </w:pPr>
          </w:p>
        </w:tc>
        <w:tc>
          <w:tcPr>
            <w:tcW w:w="1347" w:type="dxa"/>
          </w:tcPr>
          <w:p w14:paraId="1A2122CE" w14:textId="77777777" w:rsidR="00D009E6" w:rsidRDefault="00D009E6">
            <w:pPr>
              <w:pStyle w:val="TableParagraph"/>
              <w:rPr>
                <w:rFonts w:ascii="Times New Roman"/>
                <w:sz w:val="20"/>
              </w:rPr>
            </w:pPr>
          </w:p>
        </w:tc>
      </w:tr>
      <w:tr w:rsidR="00D009E6" w14:paraId="20B41DEA" w14:textId="77777777">
        <w:trPr>
          <w:trHeight w:val="287"/>
        </w:trPr>
        <w:tc>
          <w:tcPr>
            <w:tcW w:w="2600" w:type="dxa"/>
          </w:tcPr>
          <w:p w14:paraId="49D9092F" w14:textId="77777777" w:rsidR="00D009E6" w:rsidRDefault="00D009E6">
            <w:pPr>
              <w:pStyle w:val="TableParagraph"/>
              <w:rPr>
                <w:rFonts w:ascii="Times New Roman"/>
                <w:sz w:val="20"/>
              </w:rPr>
            </w:pPr>
          </w:p>
        </w:tc>
        <w:tc>
          <w:tcPr>
            <w:tcW w:w="2603" w:type="dxa"/>
          </w:tcPr>
          <w:p w14:paraId="26421E60" w14:textId="77777777" w:rsidR="00D009E6" w:rsidRDefault="00D009E6">
            <w:pPr>
              <w:pStyle w:val="TableParagraph"/>
              <w:rPr>
                <w:rFonts w:ascii="Times New Roman"/>
                <w:sz w:val="20"/>
              </w:rPr>
            </w:pPr>
          </w:p>
        </w:tc>
        <w:tc>
          <w:tcPr>
            <w:tcW w:w="2603" w:type="dxa"/>
          </w:tcPr>
          <w:p w14:paraId="51941B98" w14:textId="77777777" w:rsidR="00D009E6" w:rsidRDefault="00D009E6">
            <w:pPr>
              <w:pStyle w:val="TableParagraph"/>
              <w:rPr>
                <w:rFonts w:ascii="Times New Roman"/>
                <w:sz w:val="20"/>
              </w:rPr>
            </w:pPr>
          </w:p>
        </w:tc>
        <w:tc>
          <w:tcPr>
            <w:tcW w:w="1348" w:type="dxa"/>
          </w:tcPr>
          <w:p w14:paraId="39F38470" w14:textId="77777777" w:rsidR="00D009E6" w:rsidRDefault="00D009E6">
            <w:pPr>
              <w:pStyle w:val="TableParagraph"/>
              <w:rPr>
                <w:rFonts w:ascii="Times New Roman"/>
                <w:sz w:val="20"/>
              </w:rPr>
            </w:pPr>
          </w:p>
        </w:tc>
        <w:tc>
          <w:tcPr>
            <w:tcW w:w="1347" w:type="dxa"/>
          </w:tcPr>
          <w:p w14:paraId="4E2C9DF2" w14:textId="77777777" w:rsidR="00D009E6" w:rsidRDefault="00D009E6">
            <w:pPr>
              <w:pStyle w:val="TableParagraph"/>
              <w:rPr>
                <w:rFonts w:ascii="Times New Roman"/>
                <w:sz w:val="20"/>
              </w:rPr>
            </w:pPr>
          </w:p>
        </w:tc>
      </w:tr>
      <w:tr w:rsidR="00D009E6" w14:paraId="6F9C0EDD" w14:textId="77777777">
        <w:trPr>
          <w:trHeight w:val="290"/>
        </w:trPr>
        <w:tc>
          <w:tcPr>
            <w:tcW w:w="2600" w:type="dxa"/>
          </w:tcPr>
          <w:p w14:paraId="38EC5B0C" w14:textId="77777777" w:rsidR="00D009E6" w:rsidRDefault="00D009E6">
            <w:pPr>
              <w:pStyle w:val="TableParagraph"/>
              <w:rPr>
                <w:rFonts w:ascii="Times New Roman"/>
                <w:sz w:val="20"/>
              </w:rPr>
            </w:pPr>
          </w:p>
        </w:tc>
        <w:tc>
          <w:tcPr>
            <w:tcW w:w="2603" w:type="dxa"/>
          </w:tcPr>
          <w:p w14:paraId="5E6DA84F" w14:textId="77777777" w:rsidR="00D009E6" w:rsidRDefault="00D009E6">
            <w:pPr>
              <w:pStyle w:val="TableParagraph"/>
              <w:rPr>
                <w:rFonts w:ascii="Times New Roman"/>
                <w:sz w:val="20"/>
              </w:rPr>
            </w:pPr>
          </w:p>
        </w:tc>
        <w:tc>
          <w:tcPr>
            <w:tcW w:w="2603" w:type="dxa"/>
          </w:tcPr>
          <w:p w14:paraId="2FDECD72" w14:textId="77777777" w:rsidR="00D009E6" w:rsidRDefault="00D009E6">
            <w:pPr>
              <w:pStyle w:val="TableParagraph"/>
              <w:rPr>
                <w:rFonts w:ascii="Times New Roman"/>
                <w:sz w:val="20"/>
              </w:rPr>
            </w:pPr>
          </w:p>
        </w:tc>
        <w:tc>
          <w:tcPr>
            <w:tcW w:w="1348" w:type="dxa"/>
          </w:tcPr>
          <w:p w14:paraId="117C53BA" w14:textId="77777777" w:rsidR="00D009E6" w:rsidRDefault="00D009E6">
            <w:pPr>
              <w:pStyle w:val="TableParagraph"/>
              <w:rPr>
                <w:rFonts w:ascii="Times New Roman"/>
                <w:sz w:val="20"/>
              </w:rPr>
            </w:pPr>
          </w:p>
        </w:tc>
        <w:tc>
          <w:tcPr>
            <w:tcW w:w="1347" w:type="dxa"/>
          </w:tcPr>
          <w:p w14:paraId="69A4BAB8" w14:textId="77777777" w:rsidR="00D009E6" w:rsidRDefault="00D009E6">
            <w:pPr>
              <w:pStyle w:val="TableParagraph"/>
              <w:rPr>
                <w:rFonts w:ascii="Times New Roman"/>
                <w:sz w:val="20"/>
              </w:rPr>
            </w:pPr>
          </w:p>
        </w:tc>
      </w:tr>
    </w:tbl>
    <w:p w14:paraId="50F33550" w14:textId="77777777" w:rsidR="00D009E6" w:rsidRDefault="00D009E6">
      <w:pPr>
        <w:pStyle w:val="BodyText"/>
        <w:ind w:left="0"/>
        <w:rPr>
          <w:sz w:val="20"/>
        </w:rPr>
      </w:pPr>
    </w:p>
    <w:p w14:paraId="1D510FD0" w14:textId="77777777" w:rsidR="00D009E6" w:rsidRDefault="00D009E6">
      <w:pPr>
        <w:pStyle w:val="BodyText"/>
        <w:spacing w:before="9"/>
        <w:ind w:left="0"/>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5"/>
        <w:gridCol w:w="1227"/>
        <w:gridCol w:w="1229"/>
        <w:gridCol w:w="1229"/>
        <w:gridCol w:w="3687"/>
      </w:tblGrid>
      <w:tr w:rsidR="00D009E6" w14:paraId="0BCA300F" w14:textId="77777777">
        <w:trPr>
          <w:trHeight w:val="576"/>
        </w:trPr>
        <w:tc>
          <w:tcPr>
            <w:tcW w:w="10497" w:type="dxa"/>
            <w:gridSpan w:val="5"/>
            <w:shd w:val="clear" w:color="auto" w:fill="BEBEBE"/>
          </w:tcPr>
          <w:p w14:paraId="49D8588F" w14:textId="77777777" w:rsidR="00D009E6" w:rsidRDefault="00B325F8">
            <w:pPr>
              <w:pStyle w:val="TableParagraph"/>
              <w:spacing w:before="37" w:line="519" w:lineRule="exact"/>
              <w:ind w:left="2961" w:right="2956"/>
              <w:jc w:val="center"/>
              <w:rPr>
                <w:rFonts w:ascii="Calibri"/>
                <w:b/>
                <w:sz w:val="44"/>
              </w:rPr>
            </w:pPr>
            <w:r>
              <w:rPr>
                <w:rFonts w:ascii="Calibri"/>
                <w:b/>
                <w:sz w:val="44"/>
              </w:rPr>
              <w:t>SUSTAINABILITY IMPACT</w:t>
            </w:r>
          </w:p>
        </w:tc>
      </w:tr>
      <w:tr w:rsidR="00D009E6" w14:paraId="7CABE76F" w14:textId="77777777">
        <w:trPr>
          <w:trHeight w:val="1456"/>
        </w:trPr>
        <w:tc>
          <w:tcPr>
            <w:tcW w:w="10497" w:type="dxa"/>
            <w:gridSpan w:val="5"/>
          </w:tcPr>
          <w:p w14:paraId="66A25536" w14:textId="77777777" w:rsidR="00D009E6" w:rsidRDefault="00B325F8">
            <w:pPr>
              <w:pStyle w:val="TableParagraph"/>
              <w:spacing w:before="54"/>
              <w:ind w:left="131" w:right="124" w:firstLine="3"/>
              <w:jc w:val="center"/>
              <w:rPr>
                <w:rFonts w:ascii="Calibri" w:hAnsi="Calibri"/>
              </w:rPr>
            </w:pPr>
            <w:r>
              <w:rPr>
                <w:rFonts w:ascii="Calibri" w:hAnsi="Calibri"/>
              </w:rPr>
              <w:t>Staff preparing a Policy / Board Report / Committee Report / Service Plan / Project are required to complete a Sustainability Impact Assessment. Sustainability is one of the Trust’s key Strategies and the Trust has made a corporate commitment to address the environmental effects of activities across Trust services. The purpose of this Sustainability Impact Assessment is to record any positive or negative impacts that this activity is likely to have on each of the Trust’s Sustainability Themes.</w:t>
            </w:r>
          </w:p>
        </w:tc>
      </w:tr>
      <w:tr w:rsidR="00D009E6" w14:paraId="4204D4C4" w14:textId="77777777">
        <w:trPr>
          <w:trHeight w:val="803"/>
        </w:trPr>
        <w:tc>
          <w:tcPr>
            <w:tcW w:w="3125" w:type="dxa"/>
          </w:tcPr>
          <w:p w14:paraId="69DA7FF6" w14:textId="77777777" w:rsidR="00D009E6" w:rsidRDefault="00D009E6">
            <w:pPr>
              <w:pStyle w:val="TableParagraph"/>
              <w:rPr>
                <w:rFonts w:ascii="Times New Roman"/>
              </w:rPr>
            </w:pPr>
          </w:p>
        </w:tc>
        <w:tc>
          <w:tcPr>
            <w:tcW w:w="1227" w:type="dxa"/>
          </w:tcPr>
          <w:p w14:paraId="7E6BFD45" w14:textId="77777777" w:rsidR="00D009E6" w:rsidRDefault="00B325F8">
            <w:pPr>
              <w:pStyle w:val="TableParagraph"/>
              <w:spacing w:before="131"/>
              <w:ind w:left="298" w:right="222" w:hanging="46"/>
              <w:rPr>
                <w:rFonts w:ascii="Calibri"/>
                <w:b/>
              </w:rPr>
            </w:pPr>
            <w:r>
              <w:rPr>
                <w:rFonts w:ascii="Calibri"/>
                <w:b/>
              </w:rPr>
              <w:t>Positive Impact</w:t>
            </w:r>
          </w:p>
        </w:tc>
        <w:tc>
          <w:tcPr>
            <w:tcW w:w="1229" w:type="dxa"/>
          </w:tcPr>
          <w:p w14:paraId="0FE03868" w14:textId="77777777" w:rsidR="00D009E6" w:rsidRDefault="00B325F8">
            <w:pPr>
              <w:pStyle w:val="TableParagraph"/>
              <w:spacing w:before="131"/>
              <w:ind w:left="297" w:right="180" w:hanging="92"/>
              <w:rPr>
                <w:rFonts w:ascii="Calibri"/>
                <w:b/>
              </w:rPr>
            </w:pPr>
            <w:r>
              <w:rPr>
                <w:rFonts w:ascii="Calibri"/>
                <w:b/>
              </w:rPr>
              <w:t>Negative Impact</w:t>
            </w:r>
          </w:p>
        </w:tc>
        <w:tc>
          <w:tcPr>
            <w:tcW w:w="1229" w:type="dxa"/>
          </w:tcPr>
          <w:p w14:paraId="27E09678" w14:textId="77777777" w:rsidR="00D009E6" w:rsidRDefault="00B325F8">
            <w:pPr>
              <w:pStyle w:val="TableParagraph"/>
              <w:spacing w:before="131"/>
              <w:ind w:left="297" w:right="84" w:hanging="190"/>
              <w:rPr>
                <w:rFonts w:ascii="Calibri"/>
                <w:b/>
              </w:rPr>
            </w:pPr>
            <w:r>
              <w:rPr>
                <w:rFonts w:ascii="Calibri"/>
                <w:b/>
              </w:rPr>
              <w:t>No Specific Impact</w:t>
            </w:r>
          </w:p>
        </w:tc>
        <w:tc>
          <w:tcPr>
            <w:tcW w:w="3687" w:type="dxa"/>
          </w:tcPr>
          <w:p w14:paraId="6DF94545" w14:textId="77777777" w:rsidR="00D009E6" w:rsidRDefault="00B325F8">
            <w:pPr>
              <w:pStyle w:val="TableParagraph"/>
              <w:ind w:left="345" w:right="337" w:hanging="1"/>
              <w:jc w:val="center"/>
              <w:rPr>
                <w:rFonts w:ascii="Calibri"/>
                <w:b/>
              </w:rPr>
            </w:pPr>
            <w:r>
              <w:rPr>
                <w:rFonts w:ascii="Calibri"/>
                <w:b/>
              </w:rPr>
              <w:t>What will the impact be? If the impact is negative, how can it be</w:t>
            </w:r>
          </w:p>
          <w:p w14:paraId="0EE35371" w14:textId="77777777" w:rsidR="00D009E6" w:rsidRDefault="00B325F8">
            <w:pPr>
              <w:pStyle w:val="TableParagraph"/>
              <w:spacing w:line="249" w:lineRule="exact"/>
              <w:ind w:left="954" w:right="945"/>
              <w:jc w:val="center"/>
              <w:rPr>
                <w:rFonts w:ascii="Calibri"/>
                <w:b/>
              </w:rPr>
            </w:pPr>
            <w:r>
              <w:rPr>
                <w:rFonts w:ascii="Calibri"/>
                <w:b/>
              </w:rPr>
              <w:t>mitigated? (action)</w:t>
            </w:r>
          </w:p>
        </w:tc>
      </w:tr>
      <w:tr w:rsidR="00D009E6" w14:paraId="2C751001" w14:textId="77777777">
        <w:trPr>
          <w:trHeight w:val="806"/>
        </w:trPr>
        <w:tc>
          <w:tcPr>
            <w:tcW w:w="3125" w:type="dxa"/>
          </w:tcPr>
          <w:p w14:paraId="4E633E51" w14:textId="77777777" w:rsidR="00D009E6" w:rsidRDefault="00B325F8">
            <w:pPr>
              <w:pStyle w:val="TableParagraph"/>
              <w:ind w:left="107" w:right="271"/>
              <w:rPr>
                <w:rFonts w:ascii="Calibri"/>
              </w:rPr>
            </w:pPr>
            <w:r>
              <w:rPr>
                <w:rFonts w:ascii="Calibri"/>
              </w:rPr>
              <w:t>Reduce Carbon Emission from buildings by 12.5% by 2010-11</w:t>
            </w:r>
          </w:p>
          <w:p w14:paraId="505A7E78" w14:textId="77777777" w:rsidR="00D009E6" w:rsidRDefault="00B325F8">
            <w:pPr>
              <w:pStyle w:val="TableParagraph"/>
              <w:spacing w:line="250" w:lineRule="exact"/>
              <w:ind w:left="107"/>
              <w:rPr>
                <w:rFonts w:ascii="Calibri"/>
              </w:rPr>
            </w:pPr>
            <w:r>
              <w:rPr>
                <w:rFonts w:ascii="Calibri"/>
              </w:rPr>
              <w:t>then 30% by 2020</w:t>
            </w:r>
          </w:p>
        </w:tc>
        <w:tc>
          <w:tcPr>
            <w:tcW w:w="1227" w:type="dxa"/>
          </w:tcPr>
          <w:p w14:paraId="3AB2A1A7" w14:textId="77777777" w:rsidR="00D009E6" w:rsidRDefault="00D009E6">
            <w:pPr>
              <w:pStyle w:val="TableParagraph"/>
              <w:rPr>
                <w:rFonts w:ascii="Times New Roman"/>
              </w:rPr>
            </w:pPr>
          </w:p>
        </w:tc>
        <w:tc>
          <w:tcPr>
            <w:tcW w:w="1229" w:type="dxa"/>
          </w:tcPr>
          <w:p w14:paraId="71F05842" w14:textId="77777777" w:rsidR="00D009E6" w:rsidRDefault="00D009E6">
            <w:pPr>
              <w:pStyle w:val="TableParagraph"/>
              <w:rPr>
                <w:rFonts w:ascii="Times New Roman"/>
              </w:rPr>
            </w:pPr>
          </w:p>
        </w:tc>
        <w:tc>
          <w:tcPr>
            <w:tcW w:w="1229" w:type="dxa"/>
          </w:tcPr>
          <w:p w14:paraId="2C76DEF4" w14:textId="77777777" w:rsidR="00D009E6" w:rsidRDefault="00D009E6">
            <w:pPr>
              <w:pStyle w:val="TableParagraph"/>
              <w:spacing w:before="3"/>
              <w:rPr>
                <w:sz w:val="23"/>
              </w:rPr>
            </w:pPr>
          </w:p>
          <w:p w14:paraId="6753FD98" w14:textId="77777777" w:rsidR="00D009E6" w:rsidRDefault="00B325F8">
            <w:pPr>
              <w:pStyle w:val="TableParagraph"/>
              <w:ind w:left="11"/>
              <w:jc w:val="center"/>
              <w:rPr>
                <w:rFonts w:ascii="Calibri"/>
                <w:b/>
              </w:rPr>
            </w:pPr>
            <w:r>
              <w:rPr>
                <w:rFonts w:ascii="Calibri"/>
                <w:b/>
              </w:rPr>
              <w:t>X</w:t>
            </w:r>
          </w:p>
        </w:tc>
        <w:tc>
          <w:tcPr>
            <w:tcW w:w="3687" w:type="dxa"/>
          </w:tcPr>
          <w:p w14:paraId="1C34B0F3" w14:textId="77777777" w:rsidR="00D009E6" w:rsidRDefault="00D009E6">
            <w:pPr>
              <w:pStyle w:val="TableParagraph"/>
              <w:rPr>
                <w:rFonts w:ascii="Times New Roman"/>
              </w:rPr>
            </w:pPr>
          </w:p>
        </w:tc>
      </w:tr>
      <w:tr w:rsidR="00D009E6" w14:paraId="1AD1EAD6" w14:textId="77777777">
        <w:trPr>
          <w:trHeight w:val="1075"/>
        </w:trPr>
        <w:tc>
          <w:tcPr>
            <w:tcW w:w="3125" w:type="dxa"/>
          </w:tcPr>
          <w:p w14:paraId="21F3B2E8" w14:textId="77777777" w:rsidR="00D009E6" w:rsidRDefault="00B325F8">
            <w:pPr>
              <w:pStyle w:val="TableParagraph"/>
              <w:ind w:left="107" w:right="185"/>
              <w:rPr>
                <w:rFonts w:ascii="Calibri" w:hAnsi="Calibri"/>
              </w:rPr>
            </w:pPr>
            <w:r>
              <w:rPr>
                <w:rFonts w:ascii="Calibri" w:hAnsi="Calibri"/>
              </w:rPr>
              <w:t>New builds and refurbishments over £2million (capital costs) comply with BREEAM</w:t>
            </w:r>
          </w:p>
          <w:p w14:paraId="1D233F22" w14:textId="77777777" w:rsidR="00D009E6" w:rsidRDefault="00B325F8">
            <w:pPr>
              <w:pStyle w:val="TableParagraph"/>
              <w:spacing w:line="252" w:lineRule="exact"/>
              <w:ind w:left="107"/>
              <w:rPr>
                <w:rFonts w:ascii="Calibri"/>
              </w:rPr>
            </w:pPr>
            <w:r>
              <w:rPr>
                <w:rFonts w:ascii="Calibri"/>
              </w:rPr>
              <w:t>Healthcare requirements.</w:t>
            </w:r>
          </w:p>
        </w:tc>
        <w:tc>
          <w:tcPr>
            <w:tcW w:w="1227" w:type="dxa"/>
          </w:tcPr>
          <w:p w14:paraId="6C39AE73" w14:textId="77777777" w:rsidR="00D009E6" w:rsidRDefault="00D009E6">
            <w:pPr>
              <w:pStyle w:val="TableParagraph"/>
              <w:rPr>
                <w:rFonts w:ascii="Times New Roman"/>
              </w:rPr>
            </w:pPr>
          </w:p>
        </w:tc>
        <w:tc>
          <w:tcPr>
            <w:tcW w:w="1229" w:type="dxa"/>
          </w:tcPr>
          <w:p w14:paraId="7BE66D55" w14:textId="77777777" w:rsidR="00D009E6" w:rsidRDefault="00D009E6">
            <w:pPr>
              <w:pStyle w:val="TableParagraph"/>
              <w:rPr>
                <w:rFonts w:ascii="Times New Roman"/>
              </w:rPr>
            </w:pPr>
          </w:p>
        </w:tc>
        <w:tc>
          <w:tcPr>
            <w:tcW w:w="1229" w:type="dxa"/>
          </w:tcPr>
          <w:p w14:paraId="51FD43F3" w14:textId="77777777" w:rsidR="00D009E6" w:rsidRDefault="00D009E6">
            <w:pPr>
              <w:pStyle w:val="TableParagraph"/>
            </w:pPr>
          </w:p>
          <w:p w14:paraId="7C2494AB" w14:textId="77777777" w:rsidR="00D009E6" w:rsidRDefault="00B325F8">
            <w:pPr>
              <w:pStyle w:val="TableParagraph"/>
              <w:spacing w:before="147"/>
              <w:ind w:left="11"/>
              <w:jc w:val="center"/>
              <w:rPr>
                <w:rFonts w:ascii="Calibri"/>
                <w:b/>
              </w:rPr>
            </w:pPr>
            <w:r>
              <w:rPr>
                <w:rFonts w:ascii="Calibri"/>
                <w:b/>
              </w:rPr>
              <w:t>X</w:t>
            </w:r>
          </w:p>
        </w:tc>
        <w:tc>
          <w:tcPr>
            <w:tcW w:w="3687" w:type="dxa"/>
          </w:tcPr>
          <w:p w14:paraId="22686AB2" w14:textId="77777777" w:rsidR="00D009E6" w:rsidRDefault="00D009E6">
            <w:pPr>
              <w:pStyle w:val="TableParagraph"/>
              <w:rPr>
                <w:rFonts w:ascii="Times New Roman"/>
              </w:rPr>
            </w:pPr>
          </w:p>
        </w:tc>
      </w:tr>
      <w:tr w:rsidR="00D009E6" w14:paraId="5A56C3E5" w14:textId="77777777">
        <w:trPr>
          <w:trHeight w:val="806"/>
        </w:trPr>
        <w:tc>
          <w:tcPr>
            <w:tcW w:w="3125" w:type="dxa"/>
          </w:tcPr>
          <w:p w14:paraId="022AC1C1" w14:textId="77777777" w:rsidR="00D009E6" w:rsidRDefault="00B325F8">
            <w:pPr>
              <w:pStyle w:val="TableParagraph"/>
              <w:ind w:left="107" w:right="141"/>
              <w:rPr>
                <w:rFonts w:ascii="Calibri"/>
              </w:rPr>
            </w:pPr>
            <w:r>
              <w:rPr>
                <w:rFonts w:ascii="Calibri"/>
              </w:rPr>
              <w:t>Reduce the risk of pollution and avoid any breaches in</w:t>
            </w:r>
          </w:p>
          <w:p w14:paraId="3D57AA75" w14:textId="77777777" w:rsidR="00D009E6" w:rsidRDefault="00B325F8">
            <w:pPr>
              <w:pStyle w:val="TableParagraph"/>
              <w:spacing w:line="252" w:lineRule="exact"/>
              <w:ind w:left="107"/>
              <w:rPr>
                <w:rFonts w:ascii="Calibri"/>
              </w:rPr>
            </w:pPr>
            <w:r>
              <w:rPr>
                <w:rFonts w:ascii="Calibri"/>
              </w:rPr>
              <w:t>legislation.</w:t>
            </w:r>
          </w:p>
        </w:tc>
        <w:tc>
          <w:tcPr>
            <w:tcW w:w="1227" w:type="dxa"/>
          </w:tcPr>
          <w:p w14:paraId="67331DD3" w14:textId="77777777" w:rsidR="00D009E6" w:rsidRDefault="00D009E6">
            <w:pPr>
              <w:pStyle w:val="TableParagraph"/>
              <w:rPr>
                <w:rFonts w:ascii="Times New Roman"/>
              </w:rPr>
            </w:pPr>
          </w:p>
        </w:tc>
        <w:tc>
          <w:tcPr>
            <w:tcW w:w="1229" w:type="dxa"/>
          </w:tcPr>
          <w:p w14:paraId="2F0C17E5" w14:textId="77777777" w:rsidR="00D009E6" w:rsidRDefault="00D009E6">
            <w:pPr>
              <w:pStyle w:val="TableParagraph"/>
              <w:rPr>
                <w:rFonts w:ascii="Times New Roman"/>
              </w:rPr>
            </w:pPr>
          </w:p>
        </w:tc>
        <w:tc>
          <w:tcPr>
            <w:tcW w:w="1229" w:type="dxa"/>
          </w:tcPr>
          <w:p w14:paraId="7DFD89C6" w14:textId="77777777" w:rsidR="00D009E6" w:rsidRDefault="00D009E6">
            <w:pPr>
              <w:pStyle w:val="TableParagraph"/>
              <w:spacing w:before="1"/>
              <w:rPr>
                <w:sz w:val="23"/>
              </w:rPr>
            </w:pPr>
          </w:p>
          <w:p w14:paraId="029B6C1E" w14:textId="77777777" w:rsidR="00D009E6" w:rsidRDefault="00B325F8">
            <w:pPr>
              <w:pStyle w:val="TableParagraph"/>
              <w:ind w:left="11"/>
              <w:jc w:val="center"/>
              <w:rPr>
                <w:rFonts w:ascii="Calibri"/>
                <w:b/>
              </w:rPr>
            </w:pPr>
            <w:r>
              <w:rPr>
                <w:rFonts w:ascii="Calibri"/>
                <w:b/>
              </w:rPr>
              <w:t>X</w:t>
            </w:r>
          </w:p>
        </w:tc>
        <w:tc>
          <w:tcPr>
            <w:tcW w:w="3687" w:type="dxa"/>
          </w:tcPr>
          <w:p w14:paraId="1F8F5FB1" w14:textId="77777777" w:rsidR="00D009E6" w:rsidRDefault="00D009E6">
            <w:pPr>
              <w:pStyle w:val="TableParagraph"/>
              <w:rPr>
                <w:rFonts w:ascii="Times New Roman"/>
              </w:rPr>
            </w:pPr>
          </w:p>
        </w:tc>
      </w:tr>
      <w:tr w:rsidR="00D009E6" w14:paraId="451B4E40" w14:textId="77777777">
        <w:trPr>
          <w:trHeight w:val="539"/>
        </w:trPr>
        <w:tc>
          <w:tcPr>
            <w:tcW w:w="3125" w:type="dxa"/>
          </w:tcPr>
          <w:p w14:paraId="4DA61AAE" w14:textId="77777777" w:rsidR="00D009E6" w:rsidRDefault="00B325F8">
            <w:pPr>
              <w:pStyle w:val="TableParagraph"/>
              <w:spacing w:line="268" w:lineRule="exact"/>
              <w:ind w:left="107"/>
              <w:rPr>
                <w:rFonts w:ascii="Calibri"/>
              </w:rPr>
            </w:pPr>
            <w:r>
              <w:rPr>
                <w:rFonts w:ascii="Calibri"/>
              </w:rPr>
              <w:t>Goods and services are</w:t>
            </w:r>
          </w:p>
          <w:p w14:paraId="785A7407" w14:textId="77777777" w:rsidR="00D009E6" w:rsidRDefault="00B325F8">
            <w:pPr>
              <w:pStyle w:val="TableParagraph"/>
              <w:spacing w:line="252" w:lineRule="exact"/>
              <w:ind w:left="107"/>
              <w:rPr>
                <w:rFonts w:ascii="Calibri"/>
              </w:rPr>
            </w:pPr>
            <w:r>
              <w:rPr>
                <w:rFonts w:ascii="Calibri"/>
              </w:rPr>
              <w:t>procured more sustainability.</w:t>
            </w:r>
          </w:p>
        </w:tc>
        <w:tc>
          <w:tcPr>
            <w:tcW w:w="1227" w:type="dxa"/>
          </w:tcPr>
          <w:p w14:paraId="4122232F" w14:textId="77777777" w:rsidR="00D009E6" w:rsidRDefault="00D009E6">
            <w:pPr>
              <w:pStyle w:val="TableParagraph"/>
              <w:rPr>
                <w:rFonts w:ascii="Times New Roman"/>
              </w:rPr>
            </w:pPr>
          </w:p>
        </w:tc>
        <w:tc>
          <w:tcPr>
            <w:tcW w:w="1229" w:type="dxa"/>
          </w:tcPr>
          <w:p w14:paraId="55AC989E" w14:textId="77777777" w:rsidR="00D009E6" w:rsidRDefault="00D009E6">
            <w:pPr>
              <w:pStyle w:val="TableParagraph"/>
              <w:rPr>
                <w:rFonts w:ascii="Times New Roman"/>
              </w:rPr>
            </w:pPr>
          </w:p>
        </w:tc>
        <w:tc>
          <w:tcPr>
            <w:tcW w:w="1229" w:type="dxa"/>
          </w:tcPr>
          <w:p w14:paraId="5967B75E" w14:textId="77777777" w:rsidR="00D009E6" w:rsidRDefault="00B325F8">
            <w:pPr>
              <w:pStyle w:val="TableParagraph"/>
              <w:spacing w:before="133"/>
              <w:ind w:left="11"/>
              <w:jc w:val="center"/>
              <w:rPr>
                <w:rFonts w:ascii="Calibri"/>
                <w:b/>
              </w:rPr>
            </w:pPr>
            <w:r>
              <w:rPr>
                <w:rFonts w:ascii="Calibri"/>
                <w:b/>
              </w:rPr>
              <w:t>X</w:t>
            </w:r>
          </w:p>
        </w:tc>
        <w:tc>
          <w:tcPr>
            <w:tcW w:w="3687" w:type="dxa"/>
          </w:tcPr>
          <w:p w14:paraId="7AF28668" w14:textId="77777777" w:rsidR="00D009E6" w:rsidRDefault="00D009E6">
            <w:pPr>
              <w:pStyle w:val="TableParagraph"/>
              <w:rPr>
                <w:rFonts w:ascii="Times New Roman"/>
              </w:rPr>
            </w:pPr>
          </w:p>
        </w:tc>
      </w:tr>
    </w:tbl>
    <w:p w14:paraId="4395BA80" w14:textId="77777777" w:rsidR="00D009E6" w:rsidRDefault="00D009E6">
      <w:pPr>
        <w:rPr>
          <w:rFonts w:ascii="Times New Roman"/>
        </w:rPr>
        <w:sectPr w:rsidR="00D009E6">
          <w:pgSz w:w="11910" w:h="16840"/>
          <w:pgMar w:top="1080" w:right="500" w:bottom="1280" w:left="460" w:header="0" w:footer="1095" w:gutter="0"/>
          <w:cols w:space="720"/>
        </w:sect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5"/>
        <w:gridCol w:w="1227"/>
        <w:gridCol w:w="1229"/>
        <w:gridCol w:w="1229"/>
        <w:gridCol w:w="3687"/>
      </w:tblGrid>
      <w:tr w:rsidR="00D009E6" w14:paraId="15E02037" w14:textId="77777777">
        <w:trPr>
          <w:trHeight w:val="537"/>
        </w:trPr>
        <w:tc>
          <w:tcPr>
            <w:tcW w:w="3125" w:type="dxa"/>
          </w:tcPr>
          <w:p w14:paraId="6220A4C1" w14:textId="77777777" w:rsidR="00D009E6" w:rsidRDefault="00B325F8">
            <w:pPr>
              <w:pStyle w:val="TableParagraph"/>
              <w:spacing w:line="265" w:lineRule="exact"/>
              <w:ind w:left="107"/>
              <w:rPr>
                <w:rFonts w:ascii="Calibri"/>
              </w:rPr>
            </w:pPr>
            <w:r>
              <w:rPr>
                <w:rFonts w:ascii="Calibri"/>
              </w:rPr>
              <w:lastRenderedPageBreak/>
              <w:t>Reduce carbon emissions from</w:t>
            </w:r>
          </w:p>
          <w:p w14:paraId="195D5B4E" w14:textId="77777777" w:rsidR="00D009E6" w:rsidRDefault="00B325F8">
            <w:pPr>
              <w:pStyle w:val="TableParagraph"/>
              <w:spacing w:line="252" w:lineRule="exact"/>
              <w:ind w:left="107"/>
              <w:rPr>
                <w:rFonts w:ascii="Calibri"/>
              </w:rPr>
            </w:pPr>
            <w:r>
              <w:rPr>
                <w:rFonts w:ascii="Calibri"/>
              </w:rPr>
              <w:t>road vehicles.</w:t>
            </w:r>
          </w:p>
        </w:tc>
        <w:tc>
          <w:tcPr>
            <w:tcW w:w="1227" w:type="dxa"/>
            <w:tcBorders>
              <w:top w:val="nil"/>
            </w:tcBorders>
          </w:tcPr>
          <w:p w14:paraId="2D8474FC" w14:textId="77777777" w:rsidR="00D009E6" w:rsidRDefault="00D009E6">
            <w:pPr>
              <w:pStyle w:val="TableParagraph"/>
              <w:rPr>
                <w:rFonts w:ascii="Times New Roman"/>
              </w:rPr>
            </w:pPr>
          </w:p>
        </w:tc>
        <w:tc>
          <w:tcPr>
            <w:tcW w:w="1229" w:type="dxa"/>
            <w:tcBorders>
              <w:top w:val="nil"/>
            </w:tcBorders>
          </w:tcPr>
          <w:p w14:paraId="4D88C37C" w14:textId="77777777" w:rsidR="00D009E6" w:rsidRDefault="00D009E6">
            <w:pPr>
              <w:pStyle w:val="TableParagraph"/>
              <w:rPr>
                <w:rFonts w:ascii="Times New Roman"/>
              </w:rPr>
            </w:pPr>
          </w:p>
        </w:tc>
        <w:tc>
          <w:tcPr>
            <w:tcW w:w="1229" w:type="dxa"/>
            <w:tcBorders>
              <w:top w:val="nil"/>
            </w:tcBorders>
          </w:tcPr>
          <w:p w14:paraId="12C04105" w14:textId="77777777" w:rsidR="00D009E6" w:rsidRDefault="00B325F8">
            <w:pPr>
              <w:pStyle w:val="TableParagraph"/>
              <w:spacing w:before="131"/>
              <w:ind w:left="11"/>
              <w:jc w:val="center"/>
              <w:rPr>
                <w:rFonts w:ascii="Calibri"/>
                <w:b/>
              </w:rPr>
            </w:pPr>
            <w:r>
              <w:rPr>
                <w:rFonts w:ascii="Calibri"/>
                <w:b/>
              </w:rPr>
              <w:t>X</w:t>
            </w:r>
          </w:p>
        </w:tc>
        <w:tc>
          <w:tcPr>
            <w:tcW w:w="3687" w:type="dxa"/>
          </w:tcPr>
          <w:p w14:paraId="748B0F8A" w14:textId="77777777" w:rsidR="00D009E6" w:rsidRDefault="00D009E6">
            <w:pPr>
              <w:pStyle w:val="TableParagraph"/>
              <w:rPr>
                <w:rFonts w:ascii="Times New Roman"/>
              </w:rPr>
            </w:pPr>
          </w:p>
        </w:tc>
      </w:tr>
      <w:tr w:rsidR="00D009E6" w14:paraId="5AB151C3" w14:textId="77777777">
        <w:trPr>
          <w:trHeight w:val="540"/>
        </w:trPr>
        <w:tc>
          <w:tcPr>
            <w:tcW w:w="3125" w:type="dxa"/>
          </w:tcPr>
          <w:p w14:paraId="524093DA" w14:textId="77777777" w:rsidR="00D009E6" w:rsidRDefault="00B325F8">
            <w:pPr>
              <w:pStyle w:val="TableParagraph"/>
              <w:spacing w:line="268" w:lineRule="exact"/>
              <w:ind w:left="107"/>
              <w:rPr>
                <w:rFonts w:ascii="Calibri"/>
              </w:rPr>
            </w:pPr>
            <w:r>
              <w:rPr>
                <w:rFonts w:ascii="Calibri"/>
              </w:rPr>
              <w:t>Reduce water consumption by</w:t>
            </w:r>
          </w:p>
          <w:p w14:paraId="1275030A" w14:textId="77777777" w:rsidR="00D009E6" w:rsidRDefault="00B325F8">
            <w:pPr>
              <w:pStyle w:val="TableParagraph"/>
              <w:spacing w:line="252" w:lineRule="exact"/>
              <w:ind w:left="107"/>
              <w:rPr>
                <w:rFonts w:ascii="Calibri"/>
              </w:rPr>
            </w:pPr>
            <w:r>
              <w:rPr>
                <w:rFonts w:ascii="Calibri"/>
              </w:rPr>
              <w:t>25% by 2020.</w:t>
            </w:r>
          </w:p>
        </w:tc>
        <w:tc>
          <w:tcPr>
            <w:tcW w:w="1227" w:type="dxa"/>
          </w:tcPr>
          <w:p w14:paraId="2E025F3D" w14:textId="77777777" w:rsidR="00D009E6" w:rsidRDefault="00D009E6">
            <w:pPr>
              <w:pStyle w:val="TableParagraph"/>
              <w:rPr>
                <w:rFonts w:ascii="Times New Roman"/>
              </w:rPr>
            </w:pPr>
          </w:p>
        </w:tc>
        <w:tc>
          <w:tcPr>
            <w:tcW w:w="1229" w:type="dxa"/>
          </w:tcPr>
          <w:p w14:paraId="2C0C8160" w14:textId="77777777" w:rsidR="00D009E6" w:rsidRDefault="00D009E6">
            <w:pPr>
              <w:pStyle w:val="TableParagraph"/>
              <w:rPr>
                <w:rFonts w:ascii="Times New Roman"/>
              </w:rPr>
            </w:pPr>
          </w:p>
        </w:tc>
        <w:tc>
          <w:tcPr>
            <w:tcW w:w="1229" w:type="dxa"/>
          </w:tcPr>
          <w:p w14:paraId="76CC0E06" w14:textId="77777777" w:rsidR="00D009E6" w:rsidRDefault="00B325F8">
            <w:pPr>
              <w:pStyle w:val="TableParagraph"/>
              <w:spacing w:before="134"/>
              <w:ind w:left="11"/>
              <w:jc w:val="center"/>
              <w:rPr>
                <w:rFonts w:ascii="Calibri"/>
                <w:b/>
              </w:rPr>
            </w:pPr>
            <w:r>
              <w:rPr>
                <w:rFonts w:ascii="Calibri"/>
                <w:b/>
              </w:rPr>
              <w:t>X</w:t>
            </w:r>
          </w:p>
        </w:tc>
        <w:tc>
          <w:tcPr>
            <w:tcW w:w="3687" w:type="dxa"/>
          </w:tcPr>
          <w:p w14:paraId="0D42E755" w14:textId="77777777" w:rsidR="00D009E6" w:rsidRDefault="00D009E6">
            <w:pPr>
              <w:pStyle w:val="TableParagraph"/>
              <w:rPr>
                <w:rFonts w:ascii="Times New Roman"/>
              </w:rPr>
            </w:pPr>
          </w:p>
        </w:tc>
      </w:tr>
      <w:tr w:rsidR="00D009E6" w14:paraId="3E574AB7" w14:textId="77777777">
        <w:trPr>
          <w:trHeight w:val="537"/>
        </w:trPr>
        <w:tc>
          <w:tcPr>
            <w:tcW w:w="3125" w:type="dxa"/>
          </w:tcPr>
          <w:p w14:paraId="5F9A9448" w14:textId="77777777" w:rsidR="00D009E6" w:rsidRDefault="00B325F8">
            <w:pPr>
              <w:pStyle w:val="TableParagraph"/>
              <w:spacing w:line="265" w:lineRule="exact"/>
              <w:ind w:left="107"/>
              <w:rPr>
                <w:rFonts w:ascii="Calibri"/>
              </w:rPr>
            </w:pPr>
            <w:r>
              <w:rPr>
                <w:rFonts w:ascii="Calibri"/>
              </w:rPr>
              <w:t>Ensure legal compliance with</w:t>
            </w:r>
          </w:p>
          <w:p w14:paraId="48378451" w14:textId="77777777" w:rsidR="00D009E6" w:rsidRDefault="00B325F8">
            <w:pPr>
              <w:pStyle w:val="TableParagraph"/>
              <w:spacing w:line="252" w:lineRule="exact"/>
              <w:ind w:left="107"/>
              <w:rPr>
                <w:rFonts w:ascii="Calibri"/>
              </w:rPr>
            </w:pPr>
            <w:r>
              <w:rPr>
                <w:rFonts w:ascii="Calibri"/>
              </w:rPr>
              <w:t>waste legislation.</w:t>
            </w:r>
          </w:p>
        </w:tc>
        <w:tc>
          <w:tcPr>
            <w:tcW w:w="1227" w:type="dxa"/>
          </w:tcPr>
          <w:p w14:paraId="14DC026D" w14:textId="77777777" w:rsidR="00D009E6" w:rsidRDefault="00D009E6">
            <w:pPr>
              <w:pStyle w:val="TableParagraph"/>
              <w:rPr>
                <w:rFonts w:ascii="Times New Roman"/>
              </w:rPr>
            </w:pPr>
          </w:p>
        </w:tc>
        <w:tc>
          <w:tcPr>
            <w:tcW w:w="1229" w:type="dxa"/>
          </w:tcPr>
          <w:p w14:paraId="5755D1C2" w14:textId="77777777" w:rsidR="00D009E6" w:rsidRDefault="00D009E6">
            <w:pPr>
              <w:pStyle w:val="TableParagraph"/>
              <w:rPr>
                <w:rFonts w:ascii="Times New Roman"/>
              </w:rPr>
            </w:pPr>
          </w:p>
        </w:tc>
        <w:tc>
          <w:tcPr>
            <w:tcW w:w="1229" w:type="dxa"/>
          </w:tcPr>
          <w:p w14:paraId="125CE83B" w14:textId="77777777" w:rsidR="00D009E6" w:rsidRDefault="00B325F8">
            <w:pPr>
              <w:pStyle w:val="TableParagraph"/>
              <w:spacing w:before="131"/>
              <w:ind w:left="11"/>
              <w:jc w:val="center"/>
              <w:rPr>
                <w:rFonts w:ascii="Calibri"/>
                <w:b/>
              </w:rPr>
            </w:pPr>
            <w:r>
              <w:rPr>
                <w:rFonts w:ascii="Calibri"/>
                <w:b/>
              </w:rPr>
              <w:t>X</w:t>
            </w:r>
          </w:p>
        </w:tc>
        <w:tc>
          <w:tcPr>
            <w:tcW w:w="3687" w:type="dxa"/>
          </w:tcPr>
          <w:p w14:paraId="1145D05D" w14:textId="77777777" w:rsidR="00D009E6" w:rsidRDefault="00D009E6">
            <w:pPr>
              <w:pStyle w:val="TableParagraph"/>
              <w:rPr>
                <w:rFonts w:ascii="Times New Roman"/>
              </w:rPr>
            </w:pPr>
          </w:p>
        </w:tc>
      </w:tr>
      <w:tr w:rsidR="00D009E6" w14:paraId="6F084005" w14:textId="77777777">
        <w:trPr>
          <w:trHeight w:val="806"/>
        </w:trPr>
        <w:tc>
          <w:tcPr>
            <w:tcW w:w="3125" w:type="dxa"/>
          </w:tcPr>
          <w:p w14:paraId="35DA1A89" w14:textId="77777777" w:rsidR="00D009E6" w:rsidRDefault="00B325F8">
            <w:pPr>
              <w:pStyle w:val="TableParagraph"/>
              <w:ind w:left="107" w:right="135"/>
              <w:rPr>
                <w:rFonts w:ascii="Calibri"/>
              </w:rPr>
            </w:pPr>
            <w:r>
              <w:rPr>
                <w:rFonts w:ascii="Calibri"/>
              </w:rPr>
              <w:t>Reduce the amount of waste produced by 5% by 2010 and by</w:t>
            </w:r>
          </w:p>
          <w:p w14:paraId="0B38BB43" w14:textId="77777777" w:rsidR="00D009E6" w:rsidRDefault="00B325F8">
            <w:pPr>
              <w:pStyle w:val="TableParagraph"/>
              <w:spacing w:line="252" w:lineRule="exact"/>
              <w:ind w:left="107"/>
              <w:rPr>
                <w:rFonts w:ascii="Calibri"/>
              </w:rPr>
            </w:pPr>
            <w:r>
              <w:rPr>
                <w:rFonts w:ascii="Calibri"/>
              </w:rPr>
              <w:t>25% by 2020</w:t>
            </w:r>
          </w:p>
        </w:tc>
        <w:tc>
          <w:tcPr>
            <w:tcW w:w="1227" w:type="dxa"/>
          </w:tcPr>
          <w:p w14:paraId="1A74A361" w14:textId="77777777" w:rsidR="00D009E6" w:rsidRDefault="00D009E6">
            <w:pPr>
              <w:pStyle w:val="TableParagraph"/>
              <w:rPr>
                <w:rFonts w:ascii="Times New Roman"/>
              </w:rPr>
            </w:pPr>
          </w:p>
        </w:tc>
        <w:tc>
          <w:tcPr>
            <w:tcW w:w="1229" w:type="dxa"/>
          </w:tcPr>
          <w:p w14:paraId="07AC6FE5" w14:textId="77777777" w:rsidR="00D009E6" w:rsidRDefault="00D009E6">
            <w:pPr>
              <w:pStyle w:val="TableParagraph"/>
              <w:rPr>
                <w:rFonts w:ascii="Times New Roman"/>
              </w:rPr>
            </w:pPr>
          </w:p>
        </w:tc>
        <w:tc>
          <w:tcPr>
            <w:tcW w:w="1229" w:type="dxa"/>
          </w:tcPr>
          <w:p w14:paraId="7D4D6BBF" w14:textId="77777777" w:rsidR="00D009E6" w:rsidRDefault="00D009E6">
            <w:pPr>
              <w:pStyle w:val="TableParagraph"/>
              <w:spacing w:before="1"/>
              <w:rPr>
                <w:sz w:val="23"/>
              </w:rPr>
            </w:pPr>
          </w:p>
          <w:p w14:paraId="1E2B6A23" w14:textId="77777777" w:rsidR="00D009E6" w:rsidRDefault="00B325F8">
            <w:pPr>
              <w:pStyle w:val="TableParagraph"/>
              <w:ind w:left="11"/>
              <w:jc w:val="center"/>
              <w:rPr>
                <w:rFonts w:ascii="Calibri"/>
                <w:b/>
              </w:rPr>
            </w:pPr>
            <w:r>
              <w:rPr>
                <w:rFonts w:ascii="Calibri"/>
                <w:b/>
              </w:rPr>
              <w:t>X</w:t>
            </w:r>
          </w:p>
        </w:tc>
        <w:tc>
          <w:tcPr>
            <w:tcW w:w="3687" w:type="dxa"/>
          </w:tcPr>
          <w:p w14:paraId="02937BFD" w14:textId="77777777" w:rsidR="00D009E6" w:rsidRDefault="00D009E6">
            <w:pPr>
              <w:pStyle w:val="TableParagraph"/>
              <w:rPr>
                <w:rFonts w:ascii="Times New Roman"/>
              </w:rPr>
            </w:pPr>
          </w:p>
        </w:tc>
      </w:tr>
      <w:tr w:rsidR="00D009E6" w14:paraId="7817D0C9" w14:textId="77777777">
        <w:trPr>
          <w:trHeight w:val="705"/>
        </w:trPr>
        <w:tc>
          <w:tcPr>
            <w:tcW w:w="3125" w:type="dxa"/>
          </w:tcPr>
          <w:p w14:paraId="2A8CF8FB" w14:textId="77777777" w:rsidR="00D009E6" w:rsidRDefault="00B325F8">
            <w:pPr>
              <w:pStyle w:val="TableParagraph"/>
              <w:spacing w:before="163" w:line="270" w:lineRule="atLeast"/>
              <w:ind w:left="107" w:right="322"/>
              <w:rPr>
                <w:rFonts w:ascii="Calibri"/>
              </w:rPr>
            </w:pPr>
            <w:r>
              <w:rPr>
                <w:rFonts w:ascii="Calibri"/>
              </w:rPr>
              <w:t>Increase the amount of waste being recycled to 40%.</w:t>
            </w:r>
          </w:p>
        </w:tc>
        <w:tc>
          <w:tcPr>
            <w:tcW w:w="1227" w:type="dxa"/>
          </w:tcPr>
          <w:p w14:paraId="7D3874A5" w14:textId="77777777" w:rsidR="00D009E6" w:rsidRDefault="00D009E6">
            <w:pPr>
              <w:pStyle w:val="TableParagraph"/>
              <w:rPr>
                <w:rFonts w:ascii="Times New Roman"/>
              </w:rPr>
            </w:pPr>
          </w:p>
        </w:tc>
        <w:tc>
          <w:tcPr>
            <w:tcW w:w="1229" w:type="dxa"/>
          </w:tcPr>
          <w:p w14:paraId="79DFD85F" w14:textId="77777777" w:rsidR="00D009E6" w:rsidRDefault="00D009E6">
            <w:pPr>
              <w:pStyle w:val="TableParagraph"/>
              <w:rPr>
                <w:rFonts w:ascii="Times New Roman"/>
              </w:rPr>
            </w:pPr>
          </w:p>
        </w:tc>
        <w:tc>
          <w:tcPr>
            <w:tcW w:w="1229" w:type="dxa"/>
          </w:tcPr>
          <w:p w14:paraId="1B7CAD39" w14:textId="77777777" w:rsidR="00D009E6" w:rsidRDefault="00D009E6">
            <w:pPr>
              <w:pStyle w:val="TableParagraph"/>
              <w:spacing w:before="8"/>
              <w:rPr>
                <w:sz w:val="18"/>
              </w:rPr>
            </w:pPr>
          </w:p>
          <w:p w14:paraId="190E2F2A" w14:textId="77777777" w:rsidR="00D009E6" w:rsidRDefault="00B325F8">
            <w:pPr>
              <w:pStyle w:val="TableParagraph"/>
              <w:ind w:left="11"/>
              <w:jc w:val="center"/>
              <w:rPr>
                <w:rFonts w:ascii="Calibri"/>
                <w:b/>
              </w:rPr>
            </w:pPr>
            <w:r>
              <w:rPr>
                <w:rFonts w:ascii="Calibri"/>
                <w:b/>
              </w:rPr>
              <w:t>X</w:t>
            </w:r>
          </w:p>
        </w:tc>
        <w:tc>
          <w:tcPr>
            <w:tcW w:w="3687" w:type="dxa"/>
          </w:tcPr>
          <w:p w14:paraId="50340E5C" w14:textId="77777777" w:rsidR="00D009E6" w:rsidRDefault="00D009E6">
            <w:pPr>
              <w:pStyle w:val="TableParagraph"/>
              <w:rPr>
                <w:rFonts w:ascii="Times New Roman"/>
              </w:rPr>
            </w:pPr>
          </w:p>
        </w:tc>
      </w:tr>
      <w:tr w:rsidR="00D009E6" w14:paraId="7A60C729" w14:textId="77777777">
        <w:trPr>
          <w:trHeight w:val="674"/>
        </w:trPr>
        <w:tc>
          <w:tcPr>
            <w:tcW w:w="3125" w:type="dxa"/>
          </w:tcPr>
          <w:p w14:paraId="44B1A867" w14:textId="77777777" w:rsidR="00D009E6" w:rsidRDefault="00B325F8">
            <w:pPr>
              <w:pStyle w:val="TableParagraph"/>
              <w:spacing w:before="132" w:line="270" w:lineRule="atLeast"/>
              <w:ind w:left="107" w:right="118"/>
              <w:rPr>
                <w:rFonts w:ascii="Calibri"/>
              </w:rPr>
            </w:pPr>
            <w:r>
              <w:rPr>
                <w:rFonts w:ascii="Calibri"/>
              </w:rPr>
              <w:t>Sustainability training and communications for employees.</w:t>
            </w:r>
          </w:p>
        </w:tc>
        <w:tc>
          <w:tcPr>
            <w:tcW w:w="1227" w:type="dxa"/>
          </w:tcPr>
          <w:p w14:paraId="6E965B25" w14:textId="77777777" w:rsidR="00D009E6" w:rsidRDefault="00D009E6">
            <w:pPr>
              <w:pStyle w:val="TableParagraph"/>
              <w:rPr>
                <w:rFonts w:ascii="Times New Roman"/>
              </w:rPr>
            </w:pPr>
          </w:p>
        </w:tc>
        <w:tc>
          <w:tcPr>
            <w:tcW w:w="1229" w:type="dxa"/>
          </w:tcPr>
          <w:p w14:paraId="19339195" w14:textId="77777777" w:rsidR="00D009E6" w:rsidRDefault="00D009E6">
            <w:pPr>
              <w:pStyle w:val="TableParagraph"/>
              <w:rPr>
                <w:rFonts w:ascii="Times New Roman"/>
              </w:rPr>
            </w:pPr>
          </w:p>
        </w:tc>
        <w:tc>
          <w:tcPr>
            <w:tcW w:w="1229" w:type="dxa"/>
          </w:tcPr>
          <w:p w14:paraId="6A64AD69" w14:textId="77777777" w:rsidR="00D009E6" w:rsidRDefault="00D009E6">
            <w:pPr>
              <w:pStyle w:val="TableParagraph"/>
              <w:spacing w:before="5"/>
              <w:rPr>
                <w:sz w:val="17"/>
              </w:rPr>
            </w:pPr>
          </w:p>
          <w:p w14:paraId="335D7C66" w14:textId="77777777" w:rsidR="00D009E6" w:rsidRDefault="00B325F8">
            <w:pPr>
              <w:pStyle w:val="TableParagraph"/>
              <w:ind w:left="11"/>
              <w:jc w:val="center"/>
              <w:rPr>
                <w:rFonts w:ascii="Calibri"/>
                <w:b/>
              </w:rPr>
            </w:pPr>
            <w:r>
              <w:rPr>
                <w:rFonts w:ascii="Calibri"/>
                <w:b/>
              </w:rPr>
              <w:t>X</w:t>
            </w:r>
          </w:p>
        </w:tc>
        <w:tc>
          <w:tcPr>
            <w:tcW w:w="3687" w:type="dxa"/>
          </w:tcPr>
          <w:p w14:paraId="247A1412" w14:textId="77777777" w:rsidR="00D009E6" w:rsidRDefault="00D009E6">
            <w:pPr>
              <w:pStyle w:val="TableParagraph"/>
              <w:rPr>
                <w:rFonts w:ascii="Times New Roman"/>
              </w:rPr>
            </w:pPr>
          </w:p>
        </w:tc>
      </w:tr>
      <w:tr w:rsidR="00D009E6" w14:paraId="5451435B" w14:textId="77777777">
        <w:trPr>
          <w:trHeight w:val="1075"/>
        </w:trPr>
        <w:tc>
          <w:tcPr>
            <w:tcW w:w="3125" w:type="dxa"/>
          </w:tcPr>
          <w:p w14:paraId="6DC55AD1" w14:textId="77777777" w:rsidR="00D009E6" w:rsidRDefault="00B325F8">
            <w:pPr>
              <w:pStyle w:val="TableParagraph"/>
              <w:ind w:left="107" w:right="267"/>
              <w:rPr>
                <w:rFonts w:ascii="Calibri"/>
              </w:rPr>
            </w:pPr>
            <w:r>
              <w:rPr>
                <w:rFonts w:ascii="Calibri"/>
              </w:rPr>
              <w:t>Partnership working with local groups and organisations to support sustainable</w:t>
            </w:r>
          </w:p>
          <w:p w14:paraId="4739E58F" w14:textId="77777777" w:rsidR="00D009E6" w:rsidRDefault="00B325F8">
            <w:pPr>
              <w:pStyle w:val="TableParagraph"/>
              <w:spacing w:line="252" w:lineRule="exact"/>
              <w:ind w:left="107"/>
              <w:rPr>
                <w:rFonts w:ascii="Calibri"/>
              </w:rPr>
            </w:pPr>
            <w:r>
              <w:rPr>
                <w:rFonts w:ascii="Calibri"/>
              </w:rPr>
              <w:t>development.</w:t>
            </w:r>
          </w:p>
        </w:tc>
        <w:tc>
          <w:tcPr>
            <w:tcW w:w="1227" w:type="dxa"/>
          </w:tcPr>
          <w:p w14:paraId="13286C81" w14:textId="77777777" w:rsidR="00D009E6" w:rsidRDefault="00D009E6">
            <w:pPr>
              <w:pStyle w:val="TableParagraph"/>
              <w:rPr>
                <w:rFonts w:ascii="Times New Roman"/>
              </w:rPr>
            </w:pPr>
          </w:p>
        </w:tc>
        <w:tc>
          <w:tcPr>
            <w:tcW w:w="1229" w:type="dxa"/>
          </w:tcPr>
          <w:p w14:paraId="10D74444" w14:textId="77777777" w:rsidR="00D009E6" w:rsidRDefault="00D009E6">
            <w:pPr>
              <w:pStyle w:val="TableParagraph"/>
              <w:rPr>
                <w:rFonts w:ascii="Times New Roman"/>
              </w:rPr>
            </w:pPr>
          </w:p>
        </w:tc>
        <w:tc>
          <w:tcPr>
            <w:tcW w:w="1229" w:type="dxa"/>
          </w:tcPr>
          <w:p w14:paraId="2D62AF68" w14:textId="77777777" w:rsidR="00D009E6" w:rsidRDefault="00D009E6">
            <w:pPr>
              <w:pStyle w:val="TableParagraph"/>
            </w:pPr>
          </w:p>
          <w:p w14:paraId="3DF0064B" w14:textId="77777777" w:rsidR="00D009E6" w:rsidRDefault="00B325F8">
            <w:pPr>
              <w:pStyle w:val="TableParagraph"/>
              <w:spacing w:before="147"/>
              <w:ind w:left="11"/>
              <w:jc w:val="center"/>
              <w:rPr>
                <w:rFonts w:ascii="Calibri"/>
                <w:b/>
              </w:rPr>
            </w:pPr>
            <w:r>
              <w:rPr>
                <w:rFonts w:ascii="Calibri"/>
                <w:b/>
              </w:rPr>
              <w:t>X</w:t>
            </w:r>
          </w:p>
        </w:tc>
        <w:tc>
          <w:tcPr>
            <w:tcW w:w="3687" w:type="dxa"/>
          </w:tcPr>
          <w:p w14:paraId="3C2E3919" w14:textId="77777777" w:rsidR="00D009E6" w:rsidRDefault="00D009E6">
            <w:pPr>
              <w:pStyle w:val="TableParagraph"/>
              <w:rPr>
                <w:rFonts w:ascii="Times New Roman"/>
              </w:rPr>
            </w:pPr>
          </w:p>
        </w:tc>
      </w:tr>
      <w:tr w:rsidR="00D009E6" w14:paraId="5565F4C2" w14:textId="77777777">
        <w:trPr>
          <w:trHeight w:val="1074"/>
        </w:trPr>
        <w:tc>
          <w:tcPr>
            <w:tcW w:w="3125" w:type="dxa"/>
          </w:tcPr>
          <w:p w14:paraId="4C91DAA4" w14:textId="77777777" w:rsidR="00D009E6" w:rsidRDefault="00B325F8">
            <w:pPr>
              <w:pStyle w:val="TableParagraph"/>
              <w:ind w:left="107" w:right="202"/>
              <w:jc w:val="both"/>
              <w:rPr>
                <w:rFonts w:ascii="Calibri"/>
              </w:rPr>
            </w:pPr>
            <w:r>
              <w:rPr>
                <w:rFonts w:ascii="Calibri"/>
              </w:rPr>
              <w:t>Financial aspects of sustainable development are considered in line with policy requirements</w:t>
            </w:r>
          </w:p>
          <w:p w14:paraId="127DA497" w14:textId="77777777" w:rsidR="00D009E6" w:rsidRDefault="00B325F8">
            <w:pPr>
              <w:pStyle w:val="TableParagraph"/>
              <w:spacing w:line="252" w:lineRule="exact"/>
              <w:ind w:left="107"/>
              <w:jc w:val="both"/>
              <w:rPr>
                <w:rFonts w:ascii="Calibri"/>
              </w:rPr>
            </w:pPr>
            <w:r>
              <w:rPr>
                <w:rFonts w:ascii="Calibri"/>
              </w:rPr>
              <w:t>and commitments.</w:t>
            </w:r>
          </w:p>
        </w:tc>
        <w:tc>
          <w:tcPr>
            <w:tcW w:w="1227" w:type="dxa"/>
          </w:tcPr>
          <w:p w14:paraId="791FF49E" w14:textId="77777777" w:rsidR="00D009E6" w:rsidRDefault="00D009E6">
            <w:pPr>
              <w:pStyle w:val="TableParagraph"/>
              <w:rPr>
                <w:rFonts w:ascii="Times New Roman"/>
              </w:rPr>
            </w:pPr>
          </w:p>
        </w:tc>
        <w:tc>
          <w:tcPr>
            <w:tcW w:w="1229" w:type="dxa"/>
          </w:tcPr>
          <w:p w14:paraId="59F84157" w14:textId="77777777" w:rsidR="00D009E6" w:rsidRDefault="00D009E6">
            <w:pPr>
              <w:pStyle w:val="TableParagraph"/>
              <w:rPr>
                <w:rFonts w:ascii="Times New Roman"/>
              </w:rPr>
            </w:pPr>
          </w:p>
        </w:tc>
        <w:tc>
          <w:tcPr>
            <w:tcW w:w="1229" w:type="dxa"/>
          </w:tcPr>
          <w:p w14:paraId="23EF8ED5" w14:textId="77777777" w:rsidR="00D009E6" w:rsidRDefault="00D009E6">
            <w:pPr>
              <w:pStyle w:val="TableParagraph"/>
            </w:pPr>
          </w:p>
          <w:p w14:paraId="38474E42" w14:textId="77777777" w:rsidR="00D009E6" w:rsidRDefault="00B325F8">
            <w:pPr>
              <w:pStyle w:val="TableParagraph"/>
              <w:spacing w:before="147"/>
              <w:ind w:left="11"/>
              <w:jc w:val="center"/>
              <w:rPr>
                <w:rFonts w:ascii="Calibri"/>
                <w:b/>
              </w:rPr>
            </w:pPr>
            <w:r>
              <w:rPr>
                <w:rFonts w:ascii="Calibri"/>
                <w:b/>
              </w:rPr>
              <w:t>X</w:t>
            </w:r>
          </w:p>
        </w:tc>
        <w:tc>
          <w:tcPr>
            <w:tcW w:w="3687" w:type="dxa"/>
          </w:tcPr>
          <w:p w14:paraId="2291FB64" w14:textId="77777777" w:rsidR="00D009E6" w:rsidRDefault="00D009E6">
            <w:pPr>
              <w:pStyle w:val="TableParagraph"/>
              <w:rPr>
                <w:rFonts w:ascii="Times New Roman"/>
              </w:rPr>
            </w:pPr>
          </w:p>
        </w:tc>
      </w:tr>
    </w:tbl>
    <w:p w14:paraId="436B909E" w14:textId="77777777" w:rsidR="00D009E6" w:rsidRDefault="00D009E6">
      <w:pPr>
        <w:rPr>
          <w:rFonts w:ascii="Times New Roman"/>
        </w:rPr>
        <w:sectPr w:rsidR="00D009E6">
          <w:pgSz w:w="11910" w:h="16840"/>
          <w:pgMar w:top="1080" w:right="500" w:bottom="1280" w:left="460" w:header="0" w:footer="1095" w:gutter="0"/>
          <w:cols w:space="720"/>
        </w:sectPr>
      </w:pPr>
    </w:p>
    <w:p w14:paraId="1097C495" w14:textId="77777777" w:rsidR="00D009E6" w:rsidRDefault="00D009E6">
      <w:pPr>
        <w:pStyle w:val="BodyText"/>
        <w:spacing w:before="4"/>
        <w:ind w:left="0"/>
        <w:rPr>
          <w:sz w:val="17"/>
        </w:rPr>
      </w:pPr>
    </w:p>
    <w:sectPr w:rsidR="00D009E6">
      <w:pgSz w:w="11910" w:h="16840"/>
      <w:pgMar w:top="1580" w:right="500" w:bottom="1280" w:left="460" w:header="0" w:footer="10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2ED0" w14:textId="77777777" w:rsidR="001F697D" w:rsidRDefault="001F697D">
      <w:r>
        <w:separator/>
      </w:r>
    </w:p>
  </w:endnote>
  <w:endnote w:type="continuationSeparator" w:id="0">
    <w:p w14:paraId="68E793B6" w14:textId="77777777" w:rsidR="001F697D" w:rsidRDefault="001F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A1E3" w14:textId="39D5BFD4" w:rsidR="00D009E6" w:rsidRDefault="00EB30CE">
    <w:pPr>
      <w:pStyle w:val="BodyText"/>
      <w:spacing w:line="14" w:lineRule="auto"/>
      <w:ind w:left="0"/>
      <w:rPr>
        <w:sz w:val="19"/>
      </w:rPr>
    </w:pPr>
    <w:r>
      <w:rPr>
        <w:noProof/>
      </w:rPr>
      <mc:AlternateContent>
        <mc:Choice Requires="wps">
          <w:drawing>
            <wp:anchor distT="0" distB="0" distL="114300" distR="114300" simplePos="0" relativeHeight="245231616" behindDoc="1" locked="0" layoutInCell="1" allowOverlap="1" wp14:anchorId="1E4FC54B" wp14:editId="287C0B99">
              <wp:simplePos x="0" y="0"/>
              <wp:positionH relativeFrom="page">
                <wp:posOffset>3837940</wp:posOffset>
              </wp:positionH>
              <wp:positionV relativeFrom="page">
                <wp:posOffset>9806940</wp:posOffset>
              </wp:positionV>
              <wp:extent cx="247015" cy="1962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7DB55" w14:textId="77777777" w:rsidR="00D009E6" w:rsidRDefault="00B325F8">
                          <w:pPr>
                            <w:spacing w:before="12"/>
                            <w:ind w:left="60"/>
                            <w:rPr>
                              <w:sz w:val="24"/>
                            </w:rPr>
                          </w:pPr>
                          <w:r>
                            <w:fldChar w:fldCharType="begin"/>
                          </w:r>
                          <w:r>
                            <w:rPr>
                              <w:sz w:val="24"/>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FC54B" id="_x0000_t202" coordsize="21600,21600" o:spt="202" path="m,l,21600r21600,l21600,xe">
              <v:stroke joinstyle="miter"/>
              <v:path gradientshapeok="t" o:connecttype="rect"/>
            </v:shapetype>
            <v:shape id="Text Box 6" o:spid="_x0000_s1040" type="#_x0000_t202" style="position:absolute;margin-left:302.2pt;margin-top:772.2pt;width:19.45pt;height:15.45pt;z-index:-2580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" filled="f" stroked="f">
              <v:textbox inset="0,0,0,0">
                <w:txbxContent>
                  <w:p w14:paraId="43E7DB55" w14:textId="77777777" w:rsidR="00D009E6" w:rsidRDefault="00B325F8">
                    <w:pPr>
                      <w:spacing w:before="12"/>
                      <w:ind w:left="60"/>
                      <w:rPr>
                        <w:sz w:val="24"/>
                      </w:rPr>
                    </w:pPr>
                    <w:r>
                      <w:fldChar w:fldCharType="begin"/>
                    </w:r>
                    <w:r>
                      <w:rPr>
                        <w:sz w:val="24"/>
                      </w:rPr>
                      <w:instrText xml:space="preserve"> PAGE </w:instrText>
                    </w:r>
                    <w:r>
                      <w:fldChar w:fldCharType="separate"/>
                    </w:r>
                    <w:r>
                      <w:t>22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88BB" w14:textId="77777777" w:rsidR="00D009E6" w:rsidRDefault="00D009E6">
    <w:pPr>
      <w:pStyle w:val="Body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0119" w14:textId="5BC30EE7" w:rsidR="00D009E6" w:rsidRDefault="00EB30CE">
    <w:pPr>
      <w:pStyle w:val="BodyText"/>
      <w:spacing w:line="14" w:lineRule="auto"/>
      <w:ind w:left="0"/>
      <w:rPr>
        <w:sz w:val="20"/>
      </w:rPr>
    </w:pPr>
    <w:r>
      <w:rPr>
        <w:noProof/>
      </w:rPr>
      <mc:AlternateContent>
        <mc:Choice Requires="wps">
          <w:drawing>
            <wp:anchor distT="0" distB="0" distL="114300" distR="114300" simplePos="0" relativeHeight="245232640" behindDoc="1" locked="0" layoutInCell="1" allowOverlap="1" wp14:anchorId="75509E0B" wp14:editId="21F1FEA7">
              <wp:simplePos x="0" y="0"/>
              <wp:positionH relativeFrom="page">
                <wp:posOffset>3837940</wp:posOffset>
              </wp:positionH>
              <wp:positionV relativeFrom="page">
                <wp:posOffset>9806940</wp:posOffset>
              </wp:positionV>
              <wp:extent cx="247015" cy="19621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B637C" w14:textId="77777777" w:rsidR="00D009E6" w:rsidRDefault="00B325F8">
                          <w:pPr>
                            <w:spacing w:before="12"/>
                            <w:ind w:left="60"/>
                            <w:rPr>
                              <w:sz w:val="24"/>
                            </w:rPr>
                          </w:pPr>
                          <w:r>
                            <w:fldChar w:fldCharType="begin"/>
                          </w:r>
                          <w:r>
                            <w:rPr>
                              <w:sz w:val="24"/>
                            </w:rP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09E0B" id="_x0000_t202" coordsize="21600,21600" o:spt="202" path="m,l,21600r21600,l21600,xe">
              <v:stroke joinstyle="miter"/>
              <v:path gradientshapeok="t" o:connecttype="rect"/>
            </v:shapetype>
            <v:shape id="Text Box 5" o:spid="_x0000_s1041" type="#_x0000_t202" style="position:absolute;margin-left:302.2pt;margin-top:772.2pt;width:19.45pt;height:15.45pt;z-index:-2580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" filled="f" stroked="f">
              <v:textbox inset="0,0,0,0">
                <w:txbxContent>
                  <w:p w14:paraId="213B637C" w14:textId="77777777" w:rsidR="00D009E6" w:rsidRDefault="00B325F8">
                    <w:pPr>
                      <w:spacing w:before="12"/>
                      <w:ind w:left="60"/>
                      <w:rPr>
                        <w:sz w:val="24"/>
                      </w:rPr>
                    </w:pPr>
                    <w:r>
                      <w:fldChar w:fldCharType="begin"/>
                    </w:r>
                    <w:r>
                      <w:rPr>
                        <w:sz w:val="24"/>
                      </w:rPr>
                      <w:instrText xml:space="preserve"> PAGE </w:instrText>
                    </w:r>
                    <w:r>
                      <w:fldChar w:fldCharType="separate"/>
                    </w:r>
                    <w:r>
                      <w:t>27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7E4E" w14:textId="1E750A17" w:rsidR="00D009E6" w:rsidRDefault="00EB30CE">
    <w:pPr>
      <w:pStyle w:val="BodyText"/>
      <w:spacing w:line="14" w:lineRule="auto"/>
      <w:ind w:left="0"/>
      <w:rPr>
        <w:sz w:val="19"/>
      </w:rPr>
    </w:pPr>
    <w:r>
      <w:rPr>
        <w:noProof/>
      </w:rPr>
      <mc:AlternateContent>
        <mc:Choice Requires="wps">
          <w:drawing>
            <wp:anchor distT="0" distB="0" distL="114300" distR="114300" simplePos="0" relativeHeight="245233664" behindDoc="1" locked="0" layoutInCell="1" allowOverlap="1" wp14:anchorId="30CBF6FF" wp14:editId="5196BA47">
              <wp:simplePos x="0" y="0"/>
              <wp:positionH relativeFrom="page">
                <wp:posOffset>5403215</wp:posOffset>
              </wp:positionH>
              <wp:positionV relativeFrom="page">
                <wp:posOffset>6673215</wp:posOffset>
              </wp:positionV>
              <wp:extent cx="247015" cy="1962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9E24B" w14:textId="77777777" w:rsidR="00D009E6" w:rsidRDefault="00B325F8">
                          <w:pPr>
                            <w:spacing w:before="12"/>
                            <w:ind w:left="60"/>
                            <w:rPr>
                              <w:sz w:val="24"/>
                            </w:rPr>
                          </w:pPr>
                          <w:r>
                            <w:fldChar w:fldCharType="begin"/>
                          </w:r>
                          <w:r>
                            <w:rPr>
                              <w:sz w:val="24"/>
                            </w:rP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BF6FF" id="_x0000_t202" coordsize="21600,21600" o:spt="202" path="m,l,21600r21600,l21600,xe">
              <v:stroke joinstyle="miter"/>
              <v:path gradientshapeok="t" o:connecttype="rect"/>
            </v:shapetype>
            <v:shape id="_x0000_s1042" type="#_x0000_t202" style="position:absolute;margin-left:425.45pt;margin-top:525.45pt;width:19.45pt;height:15.45pt;z-index:-2580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" filled="f" stroked="f">
              <v:textbox inset="0,0,0,0">
                <w:txbxContent>
                  <w:p w14:paraId="6A49E24B" w14:textId="77777777" w:rsidR="00D009E6" w:rsidRDefault="00B325F8">
                    <w:pPr>
                      <w:spacing w:before="12"/>
                      <w:ind w:left="60"/>
                      <w:rPr>
                        <w:sz w:val="24"/>
                      </w:rPr>
                    </w:pPr>
                    <w:r>
                      <w:fldChar w:fldCharType="begin"/>
                    </w:r>
                    <w:r>
                      <w:rPr>
                        <w:sz w:val="24"/>
                      </w:rPr>
                      <w:instrText xml:space="preserve"> PAGE </w:instrText>
                    </w:r>
                    <w:r>
                      <w:fldChar w:fldCharType="separate"/>
                    </w:r>
                    <w:r>
                      <w:t>32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41A5" w14:textId="67B421C5" w:rsidR="00D009E6" w:rsidRDefault="00EB30CE">
    <w:pPr>
      <w:pStyle w:val="BodyText"/>
      <w:spacing w:line="14" w:lineRule="auto"/>
      <w:ind w:left="0"/>
      <w:rPr>
        <w:sz w:val="20"/>
      </w:rPr>
    </w:pPr>
    <w:r>
      <w:rPr>
        <w:noProof/>
      </w:rPr>
      <mc:AlternateContent>
        <mc:Choice Requires="wps">
          <w:drawing>
            <wp:anchor distT="0" distB="0" distL="114300" distR="114300" simplePos="0" relativeHeight="245234688" behindDoc="1" locked="0" layoutInCell="1" allowOverlap="1" wp14:anchorId="1BCF56CD" wp14:editId="3D9A68D2">
              <wp:simplePos x="0" y="0"/>
              <wp:positionH relativeFrom="page">
                <wp:posOffset>3837940</wp:posOffset>
              </wp:positionH>
              <wp:positionV relativeFrom="page">
                <wp:posOffset>9806940</wp:posOffset>
              </wp:positionV>
              <wp:extent cx="247015" cy="1962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BC674" w14:textId="77777777" w:rsidR="00D009E6" w:rsidRDefault="00B325F8">
                          <w:pPr>
                            <w:spacing w:before="12"/>
                            <w:ind w:left="60"/>
                            <w:rPr>
                              <w:sz w:val="24"/>
                            </w:rPr>
                          </w:pPr>
                          <w:r>
                            <w:fldChar w:fldCharType="begin"/>
                          </w:r>
                          <w:r>
                            <w:rPr>
                              <w:sz w:val="24"/>
                            </w:rPr>
                            <w:instrText xml:space="preserve"> PAGE </w:instrText>
                          </w:r>
                          <w:r>
                            <w:fldChar w:fldCharType="separate"/>
                          </w:r>
                          <w: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F56CD" id="_x0000_t202" coordsize="21600,21600" o:spt="202" path="m,l,21600r21600,l21600,xe">
              <v:stroke joinstyle="miter"/>
              <v:path gradientshapeok="t" o:connecttype="rect"/>
            </v:shapetype>
            <v:shape id="Text Box 3" o:spid="_x0000_s1043" type="#_x0000_t202" style="position:absolute;margin-left:302.2pt;margin-top:772.2pt;width:19.45pt;height:15.45pt;z-index:-2580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" filled="f" stroked="f">
              <v:textbox inset="0,0,0,0">
                <w:txbxContent>
                  <w:p w14:paraId="273BC674" w14:textId="77777777" w:rsidR="00D009E6" w:rsidRDefault="00B325F8">
                    <w:pPr>
                      <w:spacing w:before="12"/>
                      <w:ind w:left="60"/>
                      <w:rPr>
                        <w:sz w:val="24"/>
                      </w:rPr>
                    </w:pPr>
                    <w:r>
                      <w:fldChar w:fldCharType="begin"/>
                    </w:r>
                    <w:r>
                      <w:rPr>
                        <w:sz w:val="24"/>
                      </w:rPr>
                      <w:instrText xml:space="preserve"> PAGE </w:instrText>
                    </w:r>
                    <w:r>
                      <w:fldChar w:fldCharType="separate"/>
                    </w:r>
                    <w:r>
                      <w:t>45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7FC3" w14:textId="5A1D2AF1" w:rsidR="00D009E6" w:rsidRDefault="00EB30CE">
    <w:pPr>
      <w:pStyle w:val="BodyText"/>
      <w:spacing w:line="14" w:lineRule="auto"/>
      <w:ind w:left="0"/>
      <w:rPr>
        <w:sz w:val="20"/>
      </w:rPr>
    </w:pPr>
    <w:r>
      <w:rPr>
        <w:noProof/>
      </w:rPr>
      <mc:AlternateContent>
        <mc:Choice Requires="wps">
          <w:drawing>
            <wp:anchor distT="0" distB="0" distL="114300" distR="114300" simplePos="0" relativeHeight="245235712" behindDoc="1" locked="0" layoutInCell="1" allowOverlap="1" wp14:anchorId="7C41B8DB" wp14:editId="2493EDF9">
              <wp:simplePos x="0" y="0"/>
              <wp:positionH relativeFrom="page">
                <wp:posOffset>5428615</wp:posOffset>
              </wp:positionH>
              <wp:positionV relativeFrom="page">
                <wp:posOffset>6675120</wp:posOffset>
              </wp:positionV>
              <wp:extent cx="196215"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19CF" w14:textId="77777777" w:rsidR="00D009E6" w:rsidRDefault="00B325F8">
                          <w:pPr>
                            <w:spacing w:before="12"/>
                            <w:ind w:left="20"/>
                            <w:rPr>
                              <w:sz w:val="24"/>
                            </w:rPr>
                          </w:pPr>
                          <w:r>
                            <w:rPr>
                              <w:sz w:val="24"/>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B8DB" id="_x0000_t202" coordsize="21600,21600" o:spt="202" path="m,l,21600r21600,l21600,xe">
              <v:stroke joinstyle="miter"/>
              <v:path gradientshapeok="t" o:connecttype="rect"/>
            </v:shapetype>
            <v:shape id="Text Box 2" o:spid="_x0000_s1044" type="#_x0000_t202" style="position:absolute;margin-left:427.45pt;margin-top:525.6pt;width:15.45pt;height:15.45pt;z-index:-2580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" filled="f" stroked="f">
              <v:textbox inset="0,0,0,0">
                <w:txbxContent>
                  <w:p w14:paraId="1A8819CF" w14:textId="77777777" w:rsidR="00D009E6" w:rsidRDefault="00B325F8">
                    <w:pPr>
                      <w:spacing w:before="12"/>
                      <w:ind w:left="20"/>
                      <w:rPr>
                        <w:sz w:val="24"/>
                      </w:rPr>
                    </w:pPr>
                    <w:r>
                      <w:rPr>
                        <w:sz w:val="24"/>
                      </w:rPr>
                      <w:t>52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46FD" w14:textId="4341786E" w:rsidR="00D009E6" w:rsidRDefault="00EB30CE">
    <w:pPr>
      <w:pStyle w:val="BodyText"/>
      <w:spacing w:line="14" w:lineRule="auto"/>
      <w:ind w:left="0"/>
      <w:rPr>
        <w:sz w:val="19"/>
      </w:rPr>
    </w:pPr>
    <w:r>
      <w:rPr>
        <w:noProof/>
      </w:rPr>
      <mc:AlternateContent>
        <mc:Choice Requires="wps">
          <w:drawing>
            <wp:anchor distT="0" distB="0" distL="114300" distR="114300" simplePos="0" relativeHeight="245236736" behindDoc="1" locked="0" layoutInCell="1" allowOverlap="1" wp14:anchorId="005DA738" wp14:editId="3C45224B">
              <wp:simplePos x="0" y="0"/>
              <wp:positionH relativeFrom="page">
                <wp:posOffset>3837940</wp:posOffset>
              </wp:positionH>
              <wp:positionV relativeFrom="page">
                <wp:posOffset>9806940</wp:posOffset>
              </wp:positionV>
              <wp:extent cx="2470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1BC2C" w14:textId="77777777" w:rsidR="00D009E6" w:rsidRDefault="00B325F8">
                          <w:pPr>
                            <w:spacing w:before="12"/>
                            <w:ind w:left="60"/>
                            <w:rPr>
                              <w:sz w:val="24"/>
                            </w:rPr>
                          </w:pPr>
                          <w:r>
                            <w:fldChar w:fldCharType="begin"/>
                          </w:r>
                          <w:r>
                            <w:rPr>
                              <w:sz w:val="24"/>
                            </w:rPr>
                            <w:instrText xml:space="preserve"> PAGE </w:instrText>
                          </w:r>
                          <w:r>
                            <w:fldChar w:fldCharType="separate"/>
                          </w:r>
                          <w: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DA738" id="_x0000_t202" coordsize="21600,21600" o:spt="202" path="m,l,21600r21600,l21600,xe">
              <v:stroke joinstyle="miter"/>
              <v:path gradientshapeok="t" o:connecttype="rect"/>
            </v:shapetype>
            <v:shape id="Text Box 1" o:spid="_x0000_s1045" type="#_x0000_t202" style="position:absolute;margin-left:302.2pt;margin-top:772.2pt;width:19.45pt;height:15.45pt;z-index:-2580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" filled="f" stroked="f">
              <v:textbox inset="0,0,0,0">
                <w:txbxContent>
                  <w:p w14:paraId="6D41BC2C" w14:textId="77777777" w:rsidR="00D009E6" w:rsidRDefault="00B325F8">
                    <w:pPr>
                      <w:spacing w:before="12"/>
                      <w:ind w:left="60"/>
                      <w:rPr>
                        <w:sz w:val="24"/>
                      </w:rPr>
                    </w:pPr>
                    <w:r>
                      <w:fldChar w:fldCharType="begin"/>
                    </w:r>
                    <w:r>
                      <w:rPr>
                        <w:sz w:val="24"/>
                      </w:rPr>
                      <w:instrText xml:space="preserve"> PAGE </w:instrText>
                    </w:r>
                    <w:r>
                      <w:fldChar w:fldCharType="separate"/>
                    </w:r>
                    <w:r>
                      <w:t>64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A4D0" w14:textId="77777777" w:rsidR="001F697D" w:rsidRDefault="001F697D">
      <w:r>
        <w:separator/>
      </w:r>
    </w:p>
  </w:footnote>
  <w:footnote w:type="continuationSeparator" w:id="0">
    <w:p w14:paraId="480A02A2" w14:textId="77777777" w:rsidR="001F697D" w:rsidRDefault="001F6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70F"/>
    <w:multiLevelType w:val="hybridMultilevel"/>
    <w:tmpl w:val="04DE2956"/>
    <w:lvl w:ilvl="0" w:tplc="0FC2EA28">
      <w:numFmt w:val="bullet"/>
      <w:lvlText w:val="o"/>
      <w:lvlJc w:val="left"/>
      <w:pPr>
        <w:ind w:left="448" w:hanging="341"/>
      </w:pPr>
      <w:rPr>
        <w:rFonts w:ascii="Courier New" w:eastAsia="Courier New" w:hAnsi="Courier New" w:cs="Courier New" w:hint="default"/>
        <w:w w:val="99"/>
        <w:sz w:val="20"/>
        <w:szCs w:val="20"/>
        <w:lang w:val="en-GB" w:eastAsia="en-GB" w:bidi="en-GB"/>
      </w:rPr>
    </w:lvl>
    <w:lvl w:ilvl="1" w:tplc="8FB819E6">
      <w:numFmt w:val="bullet"/>
      <w:lvlText w:val="•"/>
      <w:lvlJc w:val="left"/>
      <w:pPr>
        <w:ind w:left="1073" w:hanging="341"/>
      </w:pPr>
      <w:rPr>
        <w:rFonts w:hint="default"/>
        <w:lang w:val="en-GB" w:eastAsia="en-GB" w:bidi="en-GB"/>
      </w:rPr>
    </w:lvl>
    <w:lvl w:ilvl="2" w:tplc="F0B4BFF0">
      <w:numFmt w:val="bullet"/>
      <w:lvlText w:val="•"/>
      <w:lvlJc w:val="left"/>
      <w:pPr>
        <w:ind w:left="1707" w:hanging="341"/>
      </w:pPr>
      <w:rPr>
        <w:rFonts w:hint="default"/>
        <w:lang w:val="en-GB" w:eastAsia="en-GB" w:bidi="en-GB"/>
      </w:rPr>
    </w:lvl>
    <w:lvl w:ilvl="3" w:tplc="0756DFA2">
      <w:numFmt w:val="bullet"/>
      <w:lvlText w:val="•"/>
      <w:lvlJc w:val="left"/>
      <w:pPr>
        <w:ind w:left="2340" w:hanging="341"/>
      </w:pPr>
      <w:rPr>
        <w:rFonts w:hint="default"/>
        <w:lang w:val="en-GB" w:eastAsia="en-GB" w:bidi="en-GB"/>
      </w:rPr>
    </w:lvl>
    <w:lvl w:ilvl="4" w:tplc="E4A2A8C0">
      <w:numFmt w:val="bullet"/>
      <w:lvlText w:val="•"/>
      <w:lvlJc w:val="left"/>
      <w:pPr>
        <w:ind w:left="2974" w:hanging="341"/>
      </w:pPr>
      <w:rPr>
        <w:rFonts w:hint="default"/>
        <w:lang w:val="en-GB" w:eastAsia="en-GB" w:bidi="en-GB"/>
      </w:rPr>
    </w:lvl>
    <w:lvl w:ilvl="5" w:tplc="62B40292">
      <w:numFmt w:val="bullet"/>
      <w:lvlText w:val="•"/>
      <w:lvlJc w:val="left"/>
      <w:pPr>
        <w:ind w:left="3608" w:hanging="341"/>
      </w:pPr>
      <w:rPr>
        <w:rFonts w:hint="default"/>
        <w:lang w:val="en-GB" w:eastAsia="en-GB" w:bidi="en-GB"/>
      </w:rPr>
    </w:lvl>
    <w:lvl w:ilvl="6" w:tplc="F9002F00">
      <w:numFmt w:val="bullet"/>
      <w:lvlText w:val="•"/>
      <w:lvlJc w:val="left"/>
      <w:pPr>
        <w:ind w:left="4241" w:hanging="341"/>
      </w:pPr>
      <w:rPr>
        <w:rFonts w:hint="default"/>
        <w:lang w:val="en-GB" w:eastAsia="en-GB" w:bidi="en-GB"/>
      </w:rPr>
    </w:lvl>
    <w:lvl w:ilvl="7" w:tplc="8BA83334">
      <w:numFmt w:val="bullet"/>
      <w:lvlText w:val="•"/>
      <w:lvlJc w:val="left"/>
      <w:pPr>
        <w:ind w:left="4875" w:hanging="341"/>
      </w:pPr>
      <w:rPr>
        <w:rFonts w:hint="default"/>
        <w:lang w:val="en-GB" w:eastAsia="en-GB" w:bidi="en-GB"/>
      </w:rPr>
    </w:lvl>
    <w:lvl w:ilvl="8" w:tplc="C436CCE0">
      <w:numFmt w:val="bullet"/>
      <w:lvlText w:val="•"/>
      <w:lvlJc w:val="left"/>
      <w:pPr>
        <w:ind w:left="5508" w:hanging="341"/>
      </w:pPr>
      <w:rPr>
        <w:rFonts w:hint="default"/>
        <w:lang w:val="en-GB" w:eastAsia="en-GB" w:bidi="en-GB"/>
      </w:rPr>
    </w:lvl>
  </w:abstractNum>
  <w:abstractNum w:abstractNumId="1" w15:restartNumberingAfterBreak="0">
    <w:nsid w:val="01CA466D"/>
    <w:multiLevelType w:val="multilevel"/>
    <w:tmpl w:val="1AA45088"/>
    <w:lvl w:ilvl="0">
      <w:start w:val="9"/>
      <w:numFmt w:val="decimal"/>
      <w:lvlText w:val="%1"/>
      <w:lvlJc w:val="left"/>
      <w:pPr>
        <w:ind w:left="2232" w:hanging="852"/>
        <w:jc w:val="left"/>
      </w:pPr>
      <w:rPr>
        <w:rFonts w:hint="default"/>
        <w:lang w:val="en-GB" w:eastAsia="en-GB" w:bidi="en-GB"/>
      </w:rPr>
    </w:lvl>
    <w:lvl w:ilvl="1">
      <w:start w:val="1"/>
      <w:numFmt w:val="decimal"/>
      <w:lvlText w:val="%1.%2"/>
      <w:lvlJc w:val="left"/>
      <w:pPr>
        <w:ind w:left="2232" w:hanging="852"/>
        <w:jc w:val="left"/>
      </w:pPr>
      <w:rPr>
        <w:rFonts w:hint="default"/>
        <w:lang w:val="en-GB" w:eastAsia="en-GB" w:bidi="en-GB"/>
      </w:rPr>
    </w:lvl>
    <w:lvl w:ilvl="2">
      <w:start w:val="1"/>
      <w:numFmt w:val="decimal"/>
      <w:lvlText w:val="%1.%2.%3"/>
      <w:lvlJc w:val="left"/>
      <w:pPr>
        <w:ind w:left="2232" w:hanging="852"/>
        <w:jc w:val="left"/>
      </w:pPr>
      <w:rPr>
        <w:rFonts w:ascii="Arial" w:eastAsia="Arial" w:hAnsi="Arial" w:cs="Arial" w:hint="default"/>
        <w:w w:val="100"/>
        <w:sz w:val="22"/>
        <w:szCs w:val="22"/>
        <w:lang w:val="en-GB" w:eastAsia="en-GB" w:bidi="en-GB"/>
      </w:rPr>
    </w:lvl>
    <w:lvl w:ilvl="3">
      <w:numFmt w:val="bullet"/>
      <w:lvlText w:val=""/>
      <w:lvlJc w:val="left"/>
      <w:pPr>
        <w:ind w:left="2587" w:hanging="356"/>
      </w:pPr>
      <w:rPr>
        <w:rFonts w:ascii="Symbol" w:eastAsia="Symbol" w:hAnsi="Symbol" w:cs="Symbol" w:hint="default"/>
        <w:w w:val="100"/>
        <w:sz w:val="22"/>
        <w:szCs w:val="22"/>
        <w:lang w:val="en-GB" w:eastAsia="en-GB" w:bidi="en-GB"/>
      </w:rPr>
    </w:lvl>
    <w:lvl w:ilvl="4">
      <w:numFmt w:val="bullet"/>
      <w:lvlText w:val="•"/>
      <w:lvlJc w:val="left"/>
      <w:pPr>
        <w:ind w:left="5668" w:hanging="356"/>
      </w:pPr>
      <w:rPr>
        <w:rFonts w:hint="default"/>
        <w:lang w:val="en-GB" w:eastAsia="en-GB" w:bidi="en-GB"/>
      </w:rPr>
    </w:lvl>
    <w:lvl w:ilvl="5">
      <w:numFmt w:val="bullet"/>
      <w:lvlText w:val="•"/>
      <w:lvlJc w:val="left"/>
      <w:pPr>
        <w:ind w:left="6698" w:hanging="356"/>
      </w:pPr>
      <w:rPr>
        <w:rFonts w:hint="default"/>
        <w:lang w:val="en-GB" w:eastAsia="en-GB" w:bidi="en-GB"/>
      </w:rPr>
    </w:lvl>
    <w:lvl w:ilvl="6">
      <w:numFmt w:val="bullet"/>
      <w:lvlText w:val="•"/>
      <w:lvlJc w:val="left"/>
      <w:pPr>
        <w:ind w:left="7728" w:hanging="356"/>
      </w:pPr>
      <w:rPr>
        <w:rFonts w:hint="default"/>
        <w:lang w:val="en-GB" w:eastAsia="en-GB" w:bidi="en-GB"/>
      </w:rPr>
    </w:lvl>
    <w:lvl w:ilvl="7">
      <w:numFmt w:val="bullet"/>
      <w:lvlText w:val="•"/>
      <w:lvlJc w:val="left"/>
      <w:pPr>
        <w:ind w:left="8757" w:hanging="356"/>
      </w:pPr>
      <w:rPr>
        <w:rFonts w:hint="default"/>
        <w:lang w:val="en-GB" w:eastAsia="en-GB" w:bidi="en-GB"/>
      </w:rPr>
    </w:lvl>
    <w:lvl w:ilvl="8">
      <w:numFmt w:val="bullet"/>
      <w:lvlText w:val="•"/>
      <w:lvlJc w:val="left"/>
      <w:pPr>
        <w:ind w:left="9787" w:hanging="356"/>
      </w:pPr>
      <w:rPr>
        <w:rFonts w:hint="default"/>
        <w:lang w:val="en-GB" w:eastAsia="en-GB" w:bidi="en-GB"/>
      </w:rPr>
    </w:lvl>
  </w:abstractNum>
  <w:abstractNum w:abstractNumId="2" w15:restartNumberingAfterBreak="0">
    <w:nsid w:val="040F502B"/>
    <w:multiLevelType w:val="multilevel"/>
    <w:tmpl w:val="85184FA8"/>
    <w:lvl w:ilvl="0">
      <w:start w:val="10"/>
      <w:numFmt w:val="decimal"/>
      <w:lvlText w:val="%1"/>
      <w:lvlJc w:val="left"/>
      <w:pPr>
        <w:ind w:left="2232" w:hanging="852"/>
        <w:jc w:val="left"/>
      </w:pPr>
      <w:rPr>
        <w:rFonts w:hint="default"/>
        <w:lang w:val="en-GB" w:eastAsia="en-GB" w:bidi="en-GB"/>
      </w:rPr>
    </w:lvl>
    <w:lvl w:ilvl="1">
      <w:start w:val="1"/>
      <w:numFmt w:val="decimal"/>
      <w:lvlText w:val="%1.%2"/>
      <w:lvlJc w:val="left"/>
      <w:pPr>
        <w:ind w:left="2232" w:hanging="852"/>
        <w:jc w:val="left"/>
      </w:pPr>
      <w:rPr>
        <w:rFonts w:hint="default"/>
        <w:lang w:val="en-GB" w:eastAsia="en-GB" w:bidi="en-GB"/>
      </w:rPr>
    </w:lvl>
    <w:lvl w:ilvl="2">
      <w:start w:val="1"/>
      <w:numFmt w:val="decimal"/>
      <w:lvlText w:val="%1.%2.%3"/>
      <w:lvlJc w:val="left"/>
      <w:pPr>
        <w:ind w:left="2232" w:hanging="852"/>
        <w:jc w:val="left"/>
      </w:pPr>
      <w:rPr>
        <w:rFonts w:ascii="Arial" w:eastAsia="Arial" w:hAnsi="Arial" w:cs="Arial" w:hint="default"/>
        <w:spacing w:val="-1"/>
        <w:w w:val="100"/>
        <w:sz w:val="22"/>
        <w:szCs w:val="22"/>
        <w:lang w:val="en-GB" w:eastAsia="en-GB" w:bidi="en-GB"/>
      </w:rPr>
    </w:lvl>
    <w:lvl w:ilvl="3">
      <w:numFmt w:val="bullet"/>
      <w:lvlText w:val=""/>
      <w:lvlJc w:val="left"/>
      <w:pPr>
        <w:ind w:left="2587" w:hanging="356"/>
      </w:pPr>
      <w:rPr>
        <w:rFonts w:ascii="Symbol" w:eastAsia="Symbol" w:hAnsi="Symbol" w:cs="Symbol" w:hint="default"/>
        <w:w w:val="100"/>
        <w:sz w:val="22"/>
        <w:szCs w:val="22"/>
        <w:lang w:val="en-GB" w:eastAsia="en-GB" w:bidi="en-GB"/>
      </w:rPr>
    </w:lvl>
    <w:lvl w:ilvl="4">
      <w:numFmt w:val="bullet"/>
      <w:lvlText w:val="•"/>
      <w:lvlJc w:val="left"/>
      <w:pPr>
        <w:ind w:left="5668" w:hanging="356"/>
      </w:pPr>
      <w:rPr>
        <w:rFonts w:hint="default"/>
        <w:lang w:val="en-GB" w:eastAsia="en-GB" w:bidi="en-GB"/>
      </w:rPr>
    </w:lvl>
    <w:lvl w:ilvl="5">
      <w:numFmt w:val="bullet"/>
      <w:lvlText w:val="•"/>
      <w:lvlJc w:val="left"/>
      <w:pPr>
        <w:ind w:left="6698" w:hanging="356"/>
      </w:pPr>
      <w:rPr>
        <w:rFonts w:hint="default"/>
        <w:lang w:val="en-GB" w:eastAsia="en-GB" w:bidi="en-GB"/>
      </w:rPr>
    </w:lvl>
    <w:lvl w:ilvl="6">
      <w:numFmt w:val="bullet"/>
      <w:lvlText w:val="•"/>
      <w:lvlJc w:val="left"/>
      <w:pPr>
        <w:ind w:left="7728" w:hanging="356"/>
      </w:pPr>
      <w:rPr>
        <w:rFonts w:hint="default"/>
        <w:lang w:val="en-GB" w:eastAsia="en-GB" w:bidi="en-GB"/>
      </w:rPr>
    </w:lvl>
    <w:lvl w:ilvl="7">
      <w:numFmt w:val="bullet"/>
      <w:lvlText w:val="•"/>
      <w:lvlJc w:val="left"/>
      <w:pPr>
        <w:ind w:left="8757" w:hanging="356"/>
      </w:pPr>
      <w:rPr>
        <w:rFonts w:hint="default"/>
        <w:lang w:val="en-GB" w:eastAsia="en-GB" w:bidi="en-GB"/>
      </w:rPr>
    </w:lvl>
    <w:lvl w:ilvl="8">
      <w:numFmt w:val="bullet"/>
      <w:lvlText w:val="•"/>
      <w:lvlJc w:val="left"/>
      <w:pPr>
        <w:ind w:left="9787" w:hanging="356"/>
      </w:pPr>
      <w:rPr>
        <w:rFonts w:hint="default"/>
        <w:lang w:val="en-GB" w:eastAsia="en-GB" w:bidi="en-GB"/>
      </w:rPr>
    </w:lvl>
  </w:abstractNum>
  <w:abstractNum w:abstractNumId="3" w15:restartNumberingAfterBreak="0">
    <w:nsid w:val="06051E3E"/>
    <w:multiLevelType w:val="multilevel"/>
    <w:tmpl w:val="ABB864E4"/>
    <w:lvl w:ilvl="0">
      <w:start w:val="6"/>
      <w:numFmt w:val="decimal"/>
      <w:lvlText w:val="%1"/>
      <w:lvlJc w:val="left"/>
      <w:pPr>
        <w:ind w:left="2232" w:hanging="852"/>
        <w:jc w:val="left"/>
      </w:pPr>
      <w:rPr>
        <w:rFonts w:hint="default"/>
        <w:lang w:val="en-GB" w:eastAsia="en-GB" w:bidi="en-GB"/>
      </w:rPr>
    </w:lvl>
    <w:lvl w:ilvl="1">
      <w:start w:val="5"/>
      <w:numFmt w:val="decimal"/>
      <w:lvlText w:val="%1.%2"/>
      <w:lvlJc w:val="left"/>
      <w:pPr>
        <w:ind w:left="2232" w:hanging="852"/>
        <w:jc w:val="left"/>
      </w:pPr>
      <w:rPr>
        <w:rFonts w:hint="default"/>
        <w:lang w:val="en-GB" w:eastAsia="en-GB" w:bidi="en-GB"/>
      </w:rPr>
    </w:lvl>
    <w:lvl w:ilvl="2">
      <w:start w:val="1"/>
      <w:numFmt w:val="decimal"/>
      <w:lvlText w:val="%1.%2.%3"/>
      <w:lvlJc w:val="left"/>
      <w:pPr>
        <w:ind w:left="2232" w:hanging="852"/>
        <w:jc w:val="left"/>
      </w:pPr>
      <w:rPr>
        <w:rFonts w:ascii="Arial" w:eastAsia="Arial" w:hAnsi="Arial" w:cs="Arial" w:hint="default"/>
        <w:w w:val="100"/>
        <w:sz w:val="22"/>
        <w:szCs w:val="22"/>
        <w:lang w:val="en-GB" w:eastAsia="en-GB" w:bidi="en-GB"/>
      </w:rPr>
    </w:lvl>
    <w:lvl w:ilvl="3">
      <w:numFmt w:val="bullet"/>
      <w:lvlText w:val=""/>
      <w:lvlJc w:val="left"/>
      <w:pPr>
        <w:ind w:left="2587" w:hanging="356"/>
      </w:pPr>
      <w:rPr>
        <w:rFonts w:ascii="Symbol" w:eastAsia="Symbol" w:hAnsi="Symbol" w:cs="Symbol" w:hint="default"/>
        <w:w w:val="100"/>
        <w:sz w:val="22"/>
        <w:szCs w:val="22"/>
        <w:lang w:val="en-GB" w:eastAsia="en-GB" w:bidi="en-GB"/>
      </w:rPr>
    </w:lvl>
    <w:lvl w:ilvl="4">
      <w:numFmt w:val="bullet"/>
      <w:lvlText w:val="•"/>
      <w:lvlJc w:val="left"/>
      <w:pPr>
        <w:ind w:left="5668" w:hanging="356"/>
      </w:pPr>
      <w:rPr>
        <w:rFonts w:hint="default"/>
        <w:lang w:val="en-GB" w:eastAsia="en-GB" w:bidi="en-GB"/>
      </w:rPr>
    </w:lvl>
    <w:lvl w:ilvl="5">
      <w:numFmt w:val="bullet"/>
      <w:lvlText w:val="•"/>
      <w:lvlJc w:val="left"/>
      <w:pPr>
        <w:ind w:left="6698" w:hanging="356"/>
      </w:pPr>
      <w:rPr>
        <w:rFonts w:hint="default"/>
        <w:lang w:val="en-GB" w:eastAsia="en-GB" w:bidi="en-GB"/>
      </w:rPr>
    </w:lvl>
    <w:lvl w:ilvl="6">
      <w:numFmt w:val="bullet"/>
      <w:lvlText w:val="•"/>
      <w:lvlJc w:val="left"/>
      <w:pPr>
        <w:ind w:left="7728" w:hanging="356"/>
      </w:pPr>
      <w:rPr>
        <w:rFonts w:hint="default"/>
        <w:lang w:val="en-GB" w:eastAsia="en-GB" w:bidi="en-GB"/>
      </w:rPr>
    </w:lvl>
    <w:lvl w:ilvl="7">
      <w:numFmt w:val="bullet"/>
      <w:lvlText w:val="•"/>
      <w:lvlJc w:val="left"/>
      <w:pPr>
        <w:ind w:left="8757" w:hanging="356"/>
      </w:pPr>
      <w:rPr>
        <w:rFonts w:hint="default"/>
        <w:lang w:val="en-GB" w:eastAsia="en-GB" w:bidi="en-GB"/>
      </w:rPr>
    </w:lvl>
    <w:lvl w:ilvl="8">
      <w:numFmt w:val="bullet"/>
      <w:lvlText w:val="•"/>
      <w:lvlJc w:val="left"/>
      <w:pPr>
        <w:ind w:left="9787" w:hanging="356"/>
      </w:pPr>
      <w:rPr>
        <w:rFonts w:hint="default"/>
        <w:lang w:val="en-GB" w:eastAsia="en-GB" w:bidi="en-GB"/>
      </w:rPr>
    </w:lvl>
  </w:abstractNum>
  <w:abstractNum w:abstractNumId="4" w15:restartNumberingAfterBreak="0">
    <w:nsid w:val="080F4E99"/>
    <w:multiLevelType w:val="hybridMultilevel"/>
    <w:tmpl w:val="006A5780"/>
    <w:lvl w:ilvl="0" w:tplc="275E90A4">
      <w:start w:val="1"/>
      <w:numFmt w:val="decimal"/>
      <w:lvlText w:val="%1."/>
      <w:lvlJc w:val="left"/>
      <w:pPr>
        <w:ind w:left="1834" w:hanging="454"/>
        <w:jc w:val="left"/>
      </w:pPr>
      <w:rPr>
        <w:rFonts w:ascii="Arial" w:eastAsia="Arial" w:hAnsi="Arial" w:cs="Arial" w:hint="default"/>
        <w:b/>
        <w:bCs/>
        <w:spacing w:val="-1"/>
        <w:w w:val="100"/>
        <w:sz w:val="22"/>
        <w:szCs w:val="22"/>
        <w:lang w:val="en-GB" w:eastAsia="en-GB" w:bidi="en-GB"/>
      </w:rPr>
    </w:lvl>
    <w:lvl w:ilvl="1" w:tplc="55A61666">
      <w:numFmt w:val="bullet"/>
      <w:lvlText w:val="•"/>
      <w:lvlJc w:val="left"/>
      <w:pPr>
        <w:ind w:left="2840" w:hanging="454"/>
      </w:pPr>
      <w:rPr>
        <w:rFonts w:hint="default"/>
        <w:lang w:val="en-GB" w:eastAsia="en-GB" w:bidi="en-GB"/>
      </w:rPr>
    </w:lvl>
    <w:lvl w:ilvl="2" w:tplc="C428D184">
      <w:numFmt w:val="bullet"/>
      <w:lvlText w:val="•"/>
      <w:lvlJc w:val="left"/>
      <w:pPr>
        <w:ind w:left="3841" w:hanging="454"/>
      </w:pPr>
      <w:rPr>
        <w:rFonts w:hint="default"/>
        <w:lang w:val="en-GB" w:eastAsia="en-GB" w:bidi="en-GB"/>
      </w:rPr>
    </w:lvl>
    <w:lvl w:ilvl="3" w:tplc="30B620AC">
      <w:numFmt w:val="bullet"/>
      <w:lvlText w:val="•"/>
      <w:lvlJc w:val="left"/>
      <w:pPr>
        <w:ind w:left="4841" w:hanging="454"/>
      </w:pPr>
      <w:rPr>
        <w:rFonts w:hint="default"/>
        <w:lang w:val="en-GB" w:eastAsia="en-GB" w:bidi="en-GB"/>
      </w:rPr>
    </w:lvl>
    <w:lvl w:ilvl="4" w:tplc="D2F20B8C">
      <w:numFmt w:val="bullet"/>
      <w:lvlText w:val="•"/>
      <w:lvlJc w:val="left"/>
      <w:pPr>
        <w:ind w:left="5842" w:hanging="454"/>
      </w:pPr>
      <w:rPr>
        <w:rFonts w:hint="default"/>
        <w:lang w:val="en-GB" w:eastAsia="en-GB" w:bidi="en-GB"/>
      </w:rPr>
    </w:lvl>
    <w:lvl w:ilvl="5" w:tplc="587C188A">
      <w:numFmt w:val="bullet"/>
      <w:lvlText w:val="•"/>
      <w:lvlJc w:val="left"/>
      <w:pPr>
        <w:ind w:left="6843" w:hanging="454"/>
      </w:pPr>
      <w:rPr>
        <w:rFonts w:hint="default"/>
        <w:lang w:val="en-GB" w:eastAsia="en-GB" w:bidi="en-GB"/>
      </w:rPr>
    </w:lvl>
    <w:lvl w:ilvl="6" w:tplc="D2409576">
      <w:numFmt w:val="bullet"/>
      <w:lvlText w:val="•"/>
      <w:lvlJc w:val="left"/>
      <w:pPr>
        <w:ind w:left="7843" w:hanging="454"/>
      </w:pPr>
      <w:rPr>
        <w:rFonts w:hint="default"/>
        <w:lang w:val="en-GB" w:eastAsia="en-GB" w:bidi="en-GB"/>
      </w:rPr>
    </w:lvl>
    <w:lvl w:ilvl="7" w:tplc="3F12ED26">
      <w:numFmt w:val="bullet"/>
      <w:lvlText w:val="•"/>
      <w:lvlJc w:val="left"/>
      <w:pPr>
        <w:ind w:left="8844" w:hanging="454"/>
      </w:pPr>
      <w:rPr>
        <w:rFonts w:hint="default"/>
        <w:lang w:val="en-GB" w:eastAsia="en-GB" w:bidi="en-GB"/>
      </w:rPr>
    </w:lvl>
    <w:lvl w:ilvl="8" w:tplc="8BB4DA56">
      <w:numFmt w:val="bullet"/>
      <w:lvlText w:val="•"/>
      <w:lvlJc w:val="left"/>
      <w:pPr>
        <w:ind w:left="9845" w:hanging="454"/>
      </w:pPr>
      <w:rPr>
        <w:rFonts w:hint="default"/>
        <w:lang w:val="en-GB" w:eastAsia="en-GB" w:bidi="en-GB"/>
      </w:rPr>
    </w:lvl>
  </w:abstractNum>
  <w:abstractNum w:abstractNumId="5" w15:restartNumberingAfterBreak="0">
    <w:nsid w:val="08513D01"/>
    <w:multiLevelType w:val="hybridMultilevel"/>
    <w:tmpl w:val="F9A26C4E"/>
    <w:lvl w:ilvl="0" w:tplc="44B2B5CC">
      <w:numFmt w:val="bullet"/>
      <w:lvlText w:val=""/>
      <w:lvlJc w:val="left"/>
      <w:pPr>
        <w:ind w:left="827" w:hanging="360"/>
      </w:pPr>
      <w:rPr>
        <w:rFonts w:ascii="Symbol" w:eastAsia="Symbol" w:hAnsi="Symbol" w:cs="Symbol" w:hint="default"/>
        <w:w w:val="100"/>
        <w:sz w:val="22"/>
        <w:szCs w:val="22"/>
        <w:lang w:val="en-GB" w:eastAsia="en-GB" w:bidi="en-GB"/>
      </w:rPr>
    </w:lvl>
    <w:lvl w:ilvl="1" w:tplc="D03069AC">
      <w:numFmt w:val="bullet"/>
      <w:lvlText w:val="•"/>
      <w:lvlJc w:val="left"/>
      <w:pPr>
        <w:ind w:left="1460" w:hanging="360"/>
      </w:pPr>
      <w:rPr>
        <w:rFonts w:hint="default"/>
        <w:lang w:val="en-GB" w:eastAsia="en-GB" w:bidi="en-GB"/>
      </w:rPr>
    </w:lvl>
    <w:lvl w:ilvl="2" w:tplc="51C2CF8C">
      <w:numFmt w:val="bullet"/>
      <w:lvlText w:val="•"/>
      <w:lvlJc w:val="left"/>
      <w:pPr>
        <w:ind w:left="2100" w:hanging="360"/>
      </w:pPr>
      <w:rPr>
        <w:rFonts w:hint="default"/>
        <w:lang w:val="en-GB" w:eastAsia="en-GB" w:bidi="en-GB"/>
      </w:rPr>
    </w:lvl>
    <w:lvl w:ilvl="3" w:tplc="DA36E8C2">
      <w:numFmt w:val="bullet"/>
      <w:lvlText w:val="•"/>
      <w:lvlJc w:val="left"/>
      <w:pPr>
        <w:ind w:left="2740" w:hanging="360"/>
      </w:pPr>
      <w:rPr>
        <w:rFonts w:hint="default"/>
        <w:lang w:val="en-GB" w:eastAsia="en-GB" w:bidi="en-GB"/>
      </w:rPr>
    </w:lvl>
    <w:lvl w:ilvl="4" w:tplc="F6F83EE2">
      <w:numFmt w:val="bullet"/>
      <w:lvlText w:val="•"/>
      <w:lvlJc w:val="left"/>
      <w:pPr>
        <w:ind w:left="3380" w:hanging="360"/>
      </w:pPr>
      <w:rPr>
        <w:rFonts w:hint="default"/>
        <w:lang w:val="en-GB" w:eastAsia="en-GB" w:bidi="en-GB"/>
      </w:rPr>
    </w:lvl>
    <w:lvl w:ilvl="5" w:tplc="B3069346">
      <w:numFmt w:val="bullet"/>
      <w:lvlText w:val="•"/>
      <w:lvlJc w:val="left"/>
      <w:pPr>
        <w:ind w:left="4020" w:hanging="360"/>
      </w:pPr>
      <w:rPr>
        <w:rFonts w:hint="default"/>
        <w:lang w:val="en-GB" w:eastAsia="en-GB" w:bidi="en-GB"/>
      </w:rPr>
    </w:lvl>
    <w:lvl w:ilvl="6" w:tplc="6F68537C">
      <w:numFmt w:val="bullet"/>
      <w:lvlText w:val="•"/>
      <w:lvlJc w:val="left"/>
      <w:pPr>
        <w:ind w:left="4660" w:hanging="360"/>
      </w:pPr>
      <w:rPr>
        <w:rFonts w:hint="default"/>
        <w:lang w:val="en-GB" w:eastAsia="en-GB" w:bidi="en-GB"/>
      </w:rPr>
    </w:lvl>
    <w:lvl w:ilvl="7" w:tplc="15EEAC3E">
      <w:numFmt w:val="bullet"/>
      <w:lvlText w:val="•"/>
      <w:lvlJc w:val="left"/>
      <w:pPr>
        <w:ind w:left="5300" w:hanging="360"/>
      </w:pPr>
      <w:rPr>
        <w:rFonts w:hint="default"/>
        <w:lang w:val="en-GB" w:eastAsia="en-GB" w:bidi="en-GB"/>
      </w:rPr>
    </w:lvl>
    <w:lvl w:ilvl="8" w:tplc="76EA8E8C">
      <w:numFmt w:val="bullet"/>
      <w:lvlText w:val="•"/>
      <w:lvlJc w:val="left"/>
      <w:pPr>
        <w:ind w:left="5940" w:hanging="360"/>
      </w:pPr>
      <w:rPr>
        <w:rFonts w:hint="default"/>
        <w:lang w:val="en-GB" w:eastAsia="en-GB" w:bidi="en-GB"/>
      </w:rPr>
    </w:lvl>
  </w:abstractNum>
  <w:abstractNum w:abstractNumId="6" w15:restartNumberingAfterBreak="0">
    <w:nsid w:val="095066D0"/>
    <w:multiLevelType w:val="hybridMultilevel"/>
    <w:tmpl w:val="15886AC2"/>
    <w:lvl w:ilvl="0" w:tplc="2B303D36">
      <w:numFmt w:val="bullet"/>
      <w:lvlText w:val=""/>
      <w:lvlJc w:val="left"/>
      <w:pPr>
        <w:ind w:left="972" w:hanging="356"/>
      </w:pPr>
      <w:rPr>
        <w:rFonts w:ascii="Symbol" w:eastAsia="Symbol" w:hAnsi="Symbol" w:cs="Symbol" w:hint="default"/>
        <w:w w:val="100"/>
        <w:sz w:val="22"/>
        <w:szCs w:val="22"/>
        <w:lang w:val="en-GB" w:eastAsia="en-GB" w:bidi="en-GB"/>
      </w:rPr>
    </w:lvl>
    <w:lvl w:ilvl="1" w:tplc="AE5226CC">
      <w:numFmt w:val="bullet"/>
      <w:lvlText w:val=""/>
      <w:lvlJc w:val="left"/>
      <w:pPr>
        <w:ind w:left="1338" w:hanging="358"/>
      </w:pPr>
      <w:rPr>
        <w:rFonts w:ascii="Symbol" w:eastAsia="Symbol" w:hAnsi="Symbol" w:cs="Symbol" w:hint="default"/>
        <w:w w:val="100"/>
        <w:sz w:val="22"/>
        <w:szCs w:val="22"/>
        <w:lang w:val="en-GB" w:eastAsia="en-GB" w:bidi="en-GB"/>
      </w:rPr>
    </w:lvl>
    <w:lvl w:ilvl="2" w:tplc="DC58B7C6">
      <w:numFmt w:val="bullet"/>
      <w:lvlText w:val="•"/>
      <w:lvlJc w:val="left"/>
      <w:pPr>
        <w:ind w:left="2407" w:hanging="358"/>
      </w:pPr>
      <w:rPr>
        <w:rFonts w:hint="default"/>
        <w:lang w:val="en-GB" w:eastAsia="en-GB" w:bidi="en-GB"/>
      </w:rPr>
    </w:lvl>
    <w:lvl w:ilvl="3" w:tplc="D516322A">
      <w:numFmt w:val="bullet"/>
      <w:lvlText w:val="•"/>
      <w:lvlJc w:val="left"/>
      <w:pPr>
        <w:ind w:left="3474" w:hanging="358"/>
      </w:pPr>
      <w:rPr>
        <w:rFonts w:hint="default"/>
        <w:lang w:val="en-GB" w:eastAsia="en-GB" w:bidi="en-GB"/>
      </w:rPr>
    </w:lvl>
    <w:lvl w:ilvl="4" w:tplc="CEF41A70">
      <w:numFmt w:val="bullet"/>
      <w:lvlText w:val="•"/>
      <w:lvlJc w:val="left"/>
      <w:pPr>
        <w:ind w:left="4542" w:hanging="358"/>
      </w:pPr>
      <w:rPr>
        <w:rFonts w:hint="default"/>
        <w:lang w:val="en-GB" w:eastAsia="en-GB" w:bidi="en-GB"/>
      </w:rPr>
    </w:lvl>
    <w:lvl w:ilvl="5" w:tplc="B5E0CD22">
      <w:numFmt w:val="bullet"/>
      <w:lvlText w:val="•"/>
      <w:lvlJc w:val="left"/>
      <w:pPr>
        <w:ind w:left="5609" w:hanging="358"/>
      </w:pPr>
      <w:rPr>
        <w:rFonts w:hint="default"/>
        <w:lang w:val="en-GB" w:eastAsia="en-GB" w:bidi="en-GB"/>
      </w:rPr>
    </w:lvl>
    <w:lvl w:ilvl="6" w:tplc="4190AFD6">
      <w:numFmt w:val="bullet"/>
      <w:lvlText w:val="•"/>
      <w:lvlJc w:val="left"/>
      <w:pPr>
        <w:ind w:left="6676" w:hanging="358"/>
      </w:pPr>
      <w:rPr>
        <w:rFonts w:hint="default"/>
        <w:lang w:val="en-GB" w:eastAsia="en-GB" w:bidi="en-GB"/>
      </w:rPr>
    </w:lvl>
    <w:lvl w:ilvl="7" w:tplc="21F2BCF6">
      <w:numFmt w:val="bullet"/>
      <w:lvlText w:val="•"/>
      <w:lvlJc w:val="left"/>
      <w:pPr>
        <w:ind w:left="7744" w:hanging="358"/>
      </w:pPr>
      <w:rPr>
        <w:rFonts w:hint="default"/>
        <w:lang w:val="en-GB" w:eastAsia="en-GB" w:bidi="en-GB"/>
      </w:rPr>
    </w:lvl>
    <w:lvl w:ilvl="8" w:tplc="9976CE22">
      <w:numFmt w:val="bullet"/>
      <w:lvlText w:val="•"/>
      <w:lvlJc w:val="left"/>
      <w:pPr>
        <w:ind w:left="8811" w:hanging="358"/>
      </w:pPr>
      <w:rPr>
        <w:rFonts w:hint="default"/>
        <w:lang w:val="en-GB" w:eastAsia="en-GB" w:bidi="en-GB"/>
      </w:rPr>
    </w:lvl>
  </w:abstractNum>
  <w:abstractNum w:abstractNumId="7" w15:restartNumberingAfterBreak="0">
    <w:nsid w:val="0A855162"/>
    <w:multiLevelType w:val="multilevel"/>
    <w:tmpl w:val="B3E262D4"/>
    <w:lvl w:ilvl="0">
      <w:start w:val="6"/>
      <w:numFmt w:val="decimal"/>
      <w:lvlText w:val="%1"/>
      <w:lvlJc w:val="left"/>
      <w:pPr>
        <w:ind w:left="2232" w:hanging="852"/>
        <w:jc w:val="left"/>
      </w:pPr>
      <w:rPr>
        <w:rFonts w:hint="default"/>
        <w:lang w:val="en-GB" w:eastAsia="en-GB" w:bidi="en-GB"/>
      </w:rPr>
    </w:lvl>
    <w:lvl w:ilvl="1">
      <w:start w:val="3"/>
      <w:numFmt w:val="decimal"/>
      <w:lvlText w:val="%1.%2"/>
      <w:lvlJc w:val="left"/>
      <w:pPr>
        <w:ind w:left="2232" w:hanging="852"/>
        <w:jc w:val="left"/>
      </w:pPr>
      <w:rPr>
        <w:rFonts w:hint="default"/>
        <w:lang w:val="en-GB" w:eastAsia="en-GB" w:bidi="en-GB"/>
      </w:rPr>
    </w:lvl>
    <w:lvl w:ilvl="2">
      <w:start w:val="1"/>
      <w:numFmt w:val="decimal"/>
      <w:lvlText w:val="%1.%2.%3"/>
      <w:lvlJc w:val="left"/>
      <w:pPr>
        <w:ind w:left="2232" w:hanging="852"/>
        <w:jc w:val="left"/>
      </w:pPr>
      <w:rPr>
        <w:rFonts w:ascii="Arial" w:eastAsia="Arial" w:hAnsi="Arial" w:cs="Arial" w:hint="default"/>
        <w:w w:val="100"/>
        <w:sz w:val="22"/>
        <w:szCs w:val="22"/>
        <w:lang w:val="en-GB" w:eastAsia="en-GB" w:bidi="en-GB"/>
      </w:rPr>
    </w:lvl>
    <w:lvl w:ilvl="3">
      <w:numFmt w:val="bullet"/>
      <w:lvlText w:val="•"/>
      <w:lvlJc w:val="left"/>
      <w:pPr>
        <w:ind w:left="5121" w:hanging="852"/>
      </w:pPr>
      <w:rPr>
        <w:rFonts w:hint="default"/>
        <w:lang w:val="en-GB" w:eastAsia="en-GB" w:bidi="en-GB"/>
      </w:rPr>
    </w:lvl>
    <w:lvl w:ilvl="4">
      <w:numFmt w:val="bullet"/>
      <w:lvlText w:val="•"/>
      <w:lvlJc w:val="left"/>
      <w:pPr>
        <w:ind w:left="6082" w:hanging="852"/>
      </w:pPr>
      <w:rPr>
        <w:rFonts w:hint="default"/>
        <w:lang w:val="en-GB" w:eastAsia="en-GB" w:bidi="en-GB"/>
      </w:rPr>
    </w:lvl>
    <w:lvl w:ilvl="5">
      <w:numFmt w:val="bullet"/>
      <w:lvlText w:val="•"/>
      <w:lvlJc w:val="left"/>
      <w:pPr>
        <w:ind w:left="7043" w:hanging="852"/>
      </w:pPr>
      <w:rPr>
        <w:rFonts w:hint="default"/>
        <w:lang w:val="en-GB" w:eastAsia="en-GB" w:bidi="en-GB"/>
      </w:rPr>
    </w:lvl>
    <w:lvl w:ilvl="6">
      <w:numFmt w:val="bullet"/>
      <w:lvlText w:val="•"/>
      <w:lvlJc w:val="left"/>
      <w:pPr>
        <w:ind w:left="8003" w:hanging="852"/>
      </w:pPr>
      <w:rPr>
        <w:rFonts w:hint="default"/>
        <w:lang w:val="en-GB" w:eastAsia="en-GB" w:bidi="en-GB"/>
      </w:rPr>
    </w:lvl>
    <w:lvl w:ilvl="7">
      <w:numFmt w:val="bullet"/>
      <w:lvlText w:val="•"/>
      <w:lvlJc w:val="left"/>
      <w:pPr>
        <w:ind w:left="8964" w:hanging="852"/>
      </w:pPr>
      <w:rPr>
        <w:rFonts w:hint="default"/>
        <w:lang w:val="en-GB" w:eastAsia="en-GB" w:bidi="en-GB"/>
      </w:rPr>
    </w:lvl>
    <w:lvl w:ilvl="8">
      <w:numFmt w:val="bullet"/>
      <w:lvlText w:val="•"/>
      <w:lvlJc w:val="left"/>
      <w:pPr>
        <w:ind w:left="9925" w:hanging="852"/>
      </w:pPr>
      <w:rPr>
        <w:rFonts w:hint="default"/>
        <w:lang w:val="en-GB" w:eastAsia="en-GB" w:bidi="en-GB"/>
      </w:rPr>
    </w:lvl>
  </w:abstractNum>
  <w:abstractNum w:abstractNumId="8" w15:restartNumberingAfterBreak="0">
    <w:nsid w:val="112B5D3B"/>
    <w:multiLevelType w:val="hybridMultilevel"/>
    <w:tmpl w:val="B8F40006"/>
    <w:lvl w:ilvl="0" w:tplc="4F8649D6">
      <w:start w:val="1"/>
      <w:numFmt w:val="decimal"/>
      <w:lvlText w:val="%1."/>
      <w:lvlJc w:val="left"/>
      <w:pPr>
        <w:ind w:left="469" w:hanging="358"/>
        <w:jc w:val="left"/>
      </w:pPr>
      <w:rPr>
        <w:rFonts w:ascii="Calibri" w:eastAsia="Calibri" w:hAnsi="Calibri" w:cs="Calibri" w:hint="default"/>
        <w:w w:val="100"/>
        <w:sz w:val="22"/>
        <w:szCs w:val="22"/>
        <w:lang w:val="en-GB" w:eastAsia="en-GB" w:bidi="en-GB"/>
      </w:rPr>
    </w:lvl>
    <w:lvl w:ilvl="1" w:tplc="0DF280B8">
      <w:numFmt w:val="bullet"/>
      <w:lvlText w:val="•"/>
      <w:lvlJc w:val="left"/>
      <w:pPr>
        <w:ind w:left="1113" w:hanging="358"/>
      </w:pPr>
      <w:rPr>
        <w:rFonts w:hint="default"/>
        <w:lang w:val="en-GB" w:eastAsia="en-GB" w:bidi="en-GB"/>
      </w:rPr>
    </w:lvl>
    <w:lvl w:ilvl="2" w:tplc="9C0E390C">
      <w:numFmt w:val="bullet"/>
      <w:lvlText w:val="•"/>
      <w:lvlJc w:val="left"/>
      <w:pPr>
        <w:ind w:left="1766" w:hanging="358"/>
      </w:pPr>
      <w:rPr>
        <w:rFonts w:hint="default"/>
        <w:lang w:val="en-GB" w:eastAsia="en-GB" w:bidi="en-GB"/>
      </w:rPr>
    </w:lvl>
    <w:lvl w:ilvl="3" w:tplc="CC3483D0">
      <w:numFmt w:val="bullet"/>
      <w:lvlText w:val="•"/>
      <w:lvlJc w:val="left"/>
      <w:pPr>
        <w:ind w:left="2419" w:hanging="358"/>
      </w:pPr>
      <w:rPr>
        <w:rFonts w:hint="default"/>
        <w:lang w:val="en-GB" w:eastAsia="en-GB" w:bidi="en-GB"/>
      </w:rPr>
    </w:lvl>
    <w:lvl w:ilvl="4" w:tplc="21807462">
      <w:numFmt w:val="bullet"/>
      <w:lvlText w:val="•"/>
      <w:lvlJc w:val="left"/>
      <w:pPr>
        <w:ind w:left="3073" w:hanging="358"/>
      </w:pPr>
      <w:rPr>
        <w:rFonts w:hint="default"/>
        <w:lang w:val="en-GB" w:eastAsia="en-GB" w:bidi="en-GB"/>
      </w:rPr>
    </w:lvl>
    <w:lvl w:ilvl="5" w:tplc="4FBA0B68">
      <w:numFmt w:val="bullet"/>
      <w:lvlText w:val="•"/>
      <w:lvlJc w:val="left"/>
      <w:pPr>
        <w:ind w:left="3726" w:hanging="358"/>
      </w:pPr>
      <w:rPr>
        <w:rFonts w:hint="default"/>
        <w:lang w:val="en-GB" w:eastAsia="en-GB" w:bidi="en-GB"/>
      </w:rPr>
    </w:lvl>
    <w:lvl w:ilvl="6" w:tplc="DF404960">
      <w:numFmt w:val="bullet"/>
      <w:lvlText w:val="•"/>
      <w:lvlJc w:val="left"/>
      <w:pPr>
        <w:ind w:left="4379" w:hanging="358"/>
      </w:pPr>
      <w:rPr>
        <w:rFonts w:hint="default"/>
        <w:lang w:val="en-GB" w:eastAsia="en-GB" w:bidi="en-GB"/>
      </w:rPr>
    </w:lvl>
    <w:lvl w:ilvl="7" w:tplc="7B9C7E70">
      <w:numFmt w:val="bullet"/>
      <w:lvlText w:val="•"/>
      <w:lvlJc w:val="left"/>
      <w:pPr>
        <w:ind w:left="5033" w:hanging="358"/>
      </w:pPr>
      <w:rPr>
        <w:rFonts w:hint="default"/>
        <w:lang w:val="en-GB" w:eastAsia="en-GB" w:bidi="en-GB"/>
      </w:rPr>
    </w:lvl>
    <w:lvl w:ilvl="8" w:tplc="00F4FF88">
      <w:numFmt w:val="bullet"/>
      <w:lvlText w:val="•"/>
      <w:lvlJc w:val="left"/>
      <w:pPr>
        <w:ind w:left="5686" w:hanging="358"/>
      </w:pPr>
      <w:rPr>
        <w:rFonts w:hint="default"/>
        <w:lang w:val="en-GB" w:eastAsia="en-GB" w:bidi="en-GB"/>
      </w:rPr>
    </w:lvl>
  </w:abstractNum>
  <w:abstractNum w:abstractNumId="9" w15:restartNumberingAfterBreak="0">
    <w:nsid w:val="11702217"/>
    <w:multiLevelType w:val="multilevel"/>
    <w:tmpl w:val="066E2276"/>
    <w:lvl w:ilvl="0">
      <w:start w:val="6"/>
      <w:numFmt w:val="decimal"/>
      <w:lvlText w:val="%1"/>
      <w:lvlJc w:val="left"/>
      <w:pPr>
        <w:ind w:left="2232" w:hanging="852"/>
        <w:jc w:val="left"/>
      </w:pPr>
      <w:rPr>
        <w:rFonts w:hint="default"/>
        <w:lang w:val="en-GB" w:eastAsia="en-GB" w:bidi="en-GB"/>
      </w:rPr>
    </w:lvl>
    <w:lvl w:ilvl="1">
      <w:start w:val="8"/>
      <w:numFmt w:val="decimal"/>
      <w:lvlText w:val="%1.%2"/>
      <w:lvlJc w:val="left"/>
      <w:pPr>
        <w:ind w:left="2232" w:hanging="852"/>
        <w:jc w:val="left"/>
      </w:pPr>
      <w:rPr>
        <w:rFonts w:hint="default"/>
        <w:lang w:val="en-GB" w:eastAsia="en-GB" w:bidi="en-GB"/>
      </w:rPr>
    </w:lvl>
    <w:lvl w:ilvl="2">
      <w:start w:val="1"/>
      <w:numFmt w:val="decimal"/>
      <w:lvlText w:val="%1.%2.%3"/>
      <w:lvlJc w:val="left"/>
      <w:pPr>
        <w:ind w:left="2232" w:hanging="852"/>
        <w:jc w:val="left"/>
      </w:pPr>
      <w:rPr>
        <w:rFonts w:ascii="Arial" w:eastAsia="Arial" w:hAnsi="Arial" w:cs="Arial" w:hint="default"/>
        <w:w w:val="100"/>
        <w:sz w:val="22"/>
        <w:szCs w:val="22"/>
        <w:lang w:val="en-GB" w:eastAsia="en-GB" w:bidi="en-GB"/>
      </w:rPr>
    </w:lvl>
    <w:lvl w:ilvl="3">
      <w:numFmt w:val="bullet"/>
      <w:lvlText w:val=""/>
      <w:lvlJc w:val="left"/>
      <w:pPr>
        <w:ind w:left="2587" w:hanging="356"/>
      </w:pPr>
      <w:rPr>
        <w:rFonts w:ascii="Symbol" w:eastAsia="Symbol" w:hAnsi="Symbol" w:cs="Symbol" w:hint="default"/>
        <w:w w:val="100"/>
        <w:sz w:val="22"/>
        <w:szCs w:val="22"/>
        <w:lang w:val="en-GB" w:eastAsia="en-GB" w:bidi="en-GB"/>
      </w:rPr>
    </w:lvl>
    <w:lvl w:ilvl="4">
      <w:numFmt w:val="bullet"/>
      <w:lvlText w:val="•"/>
      <w:lvlJc w:val="left"/>
      <w:pPr>
        <w:ind w:left="5668" w:hanging="356"/>
      </w:pPr>
      <w:rPr>
        <w:rFonts w:hint="default"/>
        <w:lang w:val="en-GB" w:eastAsia="en-GB" w:bidi="en-GB"/>
      </w:rPr>
    </w:lvl>
    <w:lvl w:ilvl="5">
      <w:numFmt w:val="bullet"/>
      <w:lvlText w:val="•"/>
      <w:lvlJc w:val="left"/>
      <w:pPr>
        <w:ind w:left="6698" w:hanging="356"/>
      </w:pPr>
      <w:rPr>
        <w:rFonts w:hint="default"/>
        <w:lang w:val="en-GB" w:eastAsia="en-GB" w:bidi="en-GB"/>
      </w:rPr>
    </w:lvl>
    <w:lvl w:ilvl="6">
      <w:numFmt w:val="bullet"/>
      <w:lvlText w:val="•"/>
      <w:lvlJc w:val="left"/>
      <w:pPr>
        <w:ind w:left="7728" w:hanging="356"/>
      </w:pPr>
      <w:rPr>
        <w:rFonts w:hint="default"/>
        <w:lang w:val="en-GB" w:eastAsia="en-GB" w:bidi="en-GB"/>
      </w:rPr>
    </w:lvl>
    <w:lvl w:ilvl="7">
      <w:numFmt w:val="bullet"/>
      <w:lvlText w:val="•"/>
      <w:lvlJc w:val="left"/>
      <w:pPr>
        <w:ind w:left="8757" w:hanging="356"/>
      </w:pPr>
      <w:rPr>
        <w:rFonts w:hint="default"/>
        <w:lang w:val="en-GB" w:eastAsia="en-GB" w:bidi="en-GB"/>
      </w:rPr>
    </w:lvl>
    <w:lvl w:ilvl="8">
      <w:numFmt w:val="bullet"/>
      <w:lvlText w:val="•"/>
      <w:lvlJc w:val="left"/>
      <w:pPr>
        <w:ind w:left="9787" w:hanging="356"/>
      </w:pPr>
      <w:rPr>
        <w:rFonts w:hint="default"/>
        <w:lang w:val="en-GB" w:eastAsia="en-GB" w:bidi="en-GB"/>
      </w:rPr>
    </w:lvl>
  </w:abstractNum>
  <w:abstractNum w:abstractNumId="10" w15:restartNumberingAfterBreak="0">
    <w:nsid w:val="15A51667"/>
    <w:multiLevelType w:val="multilevel"/>
    <w:tmpl w:val="27344162"/>
    <w:lvl w:ilvl="0">
      <w:start w:val="4"/>
      <w:numFmt w:val="decimal"/>
      <w:lvlText w:val="%1"/>
      <w:lvlJc w:val="left"/>
      <w:pPr>
        <w:ind w:left="2232" w:hanging="852"/>
        <w:jc w:val="left"/>
      </w:pPr>
      <w:rPr>
        <w:rFonts w:hint="default"/>
        <w:lang w:val="en-GB" w:eastAsia="en-GB" w:bidi="en-GB"/>
      </w:rPr>
    </w:lvl>
    <w:lvl w:ilvl="1">
      <w:start w:val="3"/>
      <w:numFmt w:val="decimal"/>
      <w:lvlText w:val="%1.%2"/>
      <w:lvlJc w:val="left"/>
      <w:pPr>
        <w:ind w:left="2232" w:hanging="852"/>
        <w:jc w:val="left"/>
      </w:pPr>
      <w:rPr>
        <w:rFonts w:hint="default"/>
        <w:lang w:val="en-GB" w:eastAsia="en-GB" w:bidi="en-GB"/>
      </w:rPr>
    </w:lvl>
    <w:lvl w:ilvl="2">
      <w:start w:val="1"/>
      <w:numFmt w:val="decimal"/>
      <w:lvlText w:val="%1.%2.%3"/>
      <w:lvlJc w:val="left"/>
      <w:pPr>
        <w:ind w:left="2232" w:hanging="852"/>
        <w:jc w:val="left"/>
      </w:pPr>
      <w:rPr>
        <w:rFonts w:ascii="Arial" w:eastAsia="Arial" w:hAnsi="Arial" w:cs="Arial" w:hint="default"/>
        <w:w w:val="100"/>
        <w:sz w:val="22"/>
        <w:szCs w:val="22"/>
        <w:lang w:val="en-GB" w:eastAsia="en-GB" w:bidi="en-GB"/>
      </w:rPr>
    </w:lvl>
    <w:lvl w:ilvl="3">
      <w:numFmt w:val="bullet"/>
      <w:lvlText w:val=""/>
      <w:lvlJc w:val="left"/>
      <w:pPr>
        <w:ind w:left="2587" w:hanging="356"/>
      </w:pPr>
      <w:rPr>
        <w:rFonts w:ascii="Symbol" w:eastAsia="Symbol" w:hAnsi="Symbol" w:cs="Symbol" w:hint="default"/>
        <w:w w:val="100"/>
        <w:sz w:val="22"/>
        <w:szCs w:val="22"/>
        <w:lang w:val="en-GB" w:eastAsia="en-GB" w:bidi="en-GB"/>
      </w:rPr>
    </w:lvl>
    <w:lvl w:ilvl="4">
      <w:numFmt w:val="bullet"/>
      <w:lvlText w:val="•"/>
      <w:lvlJc w:val="left"/>
      <w:pPr>
        <w:ind w:left="5668" w:hanging="356"/>
      </w:pPr>
      <w:rPr>
        <w:rFonts w:hint="default"/>
        <w:lang w:val="en-GB" w:eastAsia="en-GB" w:bidi="en-GB"/>
      </w:rPr>
    </w:lvl>
    <w:lvl w:ilvl="5">
      <w:numFmt w:val="bullet"/>
      <w:lvlText w:val="•"/>
      <w:lvlJc w:val="left"/>
      <w:pPr>
        <w:ind w:left="6698" w:hanging="356"/>
      </w:pPr>
      <w:rPr>
        <w:rFonts w:hint="default"/>
        <w:lang w:val="en-GB" w:eastAsia="en-GB" w:bidi="en-GB"/>
      </w:rPr>
    </w:lvl>
    <w:lvl w:ilvl="6">
      <w:numFmt w:val="bullet"/>
      <w:lvlText w:val="•"/>
      <w:lvlJc w:val="left"/>
      <w:pPr>
        <w:ind w:left="7728" w:hanging="356"/>
      </w:pPr>
      <w:rPr>
        <w:rFonts w:hint="default"/>
        <w:lang w:val="en-GB" w:eastAsia="en-GB" w:bidi="en-GB"/>
      </w:rPr>
    </w:lvl>
    <w:lvl w:ilvl="7">
      <w:numFmt w:val="bullet"/>
      <w:lvlText w:val="•"/>
      <w:lvlJc w:val="left"/>
      <w:pPr>
        <w:ind w:left="8757" w:hanging="356"/>
      </w:pPr>
      <w:rPr>
        <w:rFonts w:hint="default"/>
        <w:lang w:val="en-GB" w:eastAsia="en-GB" w:bidi="en-GB"/>
      </w:rPr>
    </w:lvl>
    <w:lvl w:ilvl="8">
      <w:numFmt w:val="bullet"/>
      <w:lvlText w:val="•"/>
      <w:lvlJc w:val="left"/>
      <w:pPr>
        <w:ind w:left="9787" w:hanging="356"/>
      </w:pPr>
      <w:rPr>
        <w:rFonts w:hint="default"/>
        <w:lang w:val="en-GB" w:eastAsia="en-GB" w:bidi="en-GB"/>
      </w:rPr>
    </w:lvl>
  </w:abstractNum>
  <w:abstractNum w:abstractNumId="11" w15:restartNumberingAfterBreak="0">
    <w:nsid w:val="16D06BD2"/>
    <w:multiLevelType w:val="multilevel"/>
    <w:tmpl w:val="5EDCA484"/>
    <w:lvl w:ilvl="0">
      <w:start w:val="6"/>
      <w:numFmt w:val="decimal"/>
      <w:lvlText w:val="%1"/>
      <w:lvlJc w:val="left"/>
      <w:pPr>
        <w:ind w:left="2232" w:hanging="852"/>
        <w:jc w:val="left"/>
      </w:pPr>
      <w:rPr>
        <w:rFonts w:hint="default"/>
        <w:lang w:val="en-GB" w:eastAsia="en-GB" w:bidi="en-GB"/>
      </w:rPr>
    </w:lvl>
    <w:lvl w:ilvl="1">
      <w:start w:val="9"/>
      <w:numFmt w:val="decimal"/>
      <w:lvlText w:val="%1.%2"/>
      <w:lvlJc w:val="left"/>
      <w:pPr>
        <w:ind w:left="2232" w:hanging="852"/>
        <w:jc w:val="left"/>
      </w:pPr>
      <w:rPr>
        <w:rFonts w:hint="default"/>
        <w:lang w:val="en-GB" w:eastAsia="en-GB" w:bidi="en-GB"/>
      </w:rPr>
    </w:lvl>
    <w:lvl w:ilvl="2">
      <w:start w:val="1"/>
      <w:numFmt w:val="decimal"/>
      <w:lvlText w:val="%1.%2.%3"/>
      <w:lvlJc w:val="left"/>
      <w:pPr>
        <w:ind w:left="2232" w:hanging="852"/>
        <w:jc w:val="left"/>
      </w:pPr>
      <w:rPr>
        <w:rFonts w:ascii="Arial" w:eastAsia="Arial" w:hAnsi="Arial" w:cs="Arial" w:hint="default"/>
        <w:w w:val="100"/>
        <w:sz w:val="22"/>
        <w:szCs w:val="22"/>
        <w:lang w:val="en-GB" w:eastAsia="en-GB" w:bidi="en-GB"/>
      </w:rPr>
    </w:lvl>
    <w:lvl w:ilvl="3">
      <w:numFmt w:val="bullet"/>
      <w:lvlText w:val=""/>
      <w:lvlJc w:val="left"/>
      <w:pPr>
        <w:ind w:left="2587" w:hanging="356"/>
      </w:pPr>
      <w:rPr>
        <w:rFonts w:ascii="Symbol" w:eastAsia="Symbol" w:hAnsi="Symbol" w:cs="Symbol" w:hint="default"/>
        <w:w w:val="100"/>
        <w:sz w:val="22"/>
        <w:szCs w:val="22"/>
        <w:lang w:val="en-GB" w:eastAsia="en-GB" w:bidi="en-GB"/>
      </w:rPr>
    </w:lvl>
    <w:lvl w:ilvl="4">
      <w:numFmt w:val="bullet"/>
      <w:lvlText w:val="•"/>
      <w:lvlJc w:val="left"/>
      <w:pPr>
        <w:ind w:left="5668" w:hanging="356"/>
      </w:pPr>
      <w:rPr>
        <w:rFonts w:hint="default"/>
        <w:lang w:val="en-GB" w:eastAsia="en-GB" w:bidi="en-GB"/>
      </w:rPr>
    </w:lvl>
    <w:lvl w:ilvl="5">
      <w:numFmt w:val="bullet"/>
      <w:lvlText w:val="•"/>
      <w:lvlJc w:val="left"/>
      <w:pPr>
        <w:ind w:left="6698" w:hanging="356"/>
      </w:pPr>
      <w:rPr>
        <w:rFonts w:hint="default"/>
        <w:lang w:val="en-GB" w:eastAsia="en-GB" w:bidi="en-GB"/>
      </w:rPr>
    </w:lvl>
    <w:lvl w:ilvl="6">
      <w:numFmt w:val="bullet"/>
      <w:lvlText w:val="•"/>
      <w:lvlJc w:val="left"/>
      <w:pPr>
        <w:ind w:left="7728" w:hanging="356"/>
      </w:pPr>
      <w:rPr>
        <w:rFonts w:hint="default"/>
        <w:lang w:val="en-GB" w:eastAsia="en-GB" w:bidi="en-GB"/>
      </w:rPr>
    </w:lvl>
    <w:lvl w:ilvl="7">
      <w:numFmt w:val="bullet"/>
      <w:lvlText w:val="•"/>
      <w:lvlJc w:val="left"/>
      <w:pPr>
        <w:ind w:left="8757" w:hanging="356"/>
      </w:pPr>
      <w:rPr>
        <w:rFonts w:hint="default"/>
        <w:lang w:val="en-GB" w:eastAsia="en-GB" w:bidi="en-GB"/>
      </w:rPr>
    </w:lvl>
    <w:lvl w:ilvl="8">
      <w:numFmt w:val="bullet"/>
      <w:lvlText w:val="•"/>
      <w:lvlJc w:val="left"/>
      <w:pPr>
        <w:ind w:left="9787" w:hanging="356"/>
      </w:pPr>
      <w:rPr>
        <w:rFonts w:hint="default"/>
        <w:lang w:val="en-GB" w:eastAsia="en-GB" w:bidi="en-GB"/>
      </w:rPr>
    </w:lvl>
  </w:abstractNum>
  <w:abstractNum w:abstractNumId="12" w15:restartNumberingAfterBreak="0">
    <w:nsid w:val="18AA5E96"/>
    <w:multiLevelType w:val="hybridMultilevel"/>
    <w:tmpl w:val="C8C85E92"/>
    <w:lvl w:ilvl="0" w:tplc="5FA243CA">
      <w:numFmt w:val="bullet"/>
      <w:lvlText w:val=""/>
      <w:lvlJc w:val="left"/>
      <w:pPr>
        <w:ind w:left="864" w:hanging="360"/>
      </w:pPr>
      <w:rPr>
        <w:rFonts w:ascii="Symbol" w:eastAsia="Symbol" w:hAnsi="Symbol" w:cs="Symbol" w:hint="default"/>
        <w:w w:val="100"/>
        <w:sz w:val="24"/>
        <w:szCs w:val="24"/>
        <w:lang w:val="en-GB" w:eastAsia="en-GB" w:bidi="en-GB"/>
      </w:rPr>
    </w:lvl>
    <w:lvl w:ilvl="1" w:tplc="2DF8CB6A">
      <w:numFmt w:val="bullet"/>
      <w:lvlText w:val="•"/>
      <w:lvlJc w:val="left"/>
      <w:pPr>
        <w:ind w:left="1561" w:hanging="360"/>
      </w:pPr>
      <w:rPr>
        <w:rFonts w:hint="default"/>
        <w:lang w:val="en-GB" w:eastAsia="en-GB" w:bidi="en-GB"/>
      </w:rPr>
    </w:lvl>
    <w:lvl w:ilvl="2" w:tplc="1E68C4FE">
      <w:numFmt w:val="bullet"/>
      <w:lvlText w:val="•"/>
      <w:lvlJc w:val="left"/>
      <w:pPr>
        <w:ind w:left="2263" w:hanging="360"/>
      </w:pPr>
      <w:rPr>
        <w:rFonts w:hint="default"/>
        <w:lang w:val="en-GB" w:eastAsia="en-GB" w:bidi="en-GB"/>
      </w:rPr>
    </w:lvl>
    <w:lvl w:ilvl="3" w:tplc="CDDE3CA2">
      <w:numFmt w:val="bullet"/>
      <w:lvlText w:val="•"/>
      <w:lvlJc w:val="left"/>
      <w:pPr>
        <w:ind w:left="2965" w:hanging="360"/>
      </w:pPr>
      <w:rPr>
        <w:rFonts w:hint="default"/>
        <w:lang w:val="en-GB" w:eastAsia="en-GB" w:bidi="en-GB"/>
      </w:rPr>
    </w:lvl>
    <w:lvl w:ilvl="4" w:tplc="8CF2A47E">
      <w:numFmt w:val="bullet"/>
      <w:lvlText w:val="•"/>
      <w:lvlJc w:val="left"/>
      <w:pPr>
        <w:ind w:left="3667" w:hanging="360"/>
      </w:pPr>
      <w:rPr>
        <w:rFonts w:hint="default"/>
        <w:lang w:val="en-GB" w:eastAsia="en-GB" w:bidi="en-GB"/>
      </w:rPr>
    </w:lvl>
    <w:lvl w:ilvl="5" w:tplc="EFC84B94">
      <w:numFmt w:val="bullet"/>
      <w:lvlText w:val="•"/>
      <w:lvlJc w:val="left"/>
      <w:pPr>
        <w:ind w:left="4369" w:hanging="360"/>
      </w:pPr>
      <w:rPr>
        <w:rFonts w:hint="default"/>
        <w:lang w:val="en-GB" w:eastAsia="en-GB" w:bidi="en-GB"/>
      </w:rPr>
    </w:lvl>
    <w:lvl w:ilvl="6" w:tplc="DA8CE3E6">
      <w:numFmt w:val="bullet"/>
      <w:lvlText w:val="•"/>
      <w:lvlJc w:val="left"/>
      <w:pPr>
        <w:ind w:left="5070" w:hanging="360"/>
      </w:pPr>
      <w:rPr>
        <w:rFonts w:hint="default"/>
        <w:lang w:val="en-GB" w:eastAsia="en-GB" w:bidi="en-GB"/>
      </w:rPr>
    </w:lvl>
    <w:lvl w:ilvl="7" w:tplc="87E6FFE4">
      <w:numFmt w:val="bullet"/>
      <w:lvlText w:val="•"/>
      <w:lvlJc w:val="left"/>
      <w:pPr>
        <w:ind w:left="5772" w:hanging="360"/>
      </w:pPr>
      <w:rPr>
        <w:rFonts w:hint="default"/>
        <w:lang w:val="en-GB" w:eastAsia="en-GB" w:bidi="en-GB"/>
      </w:rPr>
    </w:lvl>
    <w:lvl w:ilvl="8" w:tplc="5F62B010">
      <w:numFmt w:val="bullet"/>
      <w:lvlText w:val="•"/>
      <w:lvlJc w:val="left"/>
      <w:pPr>
        <w:ind w:left="6474" w:hanging="360"/>
      </w:pPr>
      <w:rPr>
        <w:rFonts w:hint="default"/>
        <w:lang w:val="en-GB" w:eastAsia="en-GB" w:bidi="en-GB"/>
      </w:rPr>
    </w:lvl>
  </w:abstractNum>
  <w:abstractNum w:abstractNumId="13" w15:restartNumberingAfterBreak="0">
    <w:nsid w:val="1A9C1A00"/>
    <w:multiLevelType w:val="hybridMultilevel"/>
    <w:tmpl w:val="3F809D1A"/>
    <w:lvl w:ilvl="0" w:tplc="95B005AA">
      <w:start w:val="1"/>
      <w:numFmt w:val="decimal"/>
      <w:lvlText w:val="%1."/>
      <w:lvlJc w:val="left"/>
      <w:pPr>
        <w:ind w:left="2811" w:hanging="358"/>
        <w:jc w:val="left"/>
      </w:pPr>
      <w:rPr>
        <w:rFonts w:ascii="Arial" w:eastAsia="Arial" w:hAnsi="Arial" w:cs="Arial" w:hint="default"/>
        <w:spacing w:val="-1"/>
        <w:w w:val="100"/>
        <w:sz w:val="22"/>
        <w:szCs w:val="22"/>
        <w:lang w:val="en-GB" w:eastAsia="en-GB" w:bidi="en-GB"/>
      </w:rPr>
    </w:lvl>
    <w:lvl w:ilvl="1" w:tplc="C270FCCA">
      <w:numFmt w:val="bullet"/>
      <w:lvlText w:val="•"/>
      <w:lvlJc w:val="left"/>
      <w:pPr>
        <w:ind w:left="3632" w:hanging="358"/>
      </w:pPr>
      <w:rPr>
        <w:rFonts w:hint="default"/>
        <w:lang w:val="en-GB" w:eastAsia="en-GB" w:bidi="en-GB"/>
      </w:rPr>
    </w:lvl>
    <w:lvl w:ilvl="2" w:tplc="686EBBA6">
      <w:numFmt w:val="bullet"/>
      <w:lvlText w:val="•"/>
      <w:lvlJc w:val="left"/>
      <w:pPr>
        <w:ind w:left="4445" w:hanging="358"/>
      </w:pPr>
      <w:rPr>
        <w:rFonts w:hint="default"/>
        <w:lang w:val="en-GB" w:eastAsia="en-GB" w:bidi="en-GB"/>
      </w:rPr>
    </w:lvl>
    <w:lvl w:ilvl="3" w:tplc="66346B68">
      <w:numFmt w:val="bullet"/>
      <w:lvlText w:val="•"/>
      <w:lvlJc w:val="left"/>
      <w:pPr>
        <w:ind w:left="5257" w:hanging="358"/>
      </w:pPr>
      <w:rPr>
        <w:rFonts w:hint="default"/>
        <w:lang w:val="en-GB" w:eastAsia="en-GB" w:bidi="en-GB"/>
      </w:rPr>
    </w:lvl>
    <w:lvl w:ilvl="4" w:tplc="D7240828">
      <w:numFmt w:val="bullet"/>
      <w:lvlText w:val="•"/>
      <w:lvlJc w:val="left"/>
      <w:pPr>
        <w:ind w:left="6070" w:hanging="358"/>
      </w:pPr>
      <w:rPr>
        <w:rFonts w:hint="default"/>
        <w:lang w:val="en-GB" w:eastAsia="en-GB" w:bidi="en-GB"/>
      </w:rPr>
    </w:lvl>
    <w:lvl w:ilvl="5" w:tplc="602872A0">
      <w:numFmt w:val="bullet"/>
      <w:lvlText w:val="•"/>
      <w:lvlJc w:val="left"/>
      <w:pPr>
        <w:ind w:left="6883" w:hanging="358"/>
      </w:pPr>
      <w:rPr>
        <w:rFonts w:hint="default"/>
        <w:lang w:val="en-GB" w:eastAsia="en-GB" w:bidi="en-GB"/>
      </w:rPr>
    </w:lvl>
    <w:lvl w:ilvl="6" w:tplc="F7E229D4">
      <w:numFmt w:val="bullet"/>
      <w:lvlText w:val="•"/>
      <w:lvlJc w:val="left"/>
      <w:pPr>
        <w:ind w:left="7695" w:hanging="358"/>
      </w:pPr>
      <w:rPr>
        <w:rFonts w:hint="default"/>
        <w:lang w:val="en-GB" w:eastAsia="en-GB" w:bidi="en-GB"/>
      </w:rPr>
    </w:lvl>
    <w:lvl w:ilvl="7" w:tplc="0D8E7D44">
      <w:numFmt w:val="bullet"/>
      <w:lvlText w:val="•"/>
      <w:lvlJc w:val="left"/>
      <w:pPr>
        <w:ind w:left="8508" w:hanging="358"/>
      </w:pPr>
      <w:rPr>
        <w:rFonts w:hint="default"/>
        <w:lang w:val="en-GB" w:eastAsia="en-GB" w:bidi="en-GB"/>
      </w:rPr>
    </w:lvl>
    <w:lvl w:ilvl="8" w:tplc="00A0566C">
      <w:numFmt w:val="bullet"/>
      <w:lvlText w:val="•"/>
      <w:lvlJc w:val="left"/>
      <w:pPr>
        <w:ind w:left="9321" w:hanging="358"/>
      </w:pPr>
      <w:rPr>
        <w:rFonts w:hint="default"/>
        <w:lang w:val="en-GB" w:eastAsia="en-GB" w:bidi="en-GB"/>
      </w:rPr>
    </w:lvl>
  </w:abstractNum>
  <w:abstractNum w:abstractNumId="14" w15:restartNumberingAfterBreak="0">
    <w:nsid w:val="1D515499"/>
    <w:multiLevelType w:val="hybridMultilevel"/>
    <w:tmpl w:val="976C9910"/>
    <w:lvl w:ilvl="0" w:tplc="739EE2C4">
      <w:numFmt w:val="bullet"/>
      <w:lvlText w:val=""/>
      <w:lvlJc w:val="left"/>
      <w:pPr>
        <w:ind w:left="465" w:hanging="358"/>
      </w:pPr>
      <w:rPr>
        <w:rFonts w:ascii="Symbol" w:eastAsia="Symbol" w:hAnsi="Symbol" w:cs="Symbol" w:hint="default"/>
        <w:w w:val="100"/>
        <w:sz w:val="22"/>
        <w:szCs w:val="22"/>
        <w:lang w:val="en-GB" w:eastAsia="en-GB" w:bidi="en-GB"/>
      </w:rPr>
    </w:lvl>
    <w:lvl w:ilvl="1" w:tplc="096001E8">
      <w:numFmt w:val="bullet"/>
      <w:lvlText w:val="•"/>
      <w:lvlJc w:val="left"/>
      <w:pPr>
        <w:ind w:left="824" w:hanging="358"/>
      </w:pPr>
      <w:rPr>
        <w:rFonts w:hint="default"/>
        <w:lang w:val="en-GB" w:eastAsia="en-GB" w:bidi="en-GB"/>
      </w:rPr>
    </w:lvl>
    <w:lvl w:ilvl="2" w:tplc="9EBC2106">
      <w:numFmt w:val="bullet"/>
      <w:lvlText w:val="•"/>
      <w:lvlJc w:val="left"/>
      <w:pPr>
        <w:ind w:left="1188" w:hanging="358"/>
      </w:pPr>
      <w:rPr>
        <w:rFonts w:hint="default"/>
        <w:lang w:val="en-GB" w:eastAsia="en-GB" w:bidi="en-GB"/>
      </w:rPr>
    </w:lvl>
    <w:lvl w:ilvl="3" w:tplc="5134912E">
      <w:numFmt w:val="bullet"/>
      <w:lvlText w:val="•"/>
      <w:lvlJc w:val="left"/>
      <w:pPr>
        <w:ind w:left="1552" w:hanging="358"/>
      </w:pPr>
      <w:rPr>
        <w:rFonts w:hint="default"/>
        <w:lang w:val="en-GB" w:eastAsia="en-GB" w:bidi="en-GB"/>
      </w:rPr>
    </w:lvl>
    <w:lvl w:ilvl="4" w:tplc="32F6991A">
      <w:numFmt w:val="bullet"/>
      <w:lvlText w:val="•"/>
      <w:lvlJc w:val="left"/>
      <w:pPr>
        <w:ind w:left="1916" w:hanging="358"/>
      </w:pPr>
      <w:rPr>
        <w:rFonts w:hint="default"/>
        <w:lang w:val="en-GB" w:eastAsia="en-GB" w:bidi="en-GB"/>
      </w:rPr>
    </w:lvl>
    <w:lvl w:ilvl="5" w:tplc="25988D72">
      <w:numFmt w:val="bullet"/>
      <w:lvlText w:val="•"/>
      <w:lvlJc w:val="left"/>
      <w:pPr>
        <w:ind w:left="2281" w:hanging="358"/>
      </w:pPr>
      <w:rPr>
        <w:rFonts w:hint="default"/>
        <w:lang w:val="en-GB" w:eastAsia="en-GB" w:bidi="en-GB"/>
      </w:rPr>
    </w:lvl>
    <w:lvl w:ilvl="6" w:tplc="C1F2F62E">
      <w:numFmt w:val="bullet"/>
      <w:lvlText w:val="•"/>
      <w:lvlJc w:val="left"/>
      <w:pPr>
        <w:ind w:left="2645" w:hanging="358"/>
      </w:pPr>
      <w:rPr>
        <w:rFonts w:hint="default"/>
        <w:lang w:val="en-GB" w:eastAsia="en-GB" w:bidi="en-GB"/>
      </w:rPr>
    </w:lvl>
    <w:lvl w:ilvl="7" w:tplc="E9A4FCA6">
      <w:numFmt w:val="bullet"/>
      <w:lvlText w:val="•"/>
      <w:lvlJc w:val="left"/>
      <w:pPr>
        <w:ind w:left="3009" w:hanging="358"/>
      </w:pPr>
      <w:rPr>
        <w:rFonts w:hint="default"/>
        <w:lang w:val="en-GB" w:eastAsia="en-GB" w:bidi="en-GB"/>
      </w:rPr>
    </w:lvl>
    <w:lvl w:ilvl="8" w:tplc="2FF4F7D0">
      <w:numFmt w:val="bullet"/>
      <w:lvlText w:val="•"/>
      <w:lvlJc w:val="left"/>
      <w:pPr>
        <w:ind w:left="3373" w:hanging="358"/>
      </w:pPr>
      <w:rPr>
        <w:rFonts w:hint="default"/>
        <w:lang w:val="en-GB" w:eastAsia="en-GB" w:bidi="en-GB"/>
      </w:rPr>
    </w:lvl>
  </w:abstractNum>
  <w:abstractNum w:abstractNumId="15" w15:restartNumberingAfterBreak="0">
    <w:nsid w:val="1D864823"/>
    <w:multiLevelType w:val="multilevel"/>
    <w:tmpl w:val="66506C84"/>
    <w:lvl w:ilvl="0">
      <w:start w:val="5"/>
      <w:numFmt w:val="decimal"/>
      <w:lvlText w:val="%1"/>
      <w:lvlJc w:val="left"/>
      <w:pPr>
        <w:ind w:left="2232" w:hanging="852"/>
        <w:jc w:val="left"/>
      </w:pPr>
      <w:rPr>
        <w:rFonts w:hint="default"/>
        <w:lang w:val="en-GB" w:eastAsia="en-GB" w:bidi="en-GB"/>
      </w:rPr>
    </w:lvl>
    <w:lvl w:ilvl="1">
      <w:start w:val="2"/>
      <w:numFmt w:val="decimal"/>
      <w:lvlText w:val="%1.%2"/>
      <w:lvlJc w:val="left"/>
      <w:pPr>
        <w:ind w:left="2232" w:hanging="852"/>
        <w:jc w:val="left"/>
      </w:pPr>
      <w:rPr>
        <w:rFonts w:hint="default"/>
        <w:lang w:val="en-GB" w:eastAsia="en-GB" w:bidi="en-GB"/>
      </w:rPr>
    </w:lvl>
    <w:lvl w:ilvl="2">
      <w:start w:val="1"/>
      <w:numFmt w:val="decimal"/>
      <w:lvlText w:val="%1.%2.%3"/>
      <w:lvlJc w:val="left"/>
      <w:pPr>
        <w:ind w:left="2232" w:hanging="852"/>
        <w:jc w:val="left"/>
      </w:pPr>
      <w:rPr>
        <w:rFonts w:ascii="Arial" w:eastAsia="Arial" w:hAnsi="Arial" w:cs="Arial" w:hint="default"/>
        <w:w w:val="100"/>
        <w:sz w:val="22"/>
        <w:szCs w:val="22"/>
        <w:lang w:val="en-GB" w:eastAsia="en-GB" w:bidi="en-GB"/>
      </w:rPr>
    </w:lvl>
    <w:lvl w:ilvl="3">
      <w:numFmt w:val="bullet"/>
      <w:lvlText w:val=""/>
      <w:lvlJc w:val="left"/>
      <w:pPr>
        <w:ind w:left="2587" w:hanging="356"/>
      </w:pPr>
      <w:rPr>
        <w:rFonts w:ascii="Symbol" w:eastAsia="Symbol" w:hAnsi="Symbol" w:cs="Symbol" w:hint="default"/>
        <w:w w:val="100"/>
        <w:sz w:val="22"/>
        <w:szCs w:val="22"/>
        <w:lang w:val="en-GB" w:eastAsia="en-GB" w:bidi="en-GB"/>
      </w:rPr>
    </w:lvl>
    <w:lvl w:ilvl="4">
      <w:numFmt w:val="bullet"/>
      <w:lvlText w:val="•"/>
      <w:lvlJc w:val="left"/>
      <w:pPr>
        <w:ind w:left="5668" w:hanging="356"/>
      </w:pPr>
      <w:rPr>
        <w:rFonts w:hint="default"/>
        <w:lang w:val="en-GB" w:eastAsia="en-GB" w:bidi="en-GB"/>
      </w:rPr>
    </w:lvl>
    <w:lvl w:ilvl="5">
      <w:numFmt w:val="bullet"/>
      <w:lvlText w:val="•"/>
      <w:lvlJc w:val="left"/>
      <w:pPr>
        <w:ind w:left="6698" w:hanging="356"/>
      </w:pPr>
      <w:rPr>
        <w:rFonts w:hint="default"/>
        <w:lang w:val="en-GB" w:eastAsia="en-GB" w:bidi="en-GB"/>
      </w:rPr>
    </w:lvl>
    <w:lvl w:ilvl="6">
      <w:numFmt w:val="bullet"/>
      <w:lvlText w:val="•"/>
      <w:lvlJc w:val="left"/>
      <w:pPr>
        <w:ind w:left="7728" w:hanging="356"/>
      </w:pPr>
      <w:rPr>
        <w:rFonts w:hint="default"/>
        <w:lang w:val="en-GB" w:eastAsia="en-GB" w:bidi="en-GB"/>
      </w:rPr>
    </w:lvl>
    <w:lvl w:ilvl="7">
      <w:numFmt w:val="bullet"/>
      <w:lvlText w:val="•"/>
      <w:lvlJc w:val="left"/>
      <w:pPr>
        <w:ind w:left="8757" w:hanging="356"/>
      </w:pPr>
      <w:rPr>
        <w:rFonts w:hint="default"/>
        <w:lang w:val="en-GB" w:eastAsia="en-GB" w:bidi="en-GB"/>
      </w:rPr>
    </w:lvl>
    <w:lvl w:ilvl="8">
      <w:numFmt w:val="bullet"/>
      <w:lvlText w:val="•"/>
      <w:lvlJc w:val="left"/>
      <w:pPr>
        <w:ind w:left="9787" w:hanging="356"/>
      </w:pPr>
      <w:rPr>
        <w:rFonts w:hint="default"/>
        <w:lang w:val="en-GB" w:eastAsia="en-GB" w:bidi="en-GB"/>
      </w:rPr>
    </w:lvl>
  </w:abstractNum>
  <w:abstractNum w:abstractNumId="16" w15:restartNumberingAfterBreak="0">
    <w:nsid w:val="1E3227DA"/>
    <w:multiLevelType w:val="hybridMultilevel"/>
    <w:tmpl w:val="3FBC7446"/>
    <w:lvl w:ilvl="0" w:tplc="020E0DBE">
      <w:start w:val="1"/>
      <w:numFmt w:val="decimal"/>
      <w:lvlText w:val="%1."/>
      <w:lvlJc w:val="left"/>
      <w:pPr>
        <w:ind w:left="2587" w:hanging="356"/>
        <w:jc w:val="left"/>
      </w:pPr>
      <w:rPr>
        <w:rFonts w:ascii="Arial" w:eastAsia="Arial" w:hAnsi="Arial" w:cs="Arial" w:hint="default"/>
        <w:spacing w:val="-1"/>
        <w:w w:val="100"/>
        <w:sz w:val="22"/>
        <w:szCs w:val="22"/>
        <w:lang w:val="en-GB" w:eastAsia="en-GB" w:bidi="en-GB"/>
      </w:rPr>
    </w:lvl>
    <w:lvl w:ilvl="1" w:tplc="882EBD3A">
      <w:numFmt w:val="bullet"/>
      <w:lvlText w:val="•"/>
      <w:lvlJc w:val="left"/>
      <w:pPr>
        <w:ind w:left="3506" w:hanging="356"/>
      </w:pPr>
      <w:rPr>
        <w:rFonts w:hint="default"/>
        <w:lang w:val="en-GB" w:eastAsia="en-GB" w:bidi="en-GB"/>
      </w:rPr>
    </w:lvl>
    <w:lvl w:ilvl="2" w:tplc="D0387E40">
      <w:numFmt w:val="bullet"/>
      <w:lvlText w:val="•"/>
      <w:lvlJc w:val="left"/>
      <w:pPr>
        <w:ind w:left="4433" w:hanging="356"/>
      </w:pPr>
      <w:rPr>
        <w:rFonts w:hint="default"/>
        <w:lang w:val="en-GB" w:eastAsia="en-GB" w:bidi="en-GB"/>
      </w:rPr>
    </w:lvl>
    <w:lvl w:ilvl="3" w:tplc="C4ACA3C6">
      <w:numFmt w:val="bullet"/>
      <w:lvlText w:val="•"/>
      <w:lvlJc w:val="left"/>
      <w:pPr>
        <w:ind w:left="5359" w:hanging="356"/>
      </w:pPr>
      <w:rPr>
        <w:rFonts w:hint="default"/>
        <w:lang w:val="en-GB" w:eastAsia="en-GB" w:bidi="en-GB"/>
      </w:rPr>
    </w:lvl>
    <w:lvl w:ilvl="4" w:tplc="742E8A90">
      <w:numFmt w:val="bullet"/>
      <w:lvlText w:val="•"/>
      <w:lvlJc w:val="left"/>
      <w:pPr>
        <w:ind w:left="6286" w:hanging="356"/>
      </w:pPr>
      <w:rPr>
        <w:rFonts w:hint="default"/>
        <w:lang w:val="en-GB" w:eastAsia="en-GB" w:bidi="en-GB"/>
      </w:rPr>
    </w:lvl>
    <w:lvl w:ilvl="5" w:tplc="2D58176A">
      <w:numFmt w:val="bullet"/>
      <w:lvlText w:val="•"/>
      <w:lvlJc w:val="left"/>
      <w:pPr>
        <w:ind w:left="7213" w:hanging="356"/>
      </w:pPr>
      <w:rPr>
        <w:rFonts w:hint="default"/>
        <w:lang w:val="en-GB" w:eastAsia="en-GB" w:bidi="en-GB"/>
      </w:rPr>
    </w:lvl>
    <w:lvl w:ilvl="6" w:tplc="AD68DF00">
      <w:numFmt w:val="bullet"/>
      <w:lvlText w:val="•"/>
      <w:lvlJc w:val="left"/>
      <w:pPr>
        <w:ind w:left="8139" w:hanging="356"/>
      </w:pPr>
      <w:rPr>
        <w:rFonts w:hint="default"/>
        <w:lang w:val="en-GB" w:eastAsia="en-GB" w:bidi="en-GB"/>
      </w:rPr>
    </w:lvl>
    <w:lvl w:ilvl="7" w:tplc="872053F4">
      <w:numFmt w:val="bullet"/>
      <w:lvlText w:val="•"/>
      <w:lvlJc w:val="left"/>
      <w:pPr>
        <w:ind w:left="9066" w:hanging="356"/>
      </w:pPr>
      <w:rPr>
        <w:rFonts w:hint="default"/>
        <w:lang w:val="en-GB" w:eastAsia="en-GB" w:bidi="en-GB"/>
      </w:rPr>
    </w:lvl>
    <w:lvl w:ilvl="8" w:tplc="308257EA">
      <w:numFmt w:val="bullet"/>
      <w:lvlText w:val="•"/>
      <w:lvlJc w:val="left"/>
      <w:pPr>
        <w:ind w:left="9993" w:hanging="356"/>
      </w:pPr>
      <w:rPr>
        <w:rFonts w:hint="default"/>
        <w:lang w:val="en-GB" w:eastAsia="en-GB" w:bidi="en-GB"/>
      </w:rPr>
    </w:lvl>
  </w:abstractNum>
  <w:abstractNum w:abstractNumId="17" w15:restartNumberingAfterBreak="0">
    <w:nsid w:val="1E3B66F3"/>
    <w:multiLevelType w:val="multilevel"/>
    <w:tmpl w:val="6688DA74"/>
    <w:lvl w:ilvl="0">
      <w:start w:val="14"/>
      <w:numFmt w:val="decimal"/>
      <w:lvlText w:val="%1"/>
      <w:lvlJc w:val="left"/>
      <w:pPr>
        <w:ind w:left="2232" w:hanging="852"/>
        <w:jc w:val="left"/>
      </w:pPr>
      <w:rPr>
        <w:rFonts w:hint="default"/>
        <w:lang w:val="en-GB" w:eastAsia="en-GB" w:bidi="en-GB"/>
      </w:rPr>
    </w:lvl>
    <w:lvl w:ilvl="1">
      <w:start w:val="1"/>
      <w:numFmt w:val="decimal"/>
      <w:lvlText w:val="%1.%2"/>
      <w:lvlJc w:val="left"/>
      <w:pPr>
        <w:ind w:left="2232" w:hanging="852"/>
        <w:jc w:val="left"/>
      </w:pPr>
      <w:rPr>
        <w:rFonts w:hint="default"/>
        <w:lang w:val="en-GB" w:eastAsia="en-GB" w:bidi="en-GB"/>
      </w:rPr>
    </w:lvl>
    <w:lvl w:ilvl="2">
      <w:start w:val="1"/>
      <w:numFmt w:val="decimal"/>
      <w:lvlText w:val="%1.%2.%3"/>
      <w:lvlJc w:val="left"/>
      <w:pPr>
        <w:ind w:left="2232" w:hanging="852"/>
        <w:jc w:val="left"/>
      </w:pPr>
      <w:rPr>
        <w:rFonts w:hint="default"/>
        <w:spacing w:val="-1"/>
        <w:w w:val="100"/>
        <w:lang w:val="en-GB" w:eastAsia="en-GB" w:bidi="en-GB"/>
      </w:rPr>
    </w:lvl>
    <w:lvl w:ilvl="3">
      <w:numFmt w:val="bullet"/>
      <w:lvlText w:val=""/>
      <w:lvlJc w:val="left"/>
      <w:pPr>
        <w:ind w:left="2587" w:hanging="356"/>
      </w:pPr>
      <w:rPr>
        <w:rFonts w:hint="default"/>
        <w:w w:val="100"/>
        <w:lang w:val="en-GB" w:eastAsia="en-GB" w:bidi="en-GB"/>
      </w:rPr>
    </w:lvl>
    <w:lvl w:ilvl="4">
      <w:numFmt w:val="bullet"/>
      <w:lvlText w:val="•"/>
      <w:lvlJc w:val="left"/>
      <w:pPr>
        <w:ind w:left="5668" w:hanging="356"/>
      </w:pPr>
      <w:rPr>
        <w:rFonts w:hint="default"/>
        <w:lang w:val="en-GB" w:eastAsia="en-GB" w:bidi="en-GB"/>
      </w:rPr>
    </w:lvl>
    <w:lvl w:ilvl="5">
      <w:numFmt w:val="bullet"/>
      <w:lvlText w:val="•"/>
      <w:lvlJc w:val="left"/>
      <w:pPr>
        <w:ind w:left="6698" w:hanging="356"/>
      </w:pPr>
      <w:rPr>
        <w:rFonts w:hint="default"/>
        <w:lang w:val="en-GB" w:eastAsia="en-GB" w:bidi="en-GB"/>
      </w:rPr>
    </w:lvl>
    <w:lvl w:ilvl="6">
      <w:numFmt w:val="bullet"/>
      <w:lvlText w:val="•"/>
      <w:lvlJc w:val="left"/>
      <w:pPr>
        <w:ind w:left="7728" w:hanging="356"/>
      </w:pPr>
      <w:rPr>
        <w:rFonts w:hint="default"/>
        <w:lang w:val="en-GB" w:eastAsia="en-GB" w:bidi="en-GB"/>
      </w:rPr>
    </w:lvl>
    <w:lvl w:ilvl="7">
      <w:numFmt w:val="bullet"/>
      <w:lvlText w:val="•"/>
      <w:lvlJc w:val="left"/>
      <w:pPr>
        <w:ind w:left="8757" w:hanging="356"/>
      </w:pPr>
      <w:rPr>
        <w:rFonts w:hint="default"/>
        <w:lang w:val="en-GB" w:eastAsia="en-GB" w:bidi="en-GB"/>
      </w:rPr>
    </w:lvl>
    <w:lvl w:ilvl="8">
      <w:numFmt w:val="bullet"/>
      <w:lvlText w:val="•"/>
      <w:lvlJc w:val="left"/>
      <w:pPr>
        <w:ind w:left="9787" w:hanging="356"/>
      </w:pPr>
      <w:rPr>
        <w:rFonts w:hint="default"/>
        <w:lang w:val="en-GB" w:eastAsia="en-GB" w:bidi="en-GB"/>
      </w:rPr>
    </w:lvl>
  </w:abstractNum>
  <w:abstractNum w:abstractNumId="18" w15:restartNumberingAfterBreak="0">
    <w:nsid w:val="20EF3992"/>
    <w:multiLevelType w:val="multilevel"/>
    <w:tmpl w:val="87C895B6"/>
    <w:lvl w:ilvl="0">
      <w:start w:val="5"/>
      <w:numFmt w:val="decimal"/>
      <w:lvlText w:val="%1"/>
      <w:lvlJc w:val="left"/>
      <w:pPr>
        <w:ind w:left="2232" w:hanging="852"/>
        <w:jc w:val="left"/>
      </w:pPr>
      <w:rPr>
        <w:rFonts w:hint="default"/>
        <w:lang w:val="en-GB" w:eastAsia="en-GB" w:bidi="en-GB"/>
      </w:rPr>
    </w:lvl>
    <w:lvl w:ilvl="1">
      <w:start w:val="3"/>
      <w:numFmt w:val="decimal"/>
      <w:lvlText w:val="%1.%2"/>
      <w:lvlJc w:val="left"/>
      <w:pPr>
        <w:ind w:left="2232" w:hanging="852"/>
        <w:jc w:val="left"/>
      </w:pPr>
      <w:rPr>
        <w:rFonts w:hint="default"/>
        <w:lang w:val="en-GB" w:eastAsia="en-GB" w:bidi="en-GB"/>
      </w:rPr>
    </w:lvl>
    <w:lvl w:ilvl="2">
      <w:start w:val="1"/>
      <w:numFmt w:val="decimal"/>
      <w:lvlText w:val="%1.%2.%3"/>
      <w:lvlJc w:val="left"/>
      <w:pPr>
        <w:ind w:left="2232" w:hanging="852"/>
        <w:jc w:val="left"/>
      </w:pPr>
      <w:rPr>
        <w:rFonts w:ascii="Arial" w:eastAsia="Arial" w:hAnsi="Arial" w:cs="Arial" w:hint="default"/>
        <w:w w:val="100"/>
        <w:sz w:val="22"/>
        <w:szCs w:val="22"/>
        <w:lang w:val="en-GB" w:eastAsia="en-GB" w:bidi="en-GB"/>
      </w:rPr>
    </w:lvl>
    <w:lvl w:ilvl="3">
      <w:numFmt w:val="bullet"/>
      <w:lvlText w:val=""/>
      <w:lvlJc w:val="left"/>
      <w:pPr>
        <w:ind w:left="2587" w:hanging="356"/>
      </w:pPr>
      <w:rPr>
        <w:rFonts w:ascii="Symbol" w:eastAsia="Symbol" w:hAnsi="Symbol" w:cs="Symbol" w:hint="default"/>
        <w:w w:val="100"/>
        <w:sz w:val="22"/>
        <w:szCs w:val="22"/>
        <w:lang w:val="en-GB" w:eastAsia="en-GB" w:bidi="en-GB"/>
      </w:rPr>
    </w:lvl>
    <w:lvl w:ilvl="4">
      <w:numFmt w:val="bullet"/>
      <w:lvlText w:val="•"/>
      <w:lvlJc w:val="left"/>
      <w:pPr>
        <w:ind w:left="5668" w:hanging="356"/>
      </w:pPr>
      <w:rPr>
        <w:rFonts w:hint="default"/>
        <w:lang w:val="en-GB" w:eastAsia="en-GB" w:bidi="en-GB"/>
      </w:rPr>
    </w:lvl>
    <w:lvl w:ilvl="5">
      <w:numFmt w:val="bullet"/>
      <w:lvlText w:val="•"/>
      <w:lvlJc w:val="left"/>
      <w:pPr>
        <w:ind w:left="6698" w:hanging="356"/>
      </w:pPr>
      <w:rPr>
        <w:rFonts w:hint="default"/>
        <w:lang w:val="en-GB" w:eastAsia="en-GB" w:bidi="en-GB"/>
      </w:rPr>
    </w:lvl>
    <w:lvl w:ilvl="6">
      <w:numFmt w:val="bullet"/>
      <w:lvlText w:val="•"/>
      <w:lvlJc w:val="left"/>
      <w:pPr>
        <w:ind w:left="7728" w:hanging="356"/>
      </w:pPr>
      <w:rPr>
        <w:rFonts w:hint="default"/>
        <w:lang w:val="en-GB" w:eastAsia="en-GB" w:bidi="en-GB"/>
      </w:rPr>
    </w:lvl>
    <w:lvl w:ilvl="7">
      <w:numFmt w:val="bullet"/>
      <w:lvlText w:val="•"/>
      <w:lvlJc w:val="left"/>
      <w:pPr>
        <w:ind w:left="8757" w:hanging="356"/>
      </w:pPr>
      <w:rPr>
        <w:rFonts w:hint="default"/>
        <w:lang w:val="en-GB" w:eastAsia="en-GB" w:bidi="en-GB"/>
      </w:rPr>
    </w:lvl>
    <w:lvl w:ilvl="8">
      <w:numFmt w:val="bullet"/>
      <w:lvlText w:val="•"/>
      <w:lvlJc w:val="left"/>
      <w:pPr>
        <w:ind w:left="9787" w:hanging="356"/>
      </w:pPr>
      <w:rPr>
        <w:rFonts w:hint="default"/>
        <w:lang w:val="en-GB" w:eastAsia="en-GB" w:bidi="en-GB"/>
      </w:rPr>
    </w:lvl>
  </w:abstractNum>
  <w:abstractNum w:abstractNumId="19" w15:restartNumberingAfterBreak="0">
    <w:nsid w:val="22AE160F"/>
    <w:multiLevelType w:val="hybridMultilevel"/>
    <w:tmpl w:val="EF9AA274"/>
    <w:lvl w:ilvl="0" w:tplc="EBEEA1BA">
      <w:numFmt w:val="bullet"/>
      <w:lvlText w:val="o"/>
      <w:lvlJc w:val="left"/>
      <w:pPr>
        <w:ind w:left="448" w:hanging="341"/>
      </w:pPr>
      <w:rPr>
        <w:rFonts w:ascii="Courier New" w:eastAsia="Courier New" w:hAnsi="Courier New" w:cs="Courier New" w:hint="default"/>
        <w:w w:val="99"/>
        <w:sz w:val="20"/>
        <w:szCs w:val="20"/>
        <w:lang w:val="en-GB" w:eastAsia="en-GB" w:bidi="en-GB"/>
      </w:rPr>
    </w:lvl>
    <w:lvl w:ilvl="1" w:tplc="F6829E1E">
      <w:numFmt w:val="bullet"/>
      <w:lvlText w:val="•"/>
      <w:lvlJc w:val="left"/>
      <w:pPr>
        <w:ind w:left="1073" w:hanging="341"/>
      </w:pPr>
      <w:rPr>
        <w:rFonts w:hint="default"/>
        <w:lang w:val="en-GB" w:eastAsia="en-GB" w:bidi="en-GB"/>
      </w:rPr>
    </w:lvl>
    <w:lvl w:ilvl="2" w:tplc="86E6BEFA">
      <w:numFmt w:val="bullet"/>
      <w:lvlText w:val="•"/>
      <w:lvlJc w:val="left"/>
      <w:pPr>
        <w:ind w:left="1707" w:hanging="341"/>
      </w:pPr>
      <w:rPr>
        <w:rFonts w:hint="default"/>
        <w:lang w:val="en-GB" w:eastAsia="en-GB" w:bidi="en-GB"/>
      </w:rPr>
    </w:lvl>
    <w:lvl w:ilvl="3" w:tplc="320EB684">
      <w:numFmt w:val="bullet"/>
      <w:lvlText w:val="•"/>
      <w:lvlJc w:val="left"/>
      <w:pPr>
        <w:ind w:left="2340" w:hanging="341"/>
      </w:pPr>
      <w:rPr>
        <w:rFonts w:hint="default"/>
        <w:lang w:val="en-GB" w:eastAsia="en-GB" w:bidi="en-GB"/>
      </w:rPr>
    </w:lvl>
    <w:lvl w:ilvl="4" w:tplc="5E24E2C6">
      <w:numFmt w:val="bullet"/>
      <w:lvlText w:val="•"/>
      <w:lvlJc w:val="left"/>
      <w:pPr>
        <w:ind w:left="2974" w:hanging="341"/>
      </w:pPr>
      <w:rPr>
        <w:rFonts w:hint="default"/>
        <w:lang w:val="en-GB" w:eastAsia="en-GB" w:bidi="en-GB"/>
      </w:rPr>
    </w:lvl>
    <w:lvl w:ilvl="5" w:tplc="553A112A">
      <w:numFmt w:val="bullet"/>
      <w:lvlText w:val="•"/>
      <w:lvlJc w:val="left"/>
      <w:pPr>
        <w:ind w:left="3608" w:hanging="341"/>
      </w:pPr>
      <w:rPr>
        <w:rFonts w:hint="default"/>
        <w:lang w:val="en-GB" w:eastAsia="en-GB" w:bidi="en-GB"/>
      </w:rPr>
    </w:lvl>
    <w:lvl w:ilvl="6" w:tplc="D736D974">
      <w:numFmt w:val="bullet"/>
      <w:lvlText w:val="•"/>
      <w:lvlJc w:val="left"/>
      <w:pPr>
        <w:ind w:left="4241" w:hanging="341"/>
      </w:pPr>
      <w:rPr>
        <w:rFonts w:hint="default"/>
        <w:lang w:val="en-GB" w:eastAsia="en-GB" w:bidi="en-GB"/>
      </w:rPr>
    </w:lvl>
    <w:lvl w:ilvl="7" w:tplc="CB028636">
      <w:numFmt w:val="bullet"/>
      <w:lvlText w:val="•"/>
      <w:lvlJc w:val="left"/>
      <w:pPr>
        <w:ind w:left="4875" w:hanging="341"/>
      </w:pPr>
      <w:rPr>
        <w:rFonts w:hint="default"/>
        <w:lang w:val="en-GB" w:eastAsia="en-GB" w:bidi="en-GB"/>
      </w:rPr>
    </w:lvl>
    <w:lvl w:ilvl="8" w:tplc="2FD08BFA">
      <w:numFmt w:val="bullet"/>
      <w:lvlText w:val="•"/>
      <w:lvlJc w:val="left"/>
      <w:pPr>
        <w:ind w:left="5508" w:hanging="341"/>
      </w:pPr>
      <w:rPr>
        <w:rFonts w:hint="default"/>
        <w:lang w:val="en-GB" w:eastAsia="en-GB" w:bidi="en-GB"/>
      </w:rPr>
    </w:lvl>
  </w:abstractNum>
  <w:abstractNum w:abstractNumId="20" w15:restartNumberingAfterBreak="0">
    <w:nsid w:val="240A54FE"/>
    <w:multiLevelType w:val="hybridMultilevel"/>
    <w:tmpl w:val="C11833B8"/>
    <w:lvl w:ilvl="0" w:tplc="6178BC12">
      <w:numFmt w:val="bullet"/>
      <w:lvlText w:val="o"/>
      <w:lvlJc w:val="left"/>
      <w:pPr>
        <w:ind w:left="448" w:hanging="341"/>
      </w:pPr>
      <w:rPr>
        <w:rFonts w:ascii="Courier New" w:eastAsia="Courier New" w:hAnsi="Courier New" w:cs="Courier New" w:hint="default"/>
        <w:w w:val="99"/>
        <w:sz w:val="20"/>
        <w:szCs w:val="20"/>
        <w:lang w:val="en-GB" w:eastAsia="en-GB" w:bidi="en-GB"/>
      </w:rPr>
    </w:lvl>
    <w:lvl w:ilvl="1" w:tplc="B82E5454">
      <w:numFmt w:val="bullet"/>
      <w:lvlText w:val="•"/>
      <w:lvlJc w:val="left"/>
      <w:pPr>
        <w:ind w:left="1073" w:hanging="341"/>
      </w:pPr>
      <w:rPr>
        <w:rFonts w:hint="default"/>
        <w:lang w:val="en-GB" w:eastAsia="en-GB" w:bidi="en-GB"/>
      </w:rPr>
    </w:lvl>
    <w:lvl w:ilvl="2" w:tplc="90C0928C">
      <w:numFmt w:val="bullet"/>
      <w:lvlText w:val="•"/>
      <w:lvlJc w:val="left"/>
      <w:pPr>
        <w:ind w:left="1707" w:hanging="341"/>
      </w:pPr>
      <w:rPr>
        <w:rFonts w:hint="default"/>
        <w:lang w:val="en-GB" w:eastAsia="en-GB" w:bidi="en-GB"/>
      </w:rPr>
    </w:lvl>
    <w:lvl w:ilvl="3" w:tplc="8D94CAB6">
      <w:numFmt w:val="bullet"/>
      <w:lvlText w:val="•"/>
      <w:lvlJc w:val="left"/>
      <w:pPr>
        <w:ind w:left="2340" w:hanging="341"/>
      </w:pPr>
      <w:rPr>
        <w:rFonts w:hint="default"/>
        <w:lang w:val="en-GB" w:eastAsia="en-GB" w:bidi="en-GB"/>
      </w:rPr>
    </w:lvl>
    <w:lvl w:ilvl="4" w:tplc="5F2ED338">
      <w:numFmt w:val="bullet"/>
      <w:lvlText w:val="•"/>
      <w:lvlJc w:val="left"/>
      <w:pPr>
        <w:ind w:left="2974" w:hanging="341"/>
      </w:pPr>
      <w:rPr>
        <w:rFonts w:hint="default"/>
        <w:lang w:val="en-GB" w:eastAsia="en-GB" w:bidi="en-GB"/>
      </w:rPr>
    </w:lvl>
    <w:lvl w:ilvl="5" w:tplc="C088DBD6">
      <w:numFmt w:val="bullet"/>
      <w:lvlText w:val="•"/>
      <w:lvlJc w:val="left"/>
      <w:pPr>
        <w:ind w:left="3608" w:hanging="341"/>
      </w:pPr>
      <w:rPr>
        <w:rFonts w:hint="default"/>
        <w:lang w:val="en-GB" w:eastAsia="en-GB" w:bidi="en-GB"/>
      </w:rPr>
    </w:lvl>
    <w:lvl w:ilvl="6" w:tplc="199A9E84">
      <w:numFmt w:val="bullet"/>
      <w:lvlText w:val="•"/>
      <w:lvlJc w:val="left"/>
      <w:pPr>
        <w:ind w:left="4241" w:hanging="341"/>
      </w:pPr>
      <w:rPr>
        <w:rFonts w:hint="default"/>
        <w:lang w:val="en-GB" w:eastAsia="en-GB" w:bidi="en-GB"/>
      </w:rPr>
    </w:lvl>
    <w:lvl w:ilvl="7" w:tplc="C8308C26">
      <w:numFmt w:val="bullet"/>
      <w:lvlText w:val="•"/>
      <w:lvlJc w:val="left"/>
      <w:pPr>
        <w:ind w:left="4875" w:hanging="341"/>
      </w:pPr>
      <w:rPr>
        <w:rFonts w:hint="default"/>
        <w:lang w:val="en-GB" w:eastAsia="en-GB" w:bidi="en-GB"/>
      </w:rPr>
    </w:lvl>
    <w:lvl w:ilvl="8" w:tplc="F224CDDC">
      <w:numFmt w:val="bullet"/>
      <w:lvlText w:val="•"/>
      <w:lvlJc w:val="left"/>
      <w:pPr>
        <w:ind w:left="5508" w:hanging="341"/>
      </w:pPr>
      <w:rPr>
        <w:rFonts w:hint="default"/>
        <w:lang w:val="en-GB" w:eastAsia="en-GB" w:bidi="en-GB"/>
      </w:rPr>
    </w:lvl>
  </w:abstractNum>
  <w:abstractNum w:abstractNumId="21" w15:restartNumberingAfterBreak="0">
    <w:nsid w:val="295D1C57"/>
    <w:multiLevelType w:val="hybridMultilevel"/>
    <w:tmpl w:val="D6087694"/>
    <w:lvl w:ilvl="0" w:tplc="7FBCB23A">
      <w:numFmt w:val="bullet"/>
      <w:lvlText w:val="o"/>
      <w:lvlJc w:val="left"/>
      <w:pPr>
        <w:ind w:left="448" w:hanging="341"/>
      </w:pPr>
      <w:rPr>
        <w:rFonts w:ascii="Courier New" w:eastAsia="Courier New" w:hAnsi="Courier New" w:cs="Courier New" w:hint="default"/>
        <w:w w:val="99"/>
        <w:sz w:val="20"/>
        <w:szCs w:val="20"/>
        <w:lang w:val="en-GB" w:eastAsia="en-GB" w:bidi="en-GB"/>
      </w:rPr>
    </w:lvl>
    <w:lvl w:ilvl="1" w:tplc="D9DA1D3A">
      <w:numFmt w:val="bullet"/>
      <w:lvlText w:val="•"/>
      <w:lvlJc w:val="left"/>
      <w:pPr>
        <w:ind w:left="1073" w:hanging="341"/>
      </w:pPr>
      <w:rPr>
        <w:rFonts w:hint="default"/>
        <w:lang w:val="en-GB" w:eastAsia="en-GB" w:bidi="en-GB"/>
      </w:rPr>
    </w:lvl>
    <w:lvl w:ilvl="2" w:tplc="9F309926">
      <w:numFmt w:val="bullet"/>
      <w:lvlText w:val="•"/>
      <w:lvlJc w:val="left"/>
      <w:pPr>
        <w:ind w:left="1707" w:hanging="341"/>
      </w:pPr>
      <w:rPr>
        <w:rFonts w:hint="default"/>
        <w:lang w:val="en-GB" w:eastAsia="en-GB" w:bidi="en-GB"/>
      </w:rPr>
    </w:lvl>
    <w:lvl w:ilvl="3" w:tplc="D01EC946">
      <w:numFmt w:val="bullet"/>
      <w:lvlText w:val="•"/>
      <w:lvlJc w:val="left"/>
      <w:pPr>
        <w:ind w:left="2340" w:hanging="341"/>
      </w:pPr>
      <w:rPr>
        <w:rFonts w:hint="default"/>
        <w:lang w:val="en-GB" w:eastAsia="en-GB" w:bidi="en-GB"/>
      </w:rPr>
    </w:lvl>
    <w:lvl w:ilvl="4" w:tplc="F6C0E0FA">
      <w:numFmt w:val="bullet"/>
      <w:lvlText w:val="•"/>
      <w:lvlJc w:val="left"/>
      <w:pPr>
        <w:ind w:left="2974" w:hanging="341"/>
      </w:pPr>
      <w:rPr>
        <w:rFonts w:hint="default"/>
        <w:lang w:val="en-GB" w:eastAsia="en-GB" w:bidi="en-GB"/>
      </w:rPr>
    </w:lvl>
    <w:lvl w:ilvl="5" w:tplc="6C8A5B7E">
      <w:numFmt w:val="bullet"/>
      <w:lvlText w:val="•"/>
      <w:lvlJc w:val="left"/>
      <w:pPr>
        <w:ind w:left="3608" w:hanging="341"/>
      </w:pPr>
      <w:rPr>
        <w:rFonts w:hint="default"/>
        <w:lang w:val="en-GB" w:eastAsia="en-GB" w:bidi="en-GB"/>
      </w:rPr>
    </w:lvl>
    <w:lvl w:ilvl="6" w:tplc="660A11CA">
      <w:numFmt w:val="bullet"/>
      <w:lvlText w:val="•"/>
      <w:lvlJc w:val="left"/>
      <w:pPr>
        <w:ind w:left="4241" w:hanging="341"/>
      </w:pPr>
      <w:rPr>
        <w:rFonts w:hint="default"/>
        <w:lang w:val="en-GB" w:eastAsia="en-GB" w:bidi="en-GB"/>
      </w:rPr>
    </w:lvl>
    <w:lvl w:ilvl="7" w:tplc="C040D314">
      <w:numFmt w:val="bullet"/>
      <w:lvlText w:val="•"/>
      <w:lvlJc w:val="left"/>
      <w:pPr>
        <w:ind w:left="4875" w:hanging="341"/>
      </w:pPr>
      <w:rPr>
        <w:rFonts w:hint="default"/>
        <w:lang w:val="en-GB" w:eastAsia="en-GB" w:bidi="en-GB"/>
      </w:rPr>
    </w:lvl>
    <w:lvl w:ilvl="8" w:tplc="4AF4D810">
      <w:numFmt w:val="bullet"/>
      <w:lvlText w:val="•"/>
      <w:lvlJc w:val="left"/>
      <w:pPr>
        <w:ind w:left="5508" w:hanging="341"/>
      </w:pPr>
      <w:rPr>
        <w:rFonts w:hint="default"/>
        <w:lang w:val="en-GB" w:eastAsia="en-GB" w:bidi="en-GB"/>
      </w:rPr>
    </w:lvl>
  </w:abstractNum>
  <w:abstractNum w:abstractNumId="22" w15:restartNumberingAfterBreak="0">
    <w:nsid w:val="2C1E28C9"/>
    <w:multiLevelType w:val="multilevel"/>
    <w:tmpl w:val="E3FE36C0"/>
    <w:lvl w:ilvl="0">
      <w:start w:val="5"/>
      <w:numFmt w:val="decimal"/>
      <w:lvlText w:val="%1."/>
      <w:lvlJc w:val="left"/>
      <w:pPr>
        <w:ind w:left="2232" w:hanging="852"/>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2232" w:hanging="852"/>
        <w:jc w:val="left"/>
      </w:pPr>
      <w:rPr>
        <w:rFonts w:hint="default"/>
        <w:b/>
        <w:bCs/>
        <w:spacing w:val="-1"/>
        <w:w w:val="100"/>
        <w:lang w:val="en-GB" w:eastAsia="en-GB" w:bidi="en-GB"/>
      </w:rPr>
    </w:lvl>
    <w:lvl w:ilvl="2">
      <w:numFmt w:val="bullet"/>
      <w:lvlText w:val=""/>
      <w:lvlJc w:val="left"/>
      <w:pPr>
        <w:ind w:left="2587" w:hanging="852"/>
      </w:pPr>
      <w:rPr>
        <w:rFonts w:ascii="Symbol" w:eastAsia="Symbol" w:hAnsi="Symbol" w:cs="Symbol" w:hint="default"/>
        <w:w w:val="100"/>
        <w:sz w:val="22"/>
        <w:szCs w:val="22"/>
        <w:lang w:val="en-GB" w:eastAsia="en-GB" w:bidi="en-GB"/>
      </w:rPr>
    </w:lvl>
    <w:lvl w:ilvl="3">
      <w:numFmt w:val="bullet"/>
      <w:lvlText w:val="•"/>
      <w:lvlJc w:val="left"/>
      <w:pPr>
        <w:ind w:left="4639" w:hanging="852"/>
      </w:pPr>
      <w:rPr>
        <w:rFonts w:hint="default"/>
        <w:lang w:val="en-GB" w:eastAsia="en-GB" w:bidi="en-GB"/>
      </w:rPr>
    </w:lvl>
    <w:lvl w:ilvl="4">
      <w:numFmt w:val="bullet"/>
      <w:lvlText w:val="•"/>
      <w:lvlJc w:val="left"/>
      <w:pPr>
        <w:ind w:left="5668" w:hanging="852"/>
      </w:pPr>
      <w:rPr>
        <w:rFonts w:hint="default"/>
        <w:lang w:val="en-GB" w:eastAsia="en-GB" w:bidi="en-GB"/>
      </w:rPr>
    </w:lvl>
    <w:lvl w:ilvl="5">
      <w:numFmt w:val="bullet"/>
      <w:lvlText w:val="•"/>
      <w:lvlJc w:val="left"/>
      <w:pPr>
        <w:ind w:left="6698" w:hanging="852"/>
      </w:pPr>
      <w:rPr>
        <w:rFonts w:hint="default"/>
        <w:lang w:val="en-GB" w:eastAsia="en-GB" w:bidi="en-GB"/>
      </w:rPr>
    </w:lvl>
    <w:lvl w:ilvl="6">
      <w:numFmt w:val="bullet"/>
      <w:lvlText w:val="•"/>
      <w:lvlJc w:val="left"/>
      <w:pPr>
        <w:ind w:left="7728" w:hanging="852"/>
      </w:pPr>
      <w:rPr>
        <w:rFonts w:hint="default"/>
        <w:lang w:val="en-GB" w:eastAsia="en-GB" w:bidi="en-GB"/>
      </w:rPr>
    </w:lvl>
    <w:lvl w:ilvl="7">
      <w:numFmt w:val="bullet"/>
      <w:lvlText w:val="•"/>
      <w:lvlJc w:val="left"/>
      <w:pPr>
        <w:ind w:left="8757" w:hanging="852"/>
      </w:pPr>
      <w:rPr>
        <w:rFonts w:hint="default"/>
        <w:lang w:val="en-GB" w:eastAsia="en-GB" w:bidi="en-GB"/>
      </w:rPr>
    </w:lvl>
    <w:lvl w:ilvl="8">
      <w:numFmt w:val="bullet"/>
      <w:lvlText w:val="•"/>
      <w:lvlJc w:val="left"/>
      <w:pPr>
        <w:ind w:left="9787" w:hanging="852"/>
      </w:pPr>
      <w:rPr>
        <w:rFonts w:hint="default"/>
        <w:lang w:val="en-GB" w:eastAsia="en-GB" w:bidi="en-GB"/>
      </w:rPr>
    </w:lvl>
  </w:abstractNum>
  <w:abstractNum w:abstractNumId="23" w15:restartNumberingAfterBreak="0">
    <w:nsid w:val="2EEB1BDD"/>
    <w:multiLevelType w:val="multilevel"/>
    <w:tmpl w:val="23DC2A42"/>
    <w:lvl w:ilvl="0">
      <w:start w:val="7"/>
      <w:numFmt w:val="decimal"/>
      <w:lvlText w:val="%1"/>
      <w:lvlJc w:val="left"/>
      <w:pPr>
        <w:ind w:left="2232" w:hanging="852"/>
        <w:jc w:val="left"/>
      </w:pPr>
      <w:rPr>
        <w:rFonts w:hint="default"/>
        <w:lang w:val="en-GB" w:eastAsia="en-GB" w:bidi="en-GB"/>
      </w:rPr>
    </w:lvl>
    <w:lvl w:ilvl="1">
      <w:start w:val="1"/>
      <w:numFmt w:val="decimal"/>
      <w:lvlText w:val="%1.%2"/>
      <w:lvlJc w:val="left"/>
      <w:pPr>
        <w:ind w:left="2232" w:hanging="852"/>
        <w:jc w:val="left"/>
      </w:pPr>
      <w:rPr>
        <w:rFonts w:hint="default"/>
        <w:lang w:val="en-GB" w:eastAsia="en-GB" w:bidi="en-GB"/>
      </w:rPr>
    </w:lvl>
    <w:lvl w:ilvl="2">
      <w:start w:val="1"/>
      <w:numFmt w:val="decimal"/>
      <w:lvlText w:val="%1.%2.%3"/>
      <w:lvlJc w:val="left"/>
      <w:pPr>
        <w:ind w:left="2232" w:hanging="852"/>
        <w:jc w:val="left"/>
      </w:pPr>
      <w:rPr>
        <w:rFonts w:ascii="Arial" w:eastAsia="Arial" w:hAnsi="Arial" w:cs="Arial" w:hint="default"/>
        <w:w w:val="100"/>
        <w:sz w:val="22"/>
        <w:szCs w:val="22"/>
        <w:lang w:val="en-GB" w:eastAsia="en-GB" w:bidi="en-GB"/>
      </w:rPr>
    </w:lvl>
    <w:lvl w:ilvl="3">
      <w:numFmt w:val="bullet"/>
      <w:lvlText w:val=""/>
      <w:lvlJc w:val="left"/>
      <w:pPr>
        <w:ind w:left="2587" w:hanging="356"/>
      </w:pPr>
      <w:rPr>
        <w:rFonts w:ascii="Symbol" w:eastAsia="Symbol" w:hAnsi="Symbol" w:cs="Symbol" w:hint="default"/>
        <w:w w:val="100"/>
        <w:sz w:val="22"/>
        <w:szCs w:val="22"/>
        <w:lang w:val="en-GB" w:eastAsia="en-GB" w:bidi="en-GB"/>
      </w:rPr>
    </w:lvl>
    <w:lvl w:ilvl="4">
      <w:numFmt w:val="bullet"/>
      <w:lvlText w:val="•"/>
      <w:lvlJc w:val="left"/>
      <w:pPr>
        <w:ind w:left="5668" w:hanging="356"/>
      </w:pPr>
      <w:rPr>
        <w:rFonts w:hint="default"/>
        <w:lang w:val="en-GB" w:eastAsia="en-GB" w:bidi="en-GB"/>
      </w:rPr>
    </w:lvl>
    <w:lvl w:ilvl="5">
      <w:numFmt w:val="bullet"/>
      <w:lvlText w:val="•"/>
      <w:lvlJc w:val="left"/>
      <w:pPr>
        <w:ind w:left="6698" w:hanging="356"/>
      </w:pPr>
      <w:rPr>
        <w:rFonts w:hint="default"/>
        <w:lang w:val="en-GB" w:eastAsia="en-GB" w:bidi="en-GB"/>
      </w:rPr>
    </w:lvl>
    <w:lvl w:ilvl="6">
      <w:numFmt w:val="bullet"/>
      <w:lvlText w:val="•"/>
      <w:lvlJc w:val="left"/>
      <w:pPr>
        <w:ind w:left="7728" w:hanging="356"/>
      </w:pPr>
      <w:rPr>
        <w:rFonts w:hint="default"/>
        <w:lang w:val="en-GB" w:eastAsia="en-GB" w:bidi="en-GB"/>
      </w:rPr>
    </w:lvl>
    <w:lvl w:ilvl="7">
      <w:numFmt w:val="bullet"/>
      <w:lvlText w:val="•"/>
      <w:lvlJc w:val="left"/>
      <w:pPr>
        <w:ind w:left="8757" w:hanging="356"/>
      </w:pPr>
      <w:rPr>
        <w:rFonts w:hint="default"/>
        <w:lang w:val="en-GB" w:eastAsia="en-GB" w:bidi="en-GB"/>
      </w:rPr>
    </w:lvl>
    <w:lvl w:ilvl="8">
      <w:numFmt w:val="bullet"/>
      <w:lvlText w:val="•"/>
      <w:lvlJc w:val="left"/>
      <w:pPr>
        <w:ind w:left="9787" w:hanging="356"/>
      </w:pPr>
      <w:rPr>
        <w:rFonts w:hint="default"/>
        <w:lang w:val="en-GB" w:eastAsia="en-GB" w:bidi="en-GB"/>
      </w:rPr>
    </w:lvl>
  </w:abstractNum>
  <w:abstractNum w:abstractNumId="24" w15:restartNumberingAfterBreak="0">
    <w:nsid w:val="30A61536"/>
    <w:multiLevelType w:val="hybridMultilevel"/>
    <w:tmpl w:val="E2741B32"/>
    <w:lvl w:ilvl="0" w:tplc="C7F20BBA">
      <w:numFmt w:val="bullet"/>
      <w:lvlText w:val="o"/>
      <w:lvlJc w:val="left"/>
      <w:pPr>
        <w:ind w:left="448" w:hanging="341"/>
      </w:pPr>
      <w:rPr>
        <w:rFonts w:ascii="Courier New" w:eastAsia="Courier New" w:hAnsi="Courier New" w:cs="Courier New" w:hint="default"/>
        <w:w w:val="99"/>
        <w:sz w:val="20"/>
        <w:szCs w:val="20"/>
        <w:lang w:val="en-GB" w:eastAsia="en-GB" w:bidi="en-GB"/>
      </w:rPr>
    </w:lvl>
    <w:lvl w:ilvl="1" w:tplc="51D6F838">
      <w:numFmt w:val="bullet"/>
      <w:lvlText w:val="•"/>
      <w:lvlJc w:val="left"/>
      <w:pPr>
        <w:ind w:left="1073" w:hanging="341"/>
      </w:pPr>
      <w:rPr>
        <w:rFonts w:hint="default"/>
        <w:lang w:val="en-GB" w:eastAsia="en-GB" w:bidi="en-GB"/>
      </w:rPr>
    </w:lvl>
    <w:lvl w:ilvl="2" w:tplc="017406A6">
      <w:numFmt w:val="bullet"/>
      <w:lvlText w:val="•"/>
      <w:lvlJc w:val="left"/>
      <w:pPr>
        <w:ind w:left="1707" w:hanging="341"/>
      </w:pPr>
      <w:rPr>
        <w:rFonts w:hint="default"/>
        <w:lang w:val="en-GB" w:eastAsia="en-GB" w:bidi="en-GB"/>
      </w:rPr>
    </w:lvl>
    <w:lvl w:ilvl="3" w:tplc="7C7ACA64">
      <w:numFmt w:val="bullet"/>
      <w:lvlText w:val="•"/>
      <w:lvlJc w:val="left"/>
      <w:pPr>
        <w:ind w:left="2340" w:hanging="341"/>
      </w:pPr>
      <w:rPr>
        <w:rFonts w:hint="default"/>
        <w:lang w:val="en-GB" w:eastAsia="en-GB" w:bidi="en-GB"/>
      </w:rPr>
    </w:lvl>
    <w:lvl w:ilvl="4" w:tplc="FDEE50C8">
      <w:numFmt w:val="bullet"/>
      <w:lvlText w:val="•"/>
      <w:lvlJc w:val="left"/>
      <w:pPr>
        <w:ind w:left="2974" w:hanging="341"/>
      </w:pPr>
      <w:rPr>
        <w:rFonts w:hint="default"/>
        <w:lang w:val="en-GB" w:eastAsia="en-GB" w:bidi="en-GB"/>
      </w:rPr>
    </w:lvl>
    <w:lvl w:ilvl="5" w:tplc="89F4ED1C">
      <w:numFmt w:val="bullet"/>
      <w:lvlText w:val="•"/>
      <w:lvlJc w:val="left"/>
      <w:pPr>
        <w:ind w:left="3608" w:hanging="341"/>
      </w:pPr>
      <w:rPr>
        <w:rFonts w:hint="default"/>
        <w:lang w:val="en-GB" w:eastAsia="en-GB" w:bidi="en-GB"/>
      </w:rPr>
    </w:lvl>
    <w:lvl w:ilvl="6" w:tplc="050A959E">
      <w:numFmt w:val="bullet"/>
      <w:lvlText w:val="•"/>
      <w:lvlJc w:val="left"/>
      <w:pPr>
        <w:ind w:left="4241" w:hanging="341"/>
      </w:pPr>
      <w:rPr>
        <w:rFonts w:hint="default"/>
        <w:lang w:val="en-GB" w:eastAsia="en-GB" w:bidi="en-GB"/>
      </w:rPr>
    </w:lvl>
    <w:lvl w:ilvl="7" w:tplc="6F3CA8B4">
      <w:numFmt w:val="bullet"/>
      <w:lvlText w:val="•"/>
      <w:lvlJc w:val="left"/>
      <w:pPr>
        <w:ind w:left="4875" w:hanging="341"/>
      </w:pPr>
      <w:rPr>
        <w:rFonts w:hint="default"/>
        <w:lang w:val="en-GB" w:eastAsia="en-GB" w:bidi="en-GB"/>
      </w:rPr>
    </w:lvl>
    <w:lvl w:ilvl="8" w:tplc="98DC9918">
      <w:numFmt w:val="bullet"/>
      <w:lvlText w:val="•"/>
      <w:lvlJc w:val="left"/>
      <w:pPr>
        <w:ind w:left="5508" w:hanging="341"/>
      </w:pPr>
      <w:rPr>
        <w:rFonts w:hint="default"/>
        <w:lang w:val="en-GB" w:eastAsia="en-GB" w:bidi="en-GB"/>
      </w:rPr>
    </w:lvl>
  </w:abstractNum>
  <w:abstractNum w:abstractNumId="25" w15:restartNumberingAfterBreak="0">
    <w:nsid w:val="32570330"/>
    <w:multiLevelType w:val="multilevel"/>
    <w:tmpl w:val="01F8FE74"/>
    <w:lvl w:ilvl="0">
      <w:start w:val="6"/>
      <w:numFmt w:val="decimal"/>
      <w:lvlText w:val="%1"/>
      <w:lvlJc w:val="left"/>
      <w:pPr>
        <w:ind w:left="2232" w:hanging="852"/>
        <w:jc w:val="left"/>
      </w:pPr>
      <w:rPr>
        <w:rFonts w:hint="default"/>
        <w:lang w:val="en-GB" w:eastAsia="en-GB" w:bidi="en-GB"/>
      </w:rPr>
    </w:lvl>
    <w:lvl w:ilvl="1">
      <w:start w:val="4"/>
      <w:numFmt w:val="decimal"/>
      <w:lvlText w:val="%1.%2"/>
      <w:lvlJc w:val="left"/>
      <w:pPr>
        <w:ind w:left="2232" w:hanging="852"/>
        <w:jc w:val="left"/>
      </w:pPr>
      <w:rPr>
        <w:rFonts w:hint="default"/>
        <w:lang w:val="en-GB" w:eastAsia="en-GB" w:bidi="en-GB"/>
      </w:rPr>
    </w:lvl>
    <w:lvl w:ilvl="2">
      <w:start w:val="1"/>
      <w:numFmt w:val="decimal"/>
      <w:lvlText w:val="%1.%2.%3"/>
      <w:lvlJc w:val="left"/>
      <w:pPr>
        <w:ind w:left="2232" w:hanging="852"/>
        <w:jc w:val="left"/>
      </w:pPr>
      <w:rPr>
        <w:rFonts w:ascii="Arial" w:eastAsia="Arial" w:hAnsi="Arial" w:cs="Arial" w:hint="default"/>
        <w:w w:val="100"/>
        <w:sz w:val="22"/>
        <w:szCs w:val="22"/>
        <w:lang w:val="en-GB" w:eastAsia="en-GB" w:bidi="en-GB"/>
      </w:rPr>
    </w:lvl>
    <w:lvl w:ilvl="3">
      <w:numFmt w:val="bullet"/>
      <w:lvlText w:val="•"/>
      <w:lvlJc w:val="left"/>
      <w:pPr>
        <w:ind w:left="5121" w:hanging="852"/>
      </w:pPr>
      <w:rPr>
        <w:rFonts w:hint="default"/>
        <w:lang w:val="en-GB" w:eastAsia="en-GB" w:bidi="en-GB"/>
      </w:rPr>
    </w:lvl>
    <w:lvl w:ilvl="4">
      <w:numFmt w:val="bullet"/>
      <w:lvlText w:val="•"/>
      <w:lvlJc w:val="left"/>
      <w:pPr>
        <w:ind w:left="6082" w:hanging="852"/>
      </w:pPr>
      <w:rPr>
        <w:rFonts w:hint="default"/>
        <w:lang w:val="en-GB" w:eastAsia="en-GB" w:bidi="en-GB"/>
      </w:rPr>
    </w:lvl>
    <w:lvl w:ilvl="5">
      <w:numFmt w:val="bullet"/>
      <w:lvlText w:val="•"/>
      <w:lvlJc w:val="left"/>
      <w:pPr>
        <w:ind w:left="7043" w:hanging="852"/>
      </w:pPr>
      <w:rPr>
        <w:rFonts w:hint="default"/>
        <w:lang w:val="en-GB" w:eastAsia="en-GB" w:bidi="en-GB"/>
      </w:rPr>
    </w:lvl>
    <w:lvl w:ilvl="6">
      <w:numFmt w:val="bullet"/>
      <w:lvlText w:val="•"/>
      <w:lvlJc w:val="left"/>
      <w:pPr>
        <w:ind w:left="8003" w:hanging="852"/>
      </w:pPr>
      <w:rPr>
        <w:rFonts w:hint="default"/>
        <w:lang w:val="en-GB" w:eastAsia="en-GB" w:bidi="en-GB"/>
      </w:rPr>
    </w:lvl>
    <w:lvl w:ilvl="7">
      <w:numFmt w:val="bullet"/>
      <w:lvlText w:val="•"/>
      <w:lvlJc w:val="left"/>
      <w:pPr>
        <w:ind w:left="8964" w:hanging="852"/>
      </w:pPr>
      <w:rPr>
        <w:rFonts w:hint="default"/>
        <w:lang w:val="en-GB" w:eastAsia="en-GB" w:bidi="en-GB"/>
      </w:rPr>
    </w:lvl>
    <w:lvl w:ilvl="8">
      <w:numFmt w:val="bullet"/>
      <w:lvlText w:val="•"/>
      <w:lvlJc w:val="left"/>
      <w:pPr>
        <w:ind w:left="9925" w:hanging="852"/>
      </w:pPr>
      <w:rPr>
        <w:rFonts w:hint="default"/>
        <w:lang w:val="en-GB" w:eastAsia="en-GB" w:bidi="en-GB"/>
      </w:rPr>
    </w:lvl>
  </w:abstractNum>
  <w:abstractNum w:abstractNumId="26" w15:restartNumberingAfterBreak="0">
    <w:nsid w:val="33806470"/>
    <w:multiLevelType w:val="multilevel"/>
    <w:tmpl w:val="E7F423B4"/>
    <w:lvl w:ilvl="0">
      <w:start w:val="8"/>
      <w:numFmt w:val="decimal"/>
      <w:lvlText w:val="%1"/>
      <w:lvlJc w:val="left"/>
      <w:pPr>
        <w:ind w:left="2100" w:hanging="720"/>
        <w:jc w:val="left"/>
      </w:pPr>
      <w:rPr>
        <w:rFonts w:hint="default"/>
        <w:lang w:val="en-GB" w:eastAsia="en-GB" w:bidi="en-GB"/>
      </w:rPr>
    </w:lvl>
    <w:lvl w:ilvl="1">
      <w:start w:val="7"/>
      <w:numFmt w:val="decimal"/>
      <w:lvlText w:val="%1.%2"/>
      <w:lvlJc w:val="left"/>
      <w:pPr>
        <w:ind w:left="2100" w:hanging="720"/>
        <w:jc w:val="left"/>
      </w:pPr>
      <w:rPr>
        <w:rFonts w:ascii="Arial" w:eastAsia="Arial" w:hAnsi="Arial" w:cs="Arial" w:hint="default"/>
        <w:b/>
        <w:bCs/>
        <w:w w:val="100"/>
        <w:sz w:val="22"/>
        <w:szCs w:val="22"/>
        <w:lang w:val="en-GB" w:eastAsia="en-GB" w:bidi="en-GB"/>
      </w:rPr>
    </w:lvl>
    <w:lvl w:ilvl="2">
      <w:start w:val="1"/>
      <w:numFmt w:val="decimal"/>
      <w:lvlText w:val="%1.%2.%3"/>
      <w:lvlJc w:val="left"/>
      <w:pPr>
        <w:ind w:left="2232" w:hanging="852"/>
        <w:jc w:val="left"/>
      </w:pPr>
      <w:rPr>
        <w:rFonts w:ascii="Arial" w:eastAsia="Arial" w:hAnsi="Arial" w:cs="Arial" w:hint="default"/>
        <w:w w:val="100"/>
        <w:sz w:val="22"/>
        <w:szCs w:val="22"/>
        <w:lang w:val="en-GB" w:eastAsia="en-GB" w:bidi="en-GB"/>
      </w:rPr>
    </w:lvl>
    <w:lvl w:ilvl="3">
      <w:numFmt w:val="bullet"/>
      <w:lvlText w:val=""/>
      <w:lvlJc w:val="left"/>
      <w:pPr>
        <w:ind w:left="2587" w:hanging="356"/>
      </w:pPr>
      <w:rPr>
        <w:rFonts w:ascii="Symbol" w:eastAsia="Symbol" w:hAnsi="Symbol" w:cs="Symbol" w:hint="default"/>
        <w:w w:val="100"/>
        <w:sz w:val="22"/>
        <w:szCs w:val="22"/>
        <w:lang w:val="en-GB" w:eastAsia="en-GB" w:bidi="en-GB"/>
      </w:rPr>
    </w:lvl>
    <w:lvl w:ilvl="4">
      <w:numFmt w:val="bullet"/>
      <w:lvlText w:val="o"/>
      <w:lvlJc w:val="left"/>
      <w:pPr>
        <w:ind w:left="2928" w:hanging="341"/>
      </w:pPr>
      <w:rPr>
        <w:rFonts w:ascii="Courier New" w:eastAsia="Courier New" w:hAnsi="Courier New" w:cs="Courier New" w:hint="default"/>
        <w:w w:val="100"/>
        <w:sz w:val="22"/>
        <w:szCs w:val="22"/>
        <w:lang w:val="en-GB" w:eastAsia="en-GB" w:bidi="en-GB"/>
      </w:rPr>
    </w:lvl>
    <w:lvl w:ilvl="5">
      <w:numFmt w:val="bullet"/>
      <w:lvlText w:val="•"/>
      <w:lvlJc w:val="left"/>
      <w:pPr>
        <w:ind w:left="5470" w:hanging="341"/>
      </w:pPr>
      <w:rPr>
        <w:rFonts w:hint="default"/>
        <w:lang w:val="en-GB" w:eastAsia="en-GB" w:bidi="en-GB"/>
      </w:rPr>
    </w:lvl>
    <w:lvl w:ilvl="6">
      <w:numFmt w:val="bullet"/>
      <w:lvlText w:val="•"/>
      <w:lvlJc w:val="left"/>
      <w:pPr>
        <w:ind w:left="6745" w:hanging="341"/>
      </w:pPr>
      <w:rPr>
        <w:rFonts w:hint="default"/>
        <w:lang w:val="en-GB" w:eastAsia="en-GB" w:bidi="en-GB"/>
      </w:rPr>
    </w:lvl>
    <w:lvl w:ilvl="7">
      <w:numFmt w:val="bullet"/>
      <w:lvlText w:val="•"/>
      <w:lvlJc w:val="left"/>
      <w:pPr>
        <w:ind w:left="8020" w:hanging="341"/>
      </w:pPr>
      <w:rPr>
        <w:rFonts w:hint="default"/>
        <w:lang w:val="en-GB" w:eastAsia="en-GB" w:bidi="en-GB"/>
      </w:rPr>
    </w:lvl>
    <w:lvl w:ilvl="8">
      <w:numFmt w:val="bullet"/>
      <w:lvlText w:val="•"/>
      <w:lvlJc w:val="left"/>
      <w:pPr>
        <w:ind w:left="9296" w:hanging="341"/>
      </w:pPr>
      <w:rPr>
        <w:rFonts w:hint="default"/>
        <w:lang w:val="en-GB" w:eastAsia="en-GB" w:bidi="en-GB"/>
      </w:rPr>
    </w:lvl>
  </w:abstractNum>
  <w:abstractNum w:abstractNumId="27" w15:restartNumberingAfterBreak="0">
    <w:nsid w:val="33FF6D43"/>
    <w:multiLevelType w:val="hybridMultilevel"/>
    <w:tmpl w:val="E0C44592"/>
    <w:lvl w:ilvl="0" w:tplc="599ACEF4">
      <w:numFmt w:val="bullet"/>
      <w:lvlText w:val=""/>
      <w:lvlJc w:val="left"/>
      <w:pPr>
        <w:ind w:left="827" w:hanging="360"/>
      </w:pPr>
      <w:rPr>
        <w:rFonts w:ascii="Symbol" w:eastAsia="Symbol" w:hAnsi="Symbol" w:cs="Symbol" w:hint="default"/>
        <w:w w:val="99"/>
        <w:sz w:val="20"/>
        <w:szCs w:val="20"/>
        <w:lang w:val="en-GB" w:eastAsia="en-GB" w:bidi="en-GB"/>
      </w:rPr>
    </w:lvl>
    <w:lvl w:ilvl="1" w:tplc="23AAABDA">
      <w:numFmt w:val="bullet"/>
      <w:lvlText w:val="•"/>
      <w:lvlJc w:val="left"/>
      <w:pPr>
        <w:ind w:left="1415" w:hanging="360"/>
      </w:pPr>
      <w:rPr>
        <w:rFonts w:hint="default"/>
        <w:lang w:val="en-GB" w:eastAsia="en-GB" w:bidi="en-GB"/>
      </w:rPr>
    </w:lvl>
    <w:lvl w:ilvl="2" w:tplc="6986B174">
      <w:numFmt w:val="bullet"/>
      <w:lvlText w:val="•"/>
      <w:lvlJc w:val="left"/>
      <w:pPr>
        <w:ind w:left="2011" w:hanging="360"/>
      </w:pPr>
      <w:rPr>
        <w:rFonts w:hint="default"/>
        <w:lang w:val="en-GB" w:eastAsia="en-GB" w:bidi="en-GB"/>
      </w:rPr>
    </w:lvl>
    <w:lvl w:ilvl="3" w:tplc="1B4C8020">
      <w:numFmt w:val="bullet"/>
      <w:lvlText w:val="•"/>
      <w:lvlJc w:val="left"/>
      <w:pPr>
        <w:ind w:left="2606" w:hanging="360"/>
      </w:pPr>
      <w:rPr>
        <w:rFonts w:hint="default"/>
        <w:lang w:val="en-GB" w:eastAsia="en-GB" w:bidi="en-GB"/>
      </w:rPr>
    </w:lvl>
    <w:lvl w:ilvl="4" w:tplc="B57840A0">
      <w:numFmt w:val="bullet"/>
      <w:lvlText w:val="•"/>
      <w:lvlJc w:val="left"/>
      <w:pPr>
        <w:ind w:left="3202" w:hanging="360"/>
      </w:pPr>
      <w:rPr>
        <w:rFonts w:hint="default"/>
        <w:lang w:val="en-GB" w:eastAsia="en-GB" w:bidi="en-GB"/>
      </w:rPr>
    </w:lvl>
    <w:lvl w:ilvl="5" w:tplc="C40ED3A4">
      <w:numFmt w:val="bullet"/>
      <w:lvlText w:val="•"/>
      <w:lvlJc w:val="left"/>
      <w:pPr>
        <w:ind w:left="3798" w:hanging="360"/>
      </w:pPr>
      <w:rPr>
        <w:rFonts w:hint="default"/>
        <w:lang w:val="en-GB" w:eastAsia="en-GB" w:bidi="en-GB"/>
      </w:rPr>
    </w:lvl>
    <w:lvl w:ilvl="6" w:tplc="C6D8E270">
      <w:numFmt w:val="bullet"/>
      <w:lvlText w:val="•"/>
      <w:lvlJc w:val="left"/>
      <w:pPr>
        <w:ind w:left="4393" w:hanging="360"/>
      </w:pPr>
      <w:rPr>
        <w:rFonts w:hint="default"/>
        <w:lang w:val="en-GB" w:eastAsia="en-GB" w:bidi="en-GB"/>
      </w:rPr>
    </w:lvl>
    <w:lvl w:ilvl="7" w:tplc="885237B4">
      <w:numFmt w:val="bullet"/>
      <w:lvlText w:val="•"/>
      <w:lvlJc w:val="left"/>
      <w:pPr>
        <w:ind w:left="4989" w:hanging="360"/>
      </w:pPr>
      <w:rPr>
        <w:rFonts w:hint="default"/>
        <w:lang w:val="en-GB" w:eastAsia="en-GB" w:bidi="en-GB"/>
      </w:rPr>
    </w:lvl>
    <w:lvl w:ilvl="8" w:tplc="3E54845C">
      <w:numFmt w:val="bullet"/>
      <w:lvlText w:val="•"/>
      <w:lvlJc w:val="left"/>
      <w:pPr>
        <w:ind w:left="5584" w:hanging="360"/>
      </w:pPr>
      <w:rPr>
        <w:rFonts w:hint="default"/>
        <w:lang w:val="en-GB" w:eastAsia="en-GB" w:bidi="en-GB"/>
      </w:rPr>
    </w:lvl>
  </w:abstractNum>
  <w:abstractNum w:abstractNumId="28" w15:restartNumberingAfterBreak="0">
    <w:nsid w:val="34026C88"/>
    <w:multiLevelType w:val="multilevel"/>
    <w:tmpl w:val="BF68A20E"/>
    <w:lvl w:ilvl="0">
      <w:start w:val="4"/>
      <w:numFmt w:val="decimal"/>
      <w:lvlText w:val="%1"/>
      <w:lvlJc w:val="left"/>
      <w:pPr>
        <w:ind w:left="2232" w:hanging="852"/>
        <w:jc w:val="left"/>
      </w:pPr>
      <w:rPr>
        <w:rFonts w:hint="default"/>
        <w:lang w:val="en-GB" w:eastAsia="en-GB" w:bidi="en-GB"/>
      </w:rPr>
    </w:lvl>
    <w:lvl w:ilvl="1">
      <w:start w:val="2"/>
      <w:numFmt w:val="decimal"/>
      <w:lvlText w:val="%1.%2"/>
      <w:lvlJc w:val="left"/>
      <w:pPr>
        <w:ind w:left="2232" w:hanging="852"/>
        <w:jc w:val="left"/>
      </w:pPr>
      <w:rPr>
        <w:rFonts w:hint="default"/>
        <w:lang w:val="en-GB" w:eastAsia="en-GB" w:bidi="en-GB"/>
      </w:rPr>
    </w:lvl>
    <w:lvl w:ilvl="2">
      <w:start w:val="1"/>
      <w:numFmt w:val="decimal"/>
      <w:lvlText w:val="%1.%2.%3"/>
      <w:lvlJc w:val="left"/>
      <w:pPr>
        <w:ind w:left="2232" w:hanging="852"/>
        <w:jc w:val="left"/>
      </w:pPr>
      <w:rPr>
        <w:rFonts w:ascii="Arial" w:eastAsia="Arial" w:hAnsi="Arial" w:cs="Arial" w:hint="default"/>
        <w:w w:val="100"/>
        <w:sz w:val="22"/>
        <w:szCs w:val="22"/>
        <w:lang w:val="en-GB" w:eastAsia="en-GB" w:bidi="en-GB"/>
      </w:rPr>
    </w:lvl>
    <w:lvl w:ilvl="3">
      <w:numFmt w:val="bullet"/>
      <w:lvlText w:val=""/>
      <w:lvlJc w:val="left"/>
      <w:pPr>
        <w:ind w:left="2587" w:hanging="356"/>
      </w:pPr>
      <w:rPr>
        <w:rFonts w:ascii="Symbol" w:eastAsia="Symbol" w:hAnsi="Symbol" w:cs="Symbol" w:hint="default"/>
        <w:w w:val="100"/>
        <w:sz w:val="22"/>
        <w:szCs w:val="22"/>
        <w:lang w:val="en-GB" w:eastAsia="en-GB" w:bidi="en-GB"/>
      </w:rPr>
    </w:lvl>
    <w:lvl w:ilvl="4">
      <w:numFmt w:val="bullet"/>
      <w:lvlText w:val="•"/>
      <w:lvlJc w:val="left"/>
      <w:pPr>
        <w:ind w:left="5668" w:hanging="356"/>
      </w:pPr>
      <w:rPr>
        <w:rFonts w:hint="default"/>
        <w:lang w:val="en-GB" w:eastAsia="en-GB" w:bidi="en-GB"/>
      </w:rPr>
    </w:lvl>
    <w:lvl w:ilvl="5">
      <w:numFmt w:val="bullet"/>
      <w:lvlText w:val="•"/>
      <w:lvlJc w:val="left"/>
      <w:pPr>
        <w:ind w:left="6698" w:hanging="356"/>
      </w:pPr>
      <w:rPr>
        <w:rFonts w:hint="default"/>
        <w:lang w:val="en-GB" w:eastAsia="en-GB" w:bidi="en-GB"/>
      </w:rPr>
    </w:lvl>
    <w:lvl w:ilvl="6">
      <w:numFmt w:val="bullet"/>
      <w:lvlText w:val="•"/>
      <w:lvlJc w:val="left"/>
      <w:pPr>
        <w:ind w:left="7728" w:hanging="356"/>
      </w:pPr>
      <w:rPr>
        <w:rFonts w:hint="default"/>
        <w:lang w:val="en-GB" w:eastAsia="en-GB" w:bidi="en-GB"/>
      </w:rPr>
    </w:lvl>
    <w:lvl w:ilvl="7">
      <w:numFmt w:val="bullet"/>
      <w:lvlText w:val="•"/>
      <w:lvlJc w:val="left"/>
      <w:pPr>
        <w:ind w:left="8757" w:hanging="356"/>
      </w:pPr>
      <w:rPr>
        <w:rFonts w:hint="default"/>
        <w:lang w:val="en-GB" w:eastAsia="en-GB" w:bidi="en-GB"/>
      </w:rPr>
    </w:lvl>
    <w:lvl w:ilvl="8">
      <w:numFmt w:val="bullet"/>
      <w:lvlText w:val="•"/>
      <w:lvlJc w:val="left"/>
      <w:pPr>
        <w:ind w:left="9787" w:hanging="356"/>
      </w:pPr>
      <w:rPr>
        <w:rFonts w:hint="default"/>
        <w:lang w:val="en-GB" w:eastAsia="en-GB" w:bidi="en-GB"/>
      </w:rPr>
    </w:lvl>
  </w:abstractNum>
  <w:abstractNum w:abstractNumId="29" w15:restartNumberingAfterBreak="0">
    <w:nsid w:val="3FD63D03"/>
    <w:multiLevelType w:val="hybridMultilevel"/>
    <w:tmpl w:val="BA4A4146"/>
    <w:lvl w:ilvl="0" w:tplc="68F4BA30">
      <w:start w:val="1"/>
      <w:numFmt w:val="decimal"/>
      <w:lvlText w:val="%1."/>
      <w:lvlJc w:val="left"/>
      <w:pPr>
        <w:ind w:left="1546" w:hanging="255"/>
        <w:jc w:val="left"/>
      </w:pPr>
      <w:rPr>
        <w:rFonts w:ascii="Arial" w:eastAsia="Arial" w:hAnsi="Arial" w:cs="Arial" w:hint="default"/>
        <w:w w:val="100"/>
        <w:sz w:val="22"/>
        <w:szCs w:val="22"/>
        <w:lang w:val="en-GB" w:eastAsia="en-GB" w:bidi="en-GB"/>
      </w:rPr>
    </w:lvl>
    <w:lvl w:ilvl="1" w:tplc="4A0627E2">
      <w:numFmt w:val="bullet"/>
      <w:lvlText w:val="•"/>
      <w:lvlJc w:val="left"/>
      <w:pPr>
        <w:ind w:left="2480" w:hanging="255"/>
      </w:pPr>
      <w:rPr>
        <w:rFonts w:hint="default"/>
        <w:lang w:val="en-GB" w:eastAsia="en-GB" w:bidi="en-GB"/>
      </w:rPr>
    </w:lvl>
    <w:lvl w:ilvl="2" w:tplc="937228DC">
      <w:numFmt w:val="bullet"/>
      <w:lvlText w:val="•"/>
      <w:lvlJc w:val="left"/>
      <w:pPr>
        <w:ind w:left="3421" w:hanging="255"/>
      </w:pPr>
      <w:rPr>
        <w:rFonts w:hint="default"/>
        <w:lang w:val="en-GB" w:eastAsia="en-GB" w:bidi="en-GB"/>
      </w:rPr>
    </w:lvl>
    <w:lvl w:ilvl="3" w:tplc="FC747C92">
      <w:numFmt w:val="bullet"/>
      <w:lvlText w:val="•"/>
      <w:lvlJc w:val="left"/>
      <w:pPr>
        <w:ind w:left="4361" w:hanging="255"/>
      </w:pPr>
      <w:rPr>
        <w:rFonts w:hint="default"/>
        <w:lang w:val="en-GB" w:eastAsia="en-GB" w:bidi="en-GB"/>
      </w:rPr>
    </w:lvl>
    <w:lvl w:ilvl="4" w:tplc="686A3CCC">
      <w:numFmt w:val="bullet"/>
      <w:lvlText w:val="•"/>
      <w:lvlJc w:val="left"/>
      <w:pPr>
        <w:ind w:left="5302" w:hanging="255"/>
      </w:pPr>
      <w:rPr>
        <w:rFonts w:hint="default"/>
        <w:lang w:val="en-GB" w:eastAsia="en-GB" w:bidi="en-GB"/>
      </w:rPr>
    </w:lvl>
    <w:lvl w:ilvl="5" w:tplc="D85E476C">
      <w:numFmt w:val="bullet"/>
      <w:lvlText w:val="•"/>
      <w:lvlJc w:val="left"/>
      <w:pPr>
        <w:ind w:left="6243" w:hanging="255"/>
      </w:pPr>
      <w:rPr>
        <w:rFonts w:hint="default"/>
        <w:lang w:val="en-GB" w:eastAsia="en-GB" w:bidi="en-GB"/>
      </w:rPr>
    </w:lvl>
    <w:lvl w:ilvl="6" w:tplc="5CBE7D2C">
      <w:numFmt w:val="bullet"/>
      <w:lvlText w:val="•"/>
      <w:lvlJc w:val="left"/>
      <w:pPr>
        <w:ind w:left="7183" w:hanging="255"/>
      </w:pPr>
      <w:rPr>
        <w:rFonts w:hint="default"/>
        <w:lang w:val="en-GB" w:eastAsia="en-GB" w:bidi="en-GB"/>
      </w:rPr>
    </w:lvl>
    <w:lvl w:ilvl="7" w:tplc="7848C0EA">
      <w:numFmt w:val="bullet"/>
      <w:lvlText w:val="•"/>
      <w:lvlJc w:val="left"/>
      <w:pPr>
        <w:ind w:left="8124" w:hanging="255"/>
      </w:pPr>
      <w:rPr>
        <w:rFonts w:hint="default"/>
        <w:lang w:val="en-GB" w:eastAsia="en-GB" w:bidi="en-GB"/>
      </w:rPr>
    </w:lvl>
    <w:lvl w:ilvl="8" w:tplc="55262156">
      <w:numFmt w:val="bullet"/>
      <w:lvlText w:val="•"/>
      <w:lvlJc w:val="left"/>
      <w:pPr>
        <w:ind w:left="9065" w:hanging="255"/>
      </w:pPr>
      <w:rPr>
        <w:rFonts w:hint="default"/>
        <w:lang w:val="en-GB" w:eastAsia="en-GB" w:bidi="en-GB"/>
      </w:rPr>
    </w:lvl>
  </w:abstractNum>
  <w:abstractNum w:abstractNumId="30" w15:restartNumberingAfterBreak="0">
    <w:nsid w:val="42493410"/>
    <w:multiLevelType w:val="hybridMultilevel"/>
    <w:tmpl w:val="FB0A4AF0"/>
    <w:lvl w:ilvl="0" w:tplc="3BE2AAA0">
      <w:numFmt w:val="bullet"/>
      <w:lvlText w:val=""/>
      <w:lvlJc w:val="left"/>
      <w:pPr>
        <w:ind w:left="827" w:hanging="360"/>
      </w:pPr>
      <w:rPr>
        <w:rFonts w:ascii="Symbol" w:eastAsia="Symbol" w:hAnsi="Symbol" w:cs="Symbol" w:hint="default"/>
        <w:w w:val="99"/>
        <w:sz w:val="20"/>
        <w:szCs w:val="20"/>
        <w:lang w:val="en-GB" w:eastAsia="en-GB" w:bidi="en-GB"/>
      </w:rPr>
    </w:lvl>
    <w:lvl w:ilvl="1" w:tplc="51B6469E">
      <w:numFmt w:val="bullet"/>
      <w:lvlText w:val="•"/>
      <w:lvlJc w:val="left"/>
      <w:pPr>
        <w:ind w:left="1415" w:hanging="360"/>
      </w:pPr>
      <w:rPr>
        <w:rFonts w:hint="default"/>
        <w:lang w:val="en-GB" w:eastAsia="en-GB" w:bidi="en-GB"/>
      </w:rPr>
    </w:lvl>
    <w:lvl w:ilvl="2" w:tplc="832239A2">
      <w:numFmt w:val="bullet"/>
      <w:lvlText w:val="•"/>
      <w:lvlJc w:val="left"/>
      <w:pPr>
        <w:ind w:left="2011" w:hanging="360"/>
      </w:pPr>
      <w:rPr>
        <w:rFonts w:hint="default"/>
        <w:lang w:val="en-GB" w:eastAsia="en-GB" w:bidi="en-GB"/>
      </w:rPr>
    </w:lvl>
    <w:lvl w:ilvl="3" w:tplc="5614B2B4">
      <w:numFmt w:val="bullet"/>
      <w:lvlText w:val="•"/>
      <w:lvlJc w:val="left"/>
      <w:pPr>
        <w:ind w:left="2606" w:hanging="360"/>
      </w:pPr>
      <w:rPr>
        <w:rFonts w:hint="default"/>
        <w:lang w:val="en-GB" w:eastAsia="en-GB" w:bidi="en-GB"/>
      </w:rPr>
    </w:lvl>
    <w:lvl w:ilvl="4" w:tplc="2146E874">
      <w:numFmt w:val="bullet"/>
      <w:lvlText w:val="•"/>
      <w:lvlJc w:val="left"/>
      <w:pPr>
        <w:ind w:left="3202" w:hanging="360"/>
      </w:pPr>
      <w:rPr>
        <w:rFonts w:hint="default"/>
        <w:lang w:val="en-GB" w:eastAsia="en-GB" w:bidi="en-GB"/>
      </w:rPr>
    </w:lvl>
    <w:lvl w:ilvl="5" w:tplc="4C664B82">
      <w:numFmt w:val="bullet"/>
      <w:lvlText w:val="•"/>
      <w:lvlJc w:val="left"/>
      <w:pPr>
        <w:ind w:left="3798" w:hanging="360"/>
      </w:pPr>
      <w:rPr>
        <w:rFonts w:hint="default"/>
        <w:lang w:val="en-GB" w:eastAsia="en-GB" w:bidi="en-GB"/>
      </w:rPr>
    </w:lvl>
    <w:lvl w:ilvl="6" w:tplc="446E7BFE">
      <w:numFmt w:val="bullet"/>
      <w:lvlText w:val="•"/>
      <w:lvlJc w:val="left"/>
      <w:pPr>
        <w:ind w:left="4393" w:hanging="360"/>
      </w:pPr>
      <w:rPr>
        <w:rFonts w:hint="default"/>
        <w:lang w:val="en-GB" w:eastAsia="en-GB" w:bidi="en-GB"/>
      </w:rPr>
    </w:lvl>
    <w:lvl w:ilvl="7" w:tplc="4DF8B92A">
      <w:numFmt w:val="bullet"/>
      <w:lvlText w:val="•"/>
      <w:lvlJc w:val="left"/>
      <w:pPr>
        <w:ind w:left="4989" w:hanging="360"/>
      </w:pPr>
      <w:rPr>
        <w:rFonts w:hint="default"/>
        <w:lang w:val="en-GB" w:eastAsia="en-GB" w:bidi="en-GB"/>
      </w:rPr>
    </w:lvl>
    <w:lvl w:ilvl="8" w:tplc="F31E6510">
      <w:numFmt w:val="bullet"/>
      <w:lvlText w:val="•"/>
      <w:lvlJc w:val="left"/>
      <w:pPr>
        <w:ind w:left="5584" w:hanging="360"/>
      </w:pPr>
      <w:rPr>
        <w:rFonts w:hint="default"/>
        <w:lang w:val="en-GB" w:eastAsia="en-GB" w:bidi="en-GB"/>
      </w:rPr>
    </w:lvl>
  </w:abstractNum>
  <w:abstractNum w:abstractNumId="31" w15:restartNumberingAfterBreak="0">
    <w:nsid w:val="430C65F6"/>
    <w:multiLevelType w:val="multilevel"/>
    <w:tmpl w:val="BCA6B16A"/>
    <w:lvl w:ilvl="0">
      <w:start w:val="7"/>
      <w:numFmt w:val="decimal"/>
      <w:lvlText w:val="%1"/>
      <w:lvlJc w:val="left"/>
      <w:pPr>
        <w:ind w:left="2232" w:hanging="852"/>
        <w:jc w:val="left"/>
      </w:pPr>
      <w:rPr>
        <w:rFonts w:hint="default"/>
        <w:lang w:val="en-GB" w:eastAsia="en-GB" w:bidi="en-GB"/>
      </w:rPr>
    </w:lvl>
    <w:lvl w:ilvl="1">
      <w:start w:val="2"/>
      <w:numFmt w:val="decimal"/>
      <w:lvlText w:val="%1.%2"/>
      <w:lvlJc w:val="left"/>
      <w:pPr>
        <w:ind w:left="2232" w:hanging="852"/>
        <w:jc w:val="left"/>
      </w:pPr>
      <w:rPr>
        <w:rFonts w:hint="default"/>
        <w:lang w:val="en-GB" w:eastAsia="en-GB" w:bidi="en-GB"/>
      </w:rPr>
    </w:lvl>
    <w:lvl w:ilvl="2">
      <w:start w:val="1"/>
      <w:numFmt w:val="decimal"/>
      <w:lvlText w:val="%1.%2.%3"/>
      <w:lvlJc w:val="left"/>
      <w:pPr>
        <w:ind w:left="2232" w:hanging="852"/>
        <w:jc w:val="left"/>
      </w:pPr>
      <w:rPr>
        <w:rFonts w:ascii="Arial" w:eastAsia="Arial" w:hAnsi="Arial" w:cs="Arial" w:hint="default"/>
        <w:w w:val="100"/>
        <w:sz w:val="22"/>
        <w:szCs w:val="22"/>
        <w:lang w:val="en-GB" w:eastAsia="en-GB" w:bidi="en-GB"/>
      </w:rPr>
    </w:lvl>
    <w:lvl w:ilvl="3">
      <w:numFmt w:val="bullet"/>
      <w:lvlText w:val=""/>
      <w:lvlJc w:val="left"/>
      <w:pPr>
        <w:ind w:left="2587" w:hanging="356"/>
      </w:pPr>
      <w:rPr>
        <w:rFonts w:ascii="Symbol" w:eastAsia="Symbol" w:hAnsi="Symbol" w:cs="Symbol" w:hint="default"/>
        <w:w w:val="100"/>
        <w:sz w:val="22"/>
        <w:szCs w:val="22"/>
        <w:lang w:val="en-GB" w:eastAsia="en-GB" w:bidi="en-GB"/>
      </w:rPr>
    </w:lvl>
    <w:lvl w:ilvl="4">
      <w:numFmt w:val="bullet"/>
      <w:lvlText w:val="•"/>
      <w:lvlJc w:val="left"/>
      <w:pPr>
        <w:ind w:left="5668" w:hanging="356"/>
      </w:pPr>
      <w:rPr>
        <w:rFonts w:hint="default"/>
        <w:lang w:val="en-GB" w:eastAsia="en-GB" w:bidi="en-GB"/>
      </w:rPr>
    </w:lvl>
    <w:lvl w:ilvl="5">
      <w:numFmt w:val="bullet"/>
      <w:lvlText w:val="•"/>
      <w:lvlJc w:val="left"/>
      <w:pPr>
        <w:ind w:left="6698" w:hanging="356"/>
      </w:pPr>
      <w:rPr>
        <w:rFonts w:hint="default"/>
        <w:lang w:val="en-GB" w:eastAsia="en-GB" w:bidi="en-GB"/>
      </w:rPr>
    </w:lvl>
    <w:lvl w:ilvl="6">
      <w:numFmt w:val="bullet"/>
      <w:lvlText w:val="•"/>
      <w:lvlJc w:val="left"/>
      <w:pPr>
        <w:ind w:left="7728" w:hanging="356"/>
      </w:pPr>
      <w:rPr>
        <w:rFonts w:hint="default"/>
        <w:lang w:val="en-GB" w:eastAsia="en-GB" w:bidi="en-GB"/>
      </w:rPr>
    </w:lvl>
    <w:lvl w:ilvl="7">
      <w:numFmt w:val="bullet"/>
      <w:lvlText w:val="•"/>
      <w:lvlJc w:val="left"/>
      <w:pPr>
        <w:ind w:left="8757" w:hanging="356"/>
      </w:pPr>
      <w:rPr>
        <w:rFonts w:hint="default"/>
        <w:lang w:val="en-GB" w:eastAsia="en-GB" w:bidi="en-GB"/>
      </w:rPr>
    </w:lvl>
    <w:lvl w:ilvl="8">
      <w:numFmt w:val="bullet"/>
      <w:lvlText w:val="•"/>
      <w:lvlJc w:val="left"/>
      <w:pPr>
        <w:ind w:left="9787" w:hanging="356"/>
      </w:pPr>
      <w:rPr>
        <w:rFonts w:hint="default"/>
        <w:lang w:val="en-GB" w:eastAsia="en-GB" w:bidi="en-GB"/>
      </w:rPr>
    </w:lvl>
  </w:abstractNum>
  <w:abstractNum w:abstractNumId="32" w15:restartNumberingAfterBreak="0">
    <w:nsid w:val="438A37E3"/>
    <w:multiLevelType w:val="multilevel"/>
    <w:tmpl w:val="8758CAF2"/>
    <w:lvl w:ilvl="0">
      <w:start w:val="7"/>
      <w:numFmt w:val="decimal"/>
      <w:lvlText w:val="%1"/>
      <w:lvlJc w:val="left"/>
      <w:pPr>
        <w:ind w:left="2232" w:hanging="852"/>
        <w:jc w:val="left"/>
      </w:pPr>
      <w:rPr>
        <w:rFonts w:hint="default"/>
        <w:lang w:val="en-GB" w:eastAsia="en-GB" w:bidi="en-GB"/>
      </w:rPr>
    </w:lvl>
    <w:lvl w:ilvl="1">
      <w:start w:val="2"/>
      <w:numFmt w:val="decimal"/>
      <w:lvlText w:val="%1.%2"/>
      <w:lvlJc w:val="left"/>
      <w:pPr>
        <w:ind w:left="2232" w:hanging="852"/>
        <w:jc w:val="left"/>
      </w:pPr>
      <w:rPr>
        <w:rFonts w:hint="default"/>
        <w:lang w:val="en-GB" w:eastAsia="en-GB" w:bidi="en-GB"/>
      </w:rPr>
    </w:lvl>
    <w:lvl w:ilvl="2">
      <w:start w:val="5"/>
      <w:numFmt w:val="decimal"/>
      <w:lvlText w:val="%1.%2.%3"/>
      <w:lvlJc w:val="left"/>
      <w:pPr>
        <w:ind w:left="2232" w:hanging="852"/>
        <w:jc w:val="left"/>
      </w:pPr>
      <w:rPr>
        <w:rFonts w:ascii="Arial" w:eastAsia="Arial" w:hAnsi="Arial" w:cs="Arial" w:hint="default"/>
        <w:w w:val="100"/>
        <w:sz w:val="22"/>
        <w:szCs w:val="22"/>
        <w:lang w:val="en-GB" w:eastAsia="en-GB" w:bidi="en-GB"/>
      </w:rPr>
    </w:lvl>
    <w:lvl w:ilvl="3">
      <w:numFmt w:val="bullet"/>
      <w:lvlText w:val=""/>
      <w:lvlJc w:val="left"/>
      <w:pPr>
        <w:ind w:left="2587" w:hanging="356"/>
      </w:pPr>
      <w:rPr>
        <w:rFonts w:ascii="Symbol" w:eastAsia="Symbol" w:hAnsi="Symbol" w:cs="Symbol" w:hint="default"/>
        <w:w w:val="100"/>
        <w:sz w:val="22"/>
        <w:szCs w:val="22"/>
        <w:lang w:val="en-GB" w:eastAsia="en-GB" w:bidi="en-GB"/>
      </w:rPr>
    </w:lvl>
    <w:lvl w:ilvl="4">
      <w:numFmt w:val="bullet"/>
      <w:lvlText w:val="•"/>
      <w:lvlJc w:val="left"/>
      <w:pPr>
        <w:ind w:left="5668" w:hanging="356"/>
      </w:pPr>
      <w:rPr>
        <w:rFonts w:hint="default"/>
        <w:lang w:val="en-GB" w:eastAsia="en-GB" w:bidi="en-GB"/>
      </w:rPr>
    </w:lvl>
    <w:lvl w:ilvl="5">
      <w:numFmt w:val="bullet"/>
      <w:lvlText w:val="•"/>
      <w:lvlJc w:val="left"/>
      <w:pPr>
        <w:ind w:left="6698" w:hanging="356"/>
      </w:pPr>
      <w:rPr>
        <w:rFonts w:hint="default"/>
        <w:lang w:val="en-GB" w:eastAsia="en-GB" w:bidi="en-GB"/>
      </w:rPr>
    </w:lvl>
    <w:lvl w:ilvl="6">
      <w:numFmt w:val="bullet"/>
      <w:lvlText w:val="•"/>
      <w:lvlJc w:val="left"/>
      <w:pPr>
        <w:ind w:left="7728" w:hanging="356"/>
      </w:pPr>
      <w:rPr>
        <w:rFonts w:hint="default"/>
        <w:lang w:val="en-GB" w:eastAsia="en-GB" w:bidi="en-GB"/>
      </w:rPr>
    </w:lvl>
    <w:lvl w:ilvl="7">
      <w:numFmt w:val="bullet"/>
      <w:lvlText w:val="•"/>
      <w:lvlJc w:val="left"/>
      <w:pPr>
        <w:ind w:left="8757" w:hanging="356"/>
      </w:pPr>
      <w:rPr>
        <w:rFonts w:hint="default"/>
        <w:lang w:val="en-GB" w:eastAsia="en-GB" w:bidi="en-GB"/>
      </w:rPr>
    </w:lvl>
    <w:lvl w:ilvl="8">
      <w:numFmt w:val="bullet"/>
      <w:lvlText w:val="•"/>
      <w:lvlJc w:val="left"/>
      <w:pPr>
        <w:ind w:left="9787" w:hanging="356"/>
      </w:pPr>
      <w:rPr>
        <w:rFonts w:hint="default"/>
        <w:lang w:val="en-GB" w:eastAsia="en-GB" w:bidi="en-GB"/>
      </w:rPr>
    </w:lvl>
  </w:abstractNum>
  <w:abstractNum w:abstractNumId="33" w15:restartNumberingAfterBreak="0">
    <w:nsid w:val="4529749C"/>
    <w:multiLevelType w:val="multilevel"/>
    <w:tmpl w:val="9CF6FC98"/>
    <w:lvl w:ilvl="0">
      <w:start w:val="4"/>
      <w:numFmt w:val="decimal"/>
      <w:lvlText w:val="%1"/>
      <w:lvlJc w:val="left"/>
      <w:pPr>
        <w:ind w:left="2232" w:hanging="852"/>
        <w:jc w:val="left"/>
      </w:pPr>
      <w:rPr>
        <w:rFonts w:hint="default"/>
        <w:lang w:val="en-GB" w:eastAsia="en-GB" w:bidi="en-GB"/>
      </w:rPr>
    </w:lvl>
    <w:lvl w:ilvl="1">
      <w:start w:val="1"/>
      <w:numFmt w:val="decimal"/>
      <w:lvlText w:val="%1.%2"/>
      <w:lvlJc w:val="left"/>
      <w:pPr>
        <w:ind w:left="2232" w:hanging="852"/>
        <w:jc w:val="left"/>
      </w:pPr>
      <w:rPr>
        <w:rFonts w:hint="default"/>
        <w:lang w:val="en-GB" w:eastAsia="en-GB" w:bidi="en-GB"/>
      </w:rPr>
    </w:lvl>
    <w:lvl w:ilvl="2">
      <w:start w:val="1"/>
      <w:numFmt w:val="decimal"/>
      <w:lvlText w:val="%1.%2.%3"/>
      <w:lvlJc w:val="left"/>
      <w:pPr>
        <w:ind w:left="2232" w:hanging="852"/>
        <w:jc w:val="left"/>
      </w:pPr>
      <w:rPr>
        <w:rFonts w:ascii="Arial" w:eastAsia="Arial" w:hAnsi="Arial" w:cs="Arial" w:hint="default"/>
        <w:w w:val="100"/>
        <w:sz w:val="22"/>
        <w:szCs w:val="22"/>
        <w:lang w:val="en-GB" w:eastAsia="en-GB" w:bidi="en-GB"/>
      </w:rPr>
    </w:lvl>
    <w:lvl w:ilvl="3">
      <w:start w:val="1"/>
      <w:numFmt w:val="decimal"/>
      <w:lvlText w:val="%4."/>
      <w:lvlJc w:val="left"/>
      <w:pPr>
        <w:ind w:left="2798" w:hanging="567"/>
        <w:jc w:val="left"/>
      </w:pPr>
      <w:rPr>
        <w:rFonts w:ascii="Arial" w:eastAsia="Arial" w:hAnsi="Arial" w:cs="Arial" w:hint="default"/>
        <w:spacing w:val="-4"/>
        <w:w w:val="100"/>
        <w:sz w:val="24"/>
        <w:szCs w:val="24"/>
        <w:lang w:val="en-GB" w:eastAsia="en-GB" w:bidi="en-GB"/>
      </w:rPr>
    </w:lvl>
    <w:lvl w:ilvl="4">
      <w:numFmt w:val="bullet"/>
      <w:lvlText w:val="•"/>
      <w:lvlJc w:val="left"/>
      <w:pPr>
        <w:ind w:left="5815" w:hanging="567"/>
      </w:pPr>
      <w:rPr>
        <w:rFonts w:hint="default"/>
        <w:lang w:val="en-GB" w:eastAsia="en-GB" w:bidi="en-GB"/>
      </w:rPr>
    </w:lvl>
    <w:lvl w:ilvl="5">
      <w:numFmt w:val="bullet"/>
      <w:lvlText w:val="•"/>
      <w:lvlJc w:val="left"/>
      <w:pPr>
        <w:ind w:left="6820" w:hanging="567"/>
      </w:pPr>
      <w:rPr>
        <w:rFonts w:hint="default"/>
        <w:lang w:val="en-GB" w:eastAsia="en-GB" w:bidi="en-GB"/>
      </w:rPr>
    </w:lvl>
    <w:lvl w:ilvl="6">
      <w:numFmt w:val="bullet"/>
      <w:lvlText w:val="•"/>
      <w:lvlJc w:val="left"/>
      <w:pPr>
        <w:ind w:left="7825" w:hanging="567"/>
      </w:pPr>
      <w:rPr>
        <w:rFonts w:hint="default"/>
        <w:lang w:val="en-GB" w:eastAsia="en-GB" w:bidi="en-GB"/>
      </w:rPr>
    </w:lvl>
    <w:lvl w:ilvl="7">
      <w:numFmt w:val="bullet"/>
      <w:lvlText w:val="•"/>
      <w:lvlJc w:val="left"/>
      <w:pPr>
        <w:ind w:left="8830" w:hanging="567"/>
      </w:pPr>
      <w:rPr>
        <w:rFonts w:hint="default"/>
        <w:lang w:val="en-GB" w:eastAsia="en-GB" w:bidi="en-GB"/>
      </w:rPr>
    </w:lvl>
    <w:lvl w:ilvl="8">
      <w:numFmt w:val="bullet"/>
      <w:lvlText w:val="•"/>
      <w:lvlJc w:val="left"/>
      <w:pPr>
        <w:ind w:left="9836" w:hanging="567"/>
      </w:pPr>
      <w:rPr>
        <w:rFonts w:hint="default"/>
        <w:lang w:val="en-GB" w:eastAsia="en-GB" w:bidi="en-GB"/>
      </w:rPr>
    </w:lvl>
  </w:abstractNum>
  <w:abstractNum w:abstractNumId="34" w15:restartNumberingAfterBreak="0">
    <w:nsid w:val="459B1721"/>
    <w:multiLevelType w:val="hybridMultilevel"/>
    <w:tmpl w:val="20F26620"/>
    <w:lvl w:ilvl="0" w:tplc="5C4C6524">
      <w:start w:val="1"/>
      <w:numFmt w:val="decimal"/>
      <w:lvlText w:val="%1."/>
      <w:lvlJc w:val="left"/>
      <w:pPr>
        <w:ind w:left="2232" w:hanging="852"/>
        <w:jc w:val="left"/>
      </w:pPr>
      <w:rPr>
        <w:rFonts w:ascii="Arial" w:eastAsia="Arial" w:hAnsi="Arial" w:cs="Arial" w:hint="default"/>
        <w:spacing w:val="-1"/>
        <w:w w:val="100"/>
        <w:sz w:val="22"/>
        <w:szCs w:val="22"/>
        <w:lang w:val="en-GB" w:eastAsia="en-GB" w:bidi="en-GB"/>
      </w:rPr>
    </w:lvl>
    <w:lvl w:ilvl="1" w:tplc="7B0C1354">
      <w:numFmt w:val="bullet"/>
      <w:lvlText w:val=""/>
      <w:lvlJc w:val="left"/>
      <w:pPr>
        <w:ind w:left="2587" w:hanging="356"/>
      </w:pPr>
      <w:rPr>
        <w:rFonts w:ascii="Symbol" w:eastAsia="Symbol" w:hAnsi="Symbol" w:cs="Symbol" w:hint="default"/>
        <w:w w:val="100"/>
        <w:sz w:val="22"/>
        <w:szCs w:val="22"/>
        <w:lang w:val="en-GB" w:eastAsia="en-GB" w:bidi="en-GB"/>
      </w:rPr>
    </w:lvl>
    <w:lvl w:ilvl="2" w:tplc="DD106282">
      <w:numFmt w:val="bullet"/>
      <w:lvlText w:val="•"/>
      <w:lvlJc w:val="left"/>
      <w:pPr>
        <w:ind w:left="3609" w:hanging="356"/>
      </w:pPr>
      <w:rPr>
        <w:rFonts w:hint="default"/>
        <w:lang w:val="en-GB" w:eastAsia="en-GB" w:bidi="en-GB"/>
      </w:rPr>
    </w:lvl>
    <w:lvl w:ilvl="3" w:tplc="72407B62">
      <w:numFmt w:val="bullet"/>
      <w:lvlText w:val="•"/>
      <w:lvlJc w:val="left"/>
      <w:pPr>
        <w:ind w:left="4639" w:hanging="356"/>
      </w:pPr>
      <w:rPr>
        <w:rFonts w:hint="default"/>
        <w:lang w:val="en-GB" w:eastAsia="en-GB" w:bidi="en-GB"/>
      </w:rPr>
    </w:lvl>
    <w:lvl w:ilvl="4" w:tplc="DB90C6DA">
      <w:numFmt w:val="bullet"/>
      <w:lvlText w:val="•"/>
      <w:lvlJc w:val="left"/>
      <w:pPr>
        <w:ind w:left="5668" w:hanging="356"/>
      </w:pPr>
      <w:rPr>
        <w:rFonts w:hint="default"/>
        <w:lang w:val="en-GB" w:eastAsia="en-GB" w:bidi="en-GB"/>
      </w:rPr>
    </w:lvl>
    <w:lvl w:ilvl="5" w:tplc="124E95EC">
      <w:numFmt w:val="bullet"/>
      <w:lvlText w:val="•"/>
      <w:lvlJc w:val="left"/>
      <w:pPr>
        <w:ind w:left="6698" w:hanging="356"/>
      </w:pPr>
      <w:rPr>
        <w:rFonts w:hint="default"/>
        <w:lang w:val="en-GB" w:eastAsia="en-GB" w:bidi="en-GB"/>
      </w:rPr>
    </w:lvl>
    <w:lvl w:ilvl="6" w:tplc="FA786AF0">
      <w:numFmt w:val="bullet"/>
      <w:lvlText w:val="•"/>
      <w:lvlJc w:val="left"/>
      <w:pPr>
        <w:ind w:left="7728" w:hanging="356"/>
      </w:pPr>
      <w:rPr>
        <w:rFonts w:hint="default"/>
        <w:lang w:val="en-GB" w:eastAsia="en-GB" w:bidi="en-GB"/>
      </w:rPr>
    </w:lvl>
    <w:lvl w:ilvl="7" w:tplc="0EBA6A06">
      <w:numFmt w:val="bullet"/>
      <w:lvlText w:val="•"/>
      <w:lvlJc w:val="left"/>
      <w:pPr>
        <w:ind w:left="8757" w:hanging="356"/>
      </w:pPr>
      <w:rPr>
        <w:rFonts w:hint="default"/>
        <w:lang w:val="en-GB" w:eastAsia="en-GB" w:bidi="en-GB"/>
      </w:rPr>
    </w:lvl>
    <w:lvl w:ilvl="8" w:tplc="E74498F2">
      <w:numFmt w:val="bullet"/>
      <w:lvlText w:val="•"/>
      <w:lvlJc w:val="left"/>
      <w:pPr>
        <w:ind w:left="9787" w:hanging="356"/>
      </w:pPr>
      <w:rPr>
        <w:rFonts w:hint="default"/>
        <w:lang w:val="en-GB" w:eastAsia="en-GB" w:bidi="en-GB"/>
      </w:rPr>
    </w:lvl>
  </w:abstractNum>
  <w:abstractNum w:abstractNumId="35" w15:restartNumberingAfterBreak="0">
    <w:nsid w:val="46ED3E9F"/>
    <w:multiLevelType w:val="hybridMultilevel"/>
    <w:tmpl w:val="2F7E42B0"/>
    <w:lvl w:ilvl="0" w:tplc="E66A2048">
      <w:numFmt w:val="bullet"/>
      <w:lvlText w:val="o"/>
      <w:lvlJc w:val="left"/>
      <w:pPr>
        <w:ind w:left="448" w:hanging="341"/>
      </w:pPr>
      <w:rPr>
        <w:rFonts w:ascii="Courier New" w:eastAsia="Courier New" w:hAnsi="Courier New" w:cs="Courier New" w:hint="default"/>
        <w:w w:val="99"/>
        <w:sz w:val="20"/>
        <w:szCs w:val="20"/>
        <w:lang w:val="en-GB" w:eastAsia="en-GB" w:bidi="en-GB"/>
      </w:rPr>
    </w:lvl>
    <w:lvl w:ilvl="1" w:tplc="D1DA3596">
      <w:numFmt w:val="bullet"/>
      <w:lvlText w:val="•"/>
      <w:lvlJc w:val="left"/>
      <w:pPr>
        <w:ind w:left="1073" w:hanging="341"/>
      </w:pPr>
      <w:rPr>
        <w:rFonts w:hint="default"/>
        <w:lang w:val="en-GB" w:eastAsia="en-GB" w:bidi="en-GB"/>
      </w:rPr>
    </w:lvl>
    <w:lvl w:ilvl="2" w:tplc="25128F04">
      <w:numFmt w:val="bullet"/>
      <w:lvlText w:val="•"/>
      <w:lvlJc w:val="left"/>
      <w:pPr>
        <w:ind w:left="1707" w:hanging="341"/>
      </w:pPr>
      <w:rPr>
        <w:rFonts w:hint="default"/>
        <w:lang w:val="en-GB" w:eastAsia="en-GB" w:bidi="en-GB"/>
      </w:rPr>
    </w:lvl>
    <w:lvl w:ilvl="3" w:tplc="EEF8220A">
      <w:numFmt w:val="bullet"/>
      <w:lvlText w:val="•"/>
      <w:lvlJc w:val="left"/>
      <w:pPr>
        <w:ind w:left="2340" w:hanging="341"/>
      </w:pPr>
      <w:rPr>
        <w:rFonts w:hint="default"/>
        <w:lang w:val="en-GB" w:eastAsia="en-GB" w:bidi="en-GB"/>
      </w:rPr>
    </w:lvl>
    <w:lvl w:ilvl="4" w:tplc="65E8EB9E">
      <w:numFmt w:val="bullet"/>
      <w:lvlText w:val="•"/>
      <w:lvlJc w:val="left"/>
      <w:pPr>
        <w:ind w:left="2974" w:hanging="341"/>
      </w:pPr>
      <w:rPr>
        <w:rFonts w:hint="default"/>
        <w:lang w:val="en-GB" w:eastAsia="en-GB" w:bidi="en-GB"/>
      </w:rPr>
    </w:lvl>
    <w:lvl w:ilvl="5" w:tplc="B0EC0024">
      <w:numFmt w:val="bullet"/>
      <w:lvlText w:val="•"/>
      <w:lvlJc w:val="left"/>
      <w:pPr>
        <w:ind w:left="3608" w:hanging="341"/>
      </w:pPr>
      <w:rPr>
        <w:rFonts w:hint="default"/>
        <w:lang w:val="en-GB" w:eastAsia="en-GB" w:bidi="en-GB"/>
      </w:rPr>
    </w:lvl>
    <w:lvl w:ilvl="6" w:tplc="B5F4D08C">
      <w:numFmt w:val="bullet"/>
      <w:lvlText w:val="•"/>
      <w:lvlJc w:val="left"/>
      <w:pPr>
        <w:ind w:left="4241" w:hanging="341"/>
      </w:pPr>
      <w:rPr>
        <w:rFonts w:hint="default"/>
        <w:lang w:val="en-GB" w:eastAsia="en-GB" w:bidi="en-GB"/>
      </w:rPr>
    </w:lvl>
    <w:lvl w:ilvl="7" w:tplc="03401444">
      <w:numFmt w:val="bullet"/>
      <w:lvlText w:val="•"/>
      <w:lvlJc w:val="left"/>
      <w:pPr>
        <w:ind w:left="4875" w:hanging="341"/>
      </w:pPr>
      <w:rPr>
        <w:rFonts w:hint="default"/>
        <w:lang w:val="en-GB" w:eastAsia="en-GB" w:bidi="en-GB"/>
      </w:rPr>
    </w:lvl>
    <w:lvl w:ilvl="8" w:tplc="C4DCD4E4">
      <w:numFmt w:val="bullet"/>
      <w:lvlText w:val="•"/>
      <w:lvlJc w:val="left"/>
      <w:pPr>
        <w:ind w:left="5508" w:hanging="341"/>
      </w:pPr>
      <w:rPr>
        <w:rFonts w:hint="default"/>
        <w:lang w:val="en-GB" w:eastAsia="en-GB" w:bidi="en-GB"/>
      </w:rPr>
    </w:lvl>
  </w:abstractNum>
  <w:abstractNum w:abstractNumId="36" w15:restartNumberingAfterBreak="0">
    <w:nsid w:val="482A4487"/>
    <w:multiLevelType w:val="hybridMultilevel"/>
    <w:tmpl w:val="6AE2E0CE"/>
    <w:lvl w:ilvl="0" w:tplc="0024DAA0">
      <w:numFmt w:val="bullet"/>
      <w:lvlText w:val=""/>
      <w:lvlJc w:val="left"/>
      <w:pPr>
        <w:ind w:left="458" w:hanging="358"/>
      </w:pPr>
      <w:rPr>
        <w:rFonts w:hint="default"/>
        <w:w w:val="100"/>
        <w:lang w:val="en-GB" w:eastAsia="en-GB" w:bidi="en-GB"/>
      </w:rPr>
    </w:lvl>
    <w:lvl w:ilvl="1" w:tplc="CDBAD2AE">
      <w:numFmt w:val="bullet"/>
      <w:lvlText w:val=""/>
      <w:lvlJc w:val="left"/>
      <w:pPr>
        <w:ind w:left="1139" w:hanging="360"/>
      </w:pPr>
      <w:rPr>
        <w:rFonts w:hint="default"/>
        <w:w w:val="99"/>
        <w:lang w:val="en-GB" w:eastAsia="en-GB" w:bidi="en-GB"/>
      </w:rPr>
    </w:lvl>
    <w:lvl w:ilvl="2" w:tplc="0B784D20">
      <w:numFmt w:val="bullet"/>
      <w:lvlText w:val="•"/>
      <w:lvlJc w:val="left"/>
      <w:pPr>
        <w:ind w:left="2040" w:hanging="360"/>
      </w:pPr>
      <w:rPr>
        <w:rFonts w:hint="default"/>
        <w:lang w:val="en-GB" w:eastAsia="en-GB" w:bidi="en-GB"/>
      </w:rPr>
    </w:lvl>
    <w:lvl w:ilvl="3" w:tplc="4A88C020">
      <w:numFmt w:val="bullet"/>
      <w:lvlText w:val="•"/>
      <w:lvlJc w:val="left"/>
      <w:pPr>
        <w:ind w:left="2941" w:hanging="360"/>
      </w:pPr>
      <w:rPr>
        <w:rFonts w:hint="default"/>
        <w:lang w:val="en-GB" w:eastAsia="en-GB" w:bidi="en-GB"/>
      </w:rPr>
    </w:lvl>
    <w:lvl w:ilvl="4" w:tplc="3D0410EE">
      <w:numFmt w:val="bullet"/>
      <w:lvlText w:val="•"/>
      <w:lvlJc w:val="left"/>
      <w:pPr>
        <w:ind w:left="3842" w:hanging="360"/>
      </w:pPr>
      <w:rPr>
        <w:rFonts w:hint="default"/>
        <w:lang w:val="en-GB" w:eastAsia="en-GB" w:bidi="en-GB"/>
      </w:rPr>
    </w:lvl>
    <w:lvl w:ilvl="5" w:tplc="D77C3CFA">
      <w:numFmt w:val="bullet"/>
      <w:lvlText w:val="•"/>
      <w:lvlJc w:val="left"/>
      <w:pPr>
        <w:ind w:left="4742" w:hanging="360"/>
      </w:pPr>
      <w:rPr>
        <w:rFonts w:hint="default"/>
        <w:lang w:val="en-GB" w:eastAsia="en-GB" w:bidi="en-GB"/>
      </w:rPr>
    </w:lvl>
    <w:lvl w:ilvl="6" w:tplc="BC1C3210">
      <w:numFmt w:val="bullet"/>
      <w:lvlText w:val="•"/>
      <w:lvlJc w:val="left"/>
      <w:pPr>
        <w:ind w:left="5643" w:hanging="360"/>
      </w:pPr>
      <w:rPr>
        <w:rFonts w:hint="default"/>
        <w:lang w:val="en-GB" w:eastAsia="en-GB" w:bidi="en-GB"/>
      </w:rPr>
    </w:lvl>
    <w:lvl w:ilvl="7" w:tplc="1096D1B6">
      <w:numFmt w:val="bullet"/>
      <w:lvlText w:val="•"/>
      <w:lvlJc w:val="left"/>
      <w:pPr>
        <w:ind w:left="6544" w:hanging="360"/>
      </w:pPr>
      <w:rPr>
        <w:rFonts w:hint="default"/>
        <w:lang w:val="en-GB" w:eastAsia="en-GB" w:bidi="en-GB"/>
      </w:rPr>
    </w:lvl>
    <w:lvl w:ilvl="8" w:tplc="C72C94F8">
      <w:numFmt w:val="bullet"/>
      <w:lvlText w:val="•"/>
      <w:lvlJc w:val="left"/>
      <w:pPr>
        <w:ind w:left="7444" w:hanging="360"/>
      </w:pPr>
      <w:rPr>
        <w:rFonts w:hint="default"/>
        <w:lang w:val="en-GB" w:eastAsia="en-GB" w:bidi="en-GB"/>
      </w:rPr>
    </w:lvl>
  </w:abstractNum>
  <w:abstractNum w:abstractNumId="37" w15:restartNumberingAfterBreak="0">
    <w:nsid w:val="48885316"/>
    <w:multiLevelType w:val="hybridMultilevel"/>
    <w:tmpl w:val="620A993C"/>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8" w15:restartNumberingAfterBreak="0">
    <w:nsid w:val="48C02303"/>
    <w:multiLevelType w:val="multilevel"/>
    <w:tmpl w:val="E038772E"/>
    <w:lvl w:ilvl="0">
      <w:start w:val="2"/>
      <w:numFmt w:val="decimal"/>
      <w:lvlText w:val="%1"/>
      <w:lvlJc w:val="left"/>
      <w:pPr>
        <w:ind w:left="360" w:hanging="360"/>
      </w:pPr>
      <w:rPr>
        <w:rFonts w:hint="default"/>
      </w:rPr>
    </w:lvl>
    <w:lvl w:ilvl="1">
      <w:start w:val="5"/>
      <w:numFmt w:val="decimal"/>
      <w:lvlText w:val="%1.%2"/>
      <w:lvlJc w:val="left"/>
      <w:pPr>
        <w:ind w:left="2592" w:hanging="360"/>
      </w:pPr>
      <w:rPr>
        <w:rFonts w:hint="default"/>
      </w:rPr>
    </w:lvl>
    <w:lvl w:ilvl="2">
      <w:start w:val="1"/>
      <w:numFmt w:val="decimal"/>
      <w:lvlText w:val="%1.%2.%3"/>
      <w:lvlJc w:val="left"/>
      <w:pPr>
        <w:ind w:left="5184" w:hanging="720"/>
      </w:pPr>
      <w:rPr>
        <w:rFonts w:hint="default"/>
      </w:rPr>
    </w:lvl>
    <w:lvl w:ilvl="3">
      <w:start w:val="1"/>
      <w:numFmt w:val="decimal"/>
      <w:lvlText w:val="%1.%2.%3.%4"/>
      <w:lvlJc w:val="left"/>
      <w:pPr>
        <w:ind w:left="7416" w:hanging="72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240" w:hanging="1080"/>
      </w:pPr>
      <w:rPr>
        <w:rFonts w:hint="default"/>
      </w:rPr>
    </w:lvl>
    <w:lvl w:ilvl="6">
      <w:start w:val="1"/>
      <w:numFmt w:val="decimal"/>
      <w:lvlText w:val="%1.%2.%3.%4.%5.%6.%7"/>
      <w:lvlJc w:val="left"/>
      <w:pPr>
        <w:ind w:left="14832" w:hanging="1440"/>
      </w:pPr>
      <w:rPr>
        <w:rFonts w:hint="default"/>
      </w:rPr>
    </w:lvl>
    <w:lvl w:ilvl="7">
      <w:start w:val="1"/>
      <w:numFmt w:val="decimal"/>
      <w:lvlText w:val="%1.%2.%3.%4.%5.%6.%7.%8"/>
      <w:lvlJc w:val="left"/>
      <w:pPr>
        <w:ind w:left="17064" w:hanging="1440"/>
      </w:pPr>
      <w:rPr>
        <w:rFonts w:hint="default"/>
      </w:rPr>
    </w:lvl>
    <w:lvl w:ilvl="8">
      <w:start w:val="1"/>
      <w:numFmt w:val="decimal"/>
      <w:lvlText w:val="%1.%2.%3.%4.%5.%6.%7.%8.%9"/>
      <w:lvlJc w:val="left"/>
      <w:pPr>
        <w:ind w:left="19656" w:hanging="1800"/>
      </w:pPr>
      <w:rPr>
        <w:rFonts w:hint="default"/>
      </w:rPr>
    </w:lvl>
  </w:abstractNum>
  <w:abstractNum w:abstractNumId="39" w15:restartNumberingAfterBreak="0">
    <w:nsid w:val="4B886413"/>
    <w:multiLevelType w:val="hybridMultilevel"/>
    <w:tmpl w:val="D32E443C"/>
    <w:lvl w:ilvl="0" w:tplc="486CD458">
      <w:numFmt w:val="bullet"/>
      <w:lvlText w:val="o"/>
      <w:lvlJc w:val="left"/>
      <w:pPr>
        <w:ind w:left="448" w:hanging="341"/>
      </w:pPr>
      <w:rPr>
        <w:rFonts w:ascii="Courier New" w:eastAsia="Courier New" w:hAnsi="Courier New" w:cs="Courier New" w:hint="default"/>
        <w:w w:val="99"/>
        <w:sz w:val="20"/>
        <w:szCs w:val="20"/>
        <w:lang w:val="en-GB" w:eastAsia="en-GB" w:bidi="en-GB"/>
      </w:rPr>
    </w:lvl>
    <w:lvl w:ilvl="1" w:tplc="C7882A8A">
      <w:numFmt w:val="bullet"/>
      <w:lvlText w:val="•"/>
      <w:lvlJc w:val="left"/>
      <w:pPr>
        <w:ind w:left="1073" w:hanging="341"/>
      </w:pPr>
      <w:rPr>
        <w:rFonts w:hint="default"/>
        <w:lang w:val="en-GB" w:eastAsia="en-GB" w:bidi="en-GB"/>
      </w:rPr>
    </w:lvl>
    <w:lvl w:ilvl="2" w:tplc="4F50209E">
      <w:numFmt w:val="bullet"/>
      <w:lvlText w:val="•"/>
      <w:lvlJc w:val="left"/>
      <w:pPr>
        <w:ind w:left="1707" w:hanging="341"/>
      </w:pPr>
      <w:rPr>
        <w:rFonts w:hint="default"/>
        <w:lang w:val="en-GB" w:eastAsia="en-GB" w:bidi="en-GB"/>
      </w:rPr>
    </w:lvl>
    <w:lvl w:ilvl="3" w:tplc="A1608C68">
      <w:numFmt w:val="bullet"/>
      <w:lvlText w:val="•"/>
      <w:lvlJc w:val="left"/>
      <w:pPr>
        <w:ind w:left="2340" w:hanging="341"/>
      </w:pPr>
      <w:rPr>
        <w:rFonts w:hint="default"/>
        <w:lang w:val="en-GB" w:eastAsia="en-GB" w:bidi="en-GB"/>
      </w:rPr>
    </w:lvl>
    <w:lvl w:ilvl="4" w:tplc="EA704DB4">
      <w:numFmt w:val="bullet"/>
      <w:lvlText w:val="•"/>
      <w:lvlJc w:val="left"/>
      <w:pPr>
        <w:ind w:left="2974" w:hanging="341"/>
      </w:pPr>
      <w:rPr>
        <w:rFonts w:hint="default"/>
        <w:lang w:val="en-GB" w:eastAsia="en-GB" w:bidi="en-GB"/>
      </w:rPr>
    </w:lvl>
    <w:lvl w:ilvl="5" w:tplc="75782284">
      <w:numFmt w:val="bullet"/>
      <w:lvlText w:val="•"/>
      <w:lvlJc w:val="left"/>
      <w:pPr>
        <w:ind w:left="3608" w:hanging="341"/>
      </w:pPr>
      <w:rPr>
        <w:rFonts w:hint="default"/>
        <w:lang w:val="en-GB" w:eastAsia="en-GB" w:bidi="en-GB"/>
      </w:rPr>
    </w:lvl>
    <w:lvl w:ilvl="6" w:tplc="74183AA2">
      <w:numFmt w:val="bullet"/>
      <w:lvlText w:val="•"/>
      <w:lvlJc w:val="left"/>
      <w:pPr>
        <w:ind w:left="4241" w:hanging="341"/>
      </w:pPr>
      <w:rPr>
        <w:rFonts w:hint="default"/>
        <w:lang w:val="en-GB" w:eastAsia="en-GB" w:bidi="en-GB"/>
      </w:rPr>
    </w:lvl>
    <w:lvl w:ilvl="7" w:tplc="C0D40922">
      <w:numFmt w:val="bullet"/>
      <w:lvlText w:val="•"/>
      <w:lvlJc w:val="left"/>
      <w:pPr>
        <w:ind w:left="4875" w:hanging="341"/>
      </w:pPr>
      <w:rPr>
        <w:rFonts w:hint="default"/>
        <w:lang w:val="en-GB" w:eastAsia="en-GB" w:bidi="en-GB"/>
      </w:rPr>
    </w:lvl>
    <w:lvl w:ilvl="8" w:tplc="9B687C48">
      <w:numFmt w:val="bullet"/>
      <w:lvlText w:val="•"/>
      <w:lvlJc w:val="left"/>
      <w:pPr>
        <w:ind w:left="5508" w:hanging="341"/>
      </w:pPr>
      <w:rPr>
        <w:rFonts w:hint="default"/>
        <w:lang w:val="en-GB" w:eastAsia="en-GB" w:bidi="en-GB"/>
      </w:rPr>
    </w:lvl>
  </w:abstractNum>
  <w:abstractNum w:abstractNumId="40" w15:restartNumberingAfterBreak="0">
    <w:nsid w:val="4BD61B58"/>
    <w:multiLevelType w:val="hybridMultilevel"/>
    <w:tmpl w:val="84C27692"/>
    <w:lvl w:ilvl="0" w:tplc="64581DA6">
      <w:numFmt w:val="bullet"/>
      <w:lvlText w:val=""/>
      <w:lvlJc w:val="left"/>
      <w:pPr>
        <w:ind w:left="465" w:hanging="358"/>
      </w:pPr>
      <w:rPr>
        <w:rFonts w:ascii="Symbol" w:eastAsia="Symbol" w:hAnsi="Symbol" w:cs="Symbol" w:hint="default"/>
        <w:w w:val="100"/>
        <w:sz w:val="22"/>
        <w:szCs w:val="22"/>
        <w:lang w:val="en-GB" w:eastAsia="en-GB" w:bidi="en-GB"/>
      </w:rPr>
    </w:lvl>
    <w:lvl w:ilvl="1" w:tplc="C06C8BA8">
      <w:numFmt w:val="bullet"/>
      <w:lvlText w:val=""/>
      <w:lvlJc w:val="left"/>
      <w:pPr>
        <w:ind w:left="820" w:hanging="356"/>
      </w:pPr>
      <w:rPr>
        <w:rFonts w:ascii="Symbol" w:eastAsia="Symbol" w:hAnsi="Symbol" w:cs="Symbol" w:hint="default"/>
        <w:w w:val="100"/>
        <w:sz w:val="22"/>
        <w:szCs w:val="22"/>
        <w:lang w:val="en-GB" w:eastAsia="en-GB" w:bidi="en-GB"/>
      </w:rPr>
    </w:lvl>
    <w:lvl w:ilvl="2" w:tplc="25A21310">
      <w:numFmt w:val="bullet"/>
      <w:lvlText w:val="•"/>
      <w:lvlJc w:val="left"/>
      <w:pPr>
        <w:ind w:left="1184" w:hanging="356"/>
      </w:pPr>
      <w:rPr>
        <w:rFonts w:hint="default"/>
        <w:lang w:val="en-GB" w:eastAsia="en-GB" w:bidi="en-GB"/>
      </w:rPr>
    </w:lvl>
    <w:lvl w:ilvl="3" w:tplc="AD60A622">
      <w:numFmt w:val="bullet"/>
      <w:lvlText w:val="•"/>
      <w:lvlJc w:val="left"/>
      <w:pPr>
        <w:ind w:left="1549" w:hanging="356"/>
      </w:pPr>
      <w:rPr>
        <w:rFonts w:hint="default"/>
        <w:lang w:val="en-GB" w:eastAsia="en-GB" w:bidi="en-GB"/>
      </w:rPr>
    </w:lvl>
    <w:lvl w:ilvl="4" w:tplc="D8480036">
      <w:numFmt w:val="bullet"/>
      <w:lvlText w:val="•"/>
      <w:lvlJc w:val="left"/>
      <w:pPr>
        <w:ind w:left="1914" w:hanging="356"/>
      </w:pPr>
      <w:rPr>
        <w:rFonts w:hint="default"/>
        <w:lang w:val="en-GB" w:eastAsia="en-GB" w:bidi="en-GB"/>
      </w:rPr>
    </w:lvl>
    <w:lvl w:ilvl="5" w:tplc="87D2E27A">
      <w:numFmt w:val="bullet"/>
      <w:lvlText w:val="•"/>
      <w:lvlJc w:val="left"/>
      <w:pPr>
        <w:ind w:left="2278" w:hanging="356"/>
      </w:pPr>
      <w:rPr>
        <w:rFonts w:hint="default"/>
        <w:lang w:val="en-GB" w:eastAsia="en-GB" w:bidi="en-GB"/>
      </w:rPr>
    </w:lvl>
    <w:lvl w:ilvl="6" w:tplc="E22C3E70">
      <w:numFmt w:val="bullet"/>
      <w:lvlText w:val="•"/>
      <w:lvlJc w:val="left"/>
      <w:pPr>
        <w:ind w:left="2643" w:hanging="356"/>
      </w:pPr>
      <w:rPr>
        <w:rFonts w:hint="default"/>
        <w:lang w:val="en-GB" w:eastAsia="en-GB" w:bidi="en-GB"/>
      </w:rPr>
    </w:lvl>
    <w:lvl w:ilvl="7" w:tplc="AD0C2A92">
      <w:numFmt w:val="bullet"/>
      <w:lvlText w:val="•"/>
      <w:lvlJc w:val="left"/>
      <w:pPr>
        <w:ind w:left="3008" w:hanging="356"/>
      </w:pPr>
      <w:rPr>
        <w:rFonts w:hint="default"/>
        <w:lang w:val="en-GB" w:eastAsia="en-GB" w:bidi="en-GB"/>
      </w:rPr>
    </w:lvl>
    <w:lvl w:ilvl="8" w:tplc="A81A85F8">
      <w:numFmt w:val="bullet"/>
      <w:lvlText w:val="•"/>
      <w:lvlJc w:val="left"/>
      <w:pPr>
        <w:ind w:left="3372" w:hanging="356"/>
      </w:pPr>
      <w:rPr>
        <w:rFonts w:hint="default"/>
        <w:lang w:val="en-GB" w:eastAsia="en-GB" w:bidi="en-GB"/>
      </w:rPr>
    </w:lvl>
  </w:abstractNum>
  <w:abstractNum w:abstractNumId="41" w15:restartNumberingAfterBreak="0">
    <w:nsid w:val="4CAE7BAC"/>
    <w:multiLevelType w:val="multilevel"/>
    <w:tmpl w:val="AB1A923A"/>
    <w:lvl w:ilvl="0">
      <w:start w:val="6"/>
      <w:numFmt w:val="decimal"/>
      <w:lvlText w:val="%1"/>
      <w:lvlJc w:val="left"/>
      <w:pPr>
        <w:ind w:left="2232" w:hanging="852"/>
        <w:jc w:val="left"/>
      </w:pPr>
      <w:rPr>
        <w:rFonts w:hint="default"/>
        <w:lang w:val="en-GB" w:eastAsia="en-GB" w:bidi="en-GB"/>
      </w:rPr>
    </w:lvl>
    <w:lvl w:ilvl="1">
      <w:start w:val="2"/>
      <w:numFmt w:val="decimal"/>
      <w:lvlText w:val="%1.%2"/>
      <w:lvlJc w:val="left"/>
      <w:pPr>
        <w:ind w:left="2232" w:hanging="852"/>
        <w:jc w:val="left"/>
      </w:pPr>
      <w:rPr>
        <w:rFonts w:hint="default"/>
        <w:lang w:val="en-GB" w:eastAsia="en-GB" w:bidi="en-GB"/>
      </w:rPr>
    </w:lvl>
    <w:lvl w:ilvl="2">
      <w:start w:val="1"/>
      <w:numFmt w:val="decimal"/>
      <w:lvlText w:val="%1.%2.%3"/>
      <w:lvlJc w:val="left"/>
      <w:pPr>
        <w:ind w:left="2232" w:hanging="852"/>
        <w:jc w:val="left"/>
      </w:pPr>
      <w:rPr>
        <w:rFonts w:ascii="Arial" w:eastAsia="Arial" w:hAnsi="Arial" w:cs="Arial" w:hint="default"/>
        <w:w w:val="100"/>
        <w:sz w:val="22"/>
        <w:szCs w:val="22"/>
        <w:lang w:val="en-GB" w:eastAsia="en-GB" w:bidi="en-GB"/>
      </w:rPr>
    </w:lvl>
    <w:lvl w:ilvl="3">
      <w:numFmt w:val="bullet"/>
      <w:lvlText w:val="•"/>
      <w:lvlJc w:val="left"/>
      <w:pPr>
        <w:ind w:left="5121" w:hanging="852"/>
      </w:pPr>
      <w:rPr>
        <w:rFonts w:hint="default"/>
        <w:lang w:val="en-GB" w:eastAsia="en-GB" w:bidi="en-GB"/>
      </w:rPr>
    </w:lvl>
    <w:lvl w:ilvl="4">
      <w:numFmt w:val="bullet"/>
      <w:lvlText w:val="•"/>
      <w:lvlJc w:val="left"/>
      <w:pPr>
        <w:ind w:left="6082" w:hanging="852"/>
      </w:pPr>
      <w:rPr>
        <w:rFonts w:hint="default"/>
        <w:lang w:val="en-GB" w:eastAsia="en-GB" w:bidi="en-GB"/>
      </w:rPr>
    </w:lvl>
    <w:lvl w:ilvl="5">
      <w:numFmt w:val="bullet"/>
      <w:lvlText w:val="•"/>
      <w:lvlJc w:val="left"/>
      <w:pPr>
        <w:ind w:left="7043" w:hanging="852"/>
      </w:pPr>
      <w:rPr>
        <w:rFonts w:hint="default"/>
        <w:lang w:val="en-GB" w:eastAsia="en-GB" w:bidi="en-GB"/>
      </w:rPr>
    </w:lvl>
    <w:lvl w:ilvl="6">
      <w:numFmt w:val="bullet"/>
      <w:lvlText w:val="•"/>
      <w:lvlJc w:val="left"/>
      <w:pPr>
        <w:ind w:left="8003" w:hanging="852"/>
      </w:pPr>
      <w:rPr>
        <w:rFonts w:hint="default"/>
        <w:lang w:val="en-GB" w:eastAsia="en-GB" w:bidi="en-GB"/>
      </w:rPr>
    </w:lvl>
    <w:lvl w:ilvl="7">
      <w:numFmt w:val="bullet"/>
      <w:lvlText w:val="•"/>
      <w:lvlJc w:val="left"/>
      <w:pPr>
        <w:ind w:left="8964" w:hanging="852"/>
      </w:pPr>
      <w:rPr>
        <w:rFonts w:hint="default"/>
        <w:lang w:val="en-GB" w:eastAsia="en-GB" w:bidi="en-GB"/>
      </w:rPr>
    </w:lvl>
    <w:lvl w:ilvl="8">
      <w:numFmt w:val="bullet"/>
      <w:lvlText w:val="•"/>
      <w:lvlJc w:val="left"/>
      <w:pPr>
        <w:ind w:left="9925" w:hanging="852"/>
      </w:pPr>
      <w:rPr>
        <w:rFonts w:hint="default"/>
        <w:lang w:val="en-GB" w:eastAsia="en-GB" w:bidi="en-GB"/>
      </w:rPr>
    </w:lvl>
  </w:abstractNum>
  <w:abstractNum w:abstractNumId="42" w15:restartNumberingAfterBreak="0">
    <w:nsid w:val="4E1D6DFB"/>
    <w:multiLevelType w:val="hybridMultilevel"/>
    <w:tmpl w:val="F490F7F0"/>
    <w:lvl w:ilvl="0" w:tplc="35D2363C">
      <w:start w:val="1"/>
      <w:numFmt w:val="upperLetter"/>
      <w:lvlText w:val="%1."/>
      <w:lvlJc w:val="left"/>
      <w:pPr>
        <w:ind w:left="1740" w:hanging="360"/>
        <w:jc w:val="left"/>
      </w:pPr>
      <w:rPr>
        <w:rFonts w:ascii="Arial" w:eastAsia="Arial" w:hAnsi="Arial" w:cs="Arial" w:hint="default"/>
        <w:b/>
        <w:bCs/>
        <w:spacing w:val="-6"/>
        <w:w w:val="100"/>
        <w:sz w:val="22"/>
        <w:szCs w:val="22"/>
        <w:lang w:val="en-GB" w:eastAsia="en-GB" w:bidi="en-GB"/>
      </w:rPr>
    </w:lvl>
    <w:lvl w:ilvl="1" w:tplc="F7A2931E">
      <w:numFmt w:val="bullet"/>
      <w:lvlText w:val=""/>
      <w:lvlJc w:val="left"/>
      <w:pPr>
        <w:ind w:left="2513" w:hanging="396"/>
      </w:pPr>
      <w:rPr>
        <w:rFonts w:ascii="Symbol" w:eastAsia="Symbol" w:hAnsi="Symbol" w:cs="Symbol" w:hint="default"/>
        <w:w w:val="100"/>
        <w:sz w:val="22"/>
        <w:szCs w:val="22"/>
        <w:lang w:val="en-GB" w:eastAsia="en-GB" w:bidi="en-GB"/>
      </w:rPr>
    </w:lvl>
    <w:lvl w:ilvl="2" w:tplc="85D6ECAE">
      <w:numFmt w:val="bullet"/>
      <w:lvlText w:val="•"/>
      <w:lvlJc w:val="left"/>
      <w:pPr>
        <w:ind w:left="3556" w:hanging="396"/>
      </w:pPr>
      <w:rPr>
        <w:rFonts w:hint="default"/>
        <w:lang w:val="en-GB" w:eastAsia="en-GB" w:bidi="en-GB"/>
      </w:rPr>
    </w:lvl>
    <w:lvl w:ilvl="3" w:tplc="854C20A4">
      <w:numFmt w:val="bullet"/>
      <w:lvlText w:val="•"/>
      <w:lvlJc w:val="left"/>
      <w:pPr>
        <w:ind w:left="4592" w:hanging="396"/>
      </w:pPr>
      <w:rPr>
        <w:rFonts w:hint="default"/>
        <w:lang w:val="en-GB" w:eastAsia="en-GB" w:bidi="en-GB"/>
      </w:rPr>
    </w:lvl>
    <w:lvl w:ilvl="4" w:tplc="AE50A47A">
      <w:numFmt w:val="bullet"/>
      <w:lvlText w:val="•"/>
      <w:lvlJc w:val="left"/>
      <w:pPr>
        <w:ind w:left="5628" w:hanging="396"/>
      </w:pPr>
      <w:rPr>
        <w:rFonts w:hint="default"/>
        <w:lang w:val="en-GB" w:eastAsia="en-GB" w:bidi="en-GB"/>
      </w:rPr>
    </w:lvl>
    <w:lvl w:ilvl="5" w:tplc="74FA01F8">
      <w:numFmt w:val="bullet"/>
      <w:lvlText w:val="•"/>
      <w:lvlJc w:val="left"/>
      <w:pPr>
        <w:ind w:left="6665" w:hanging="396"/>
      </w:pPr>
      <w:rPr>
        <w:rFonts w:hint="default"/>
        <w:lang w:val="en-GB" w:eastAsia="en-GB" w:bidi="en-GB"/>
      </w:rPr>
    </w:lvl>
    <w:lvl w:ilvl="6" w:tplc="F32A2FF0">
      <w:numFmt w:val="bullet"/>
      <w:lvlText w:val="•"/>
      <w:lvlJc w:val="left"/>
      <w:pPr>
        <w:ind w:left="7701" w:hanging="396"/>
      </w:pPr>
      <w:rPr>
        <w:rFonts w:hint="default"/>
        <w:lang w:val="en-GB" w:eastAsia="en-GB" w:bidi="en-GB"/>
      </w:rPr>
    </w:lvl>
    <w:lvl w:ilvl="7" w:tplc="6546B766">
      <w:numFmt w:val="bullet"/>
      <w:lvlText w:val="•"/>
      <w:lvlJc w:val="left"/>
      <w:pPr>
        <w:ind w:left="8737" w:hanging="396"/>
      </w:pPr>
      <w:rPr>
        <w:rFonts w:hint="default"/>
        <w:lang w:val="en-GB" w:eastAsia="en-GB" w:bidi="en-GB"/>
      </w:rPr>
    </w:lvl>
    <w:lvl w:ilvl="8" w:tplc="77BA7962">
      <w:numFmt w:val="bullet"/>
      <w:lvlText w:val="•"/>
      <w:lvlJc w:val="left"/>
      <w:pPr>
        <w:ind w:left="9773" w:hanging="396"/>
      </w:pPr>
      <w:rPr>
        <w:rFonts w:hint="default"/>
        <w:lang w:val="en-GB" w:eastAsia="en-GB" w:bidi="en-GB"/>
      </w:rPr>
    </w:lvl>
  </w:abstractNum>
  <w:abstractNum w:abstractNumId="43" w15:restartNumberingAfterBreak="0">
    <w:nsid w:val="4F1117A3"/>
    <w:multiLevelType w:val="hybridMultilevel"/>
    <w:tmpl w:val="0BC61F00"/>
    <w:lvl w:ilvl="0" w:tplc="C3B0CA40">
      <w:numFmt w:val="bullet"/>
      <w:lvlText w:val="o"/>
      <w:lvlJc w:val="left"/>
      <w:pPr>
        <w:ind w:left="448" w:hanging="341"/>
      </w:pPr>
      <w:rPr>
        <w:rFonts w:ascii="Courier New" w:eastAsia="Courier New" w:hAnsi="Courier New" w:cs="Courier New" w:hint="default"/>
        <w:w w:val="99"/>
        <w:sz w:val="20"/>
        <w:szCs w:val="20"/>
        <w:lang w:val="en-GB" w:eastAsia="en-GB" w:bidi="en-GB"/>
      </w:rPr>
    </w:lvl>
    <w:lvl w:ilvl="1" w:tplc="9DB8175E">
      <w:numFmt w:val="bullet"/>
      <w:lvlText w:val="•"/>
      <w:lvlJc w:val="left"/>
      <w:pPr>
        <w:ind w:left="1073" w:hanging="341"/>
      </w:pPr>
      <w:rPr>
        <w:rFonts w:hint="default"/>
        <w:lang w:val="en-GB" w:eastAsia="en-GB" w:bidi="en-GB"/>
      </w:rPr>
    </w:lvl>
    <w:lvl w:ilvl="2" w:tplc="DA48B07C">
      <w:numFmt w:val="bullet"/>
      <w:lvlText w:val="•"/>
      <w:lvlJc w:val="left"/>
      <w:pPr>
        <w:ind w:left="1707" w:hanging="341"/>
      </w:pPr>
      <w:rPr>
        <w:rFonts w:hint="default"/>
        <w:lang w:val="en-GB" w:eastAsia="en-GB" w:bidi="en-GB"/>
      </w:rPr>
    </w:lvl>
    <w:lvl w:ilvl="3" w:tplc="0D609D56">
      <w:numFmt w:val="bullet"/>
      <w:lvlText w:val="•"/>
      <w:lvlJc w:val="left"/>
      <w:pPr>
        <w:ind w:left="2340" w:hanging="341"/>
      </w:pPr>
      <w:rPr>
        <w:rFonts w:hint="default"/>
        <w:lang w:val="en-GB" w:eastAsia="en-GB" w:bidi="en-GB"/>
      </w:rPr>
    </w:lvl>
    <w:lvl w:ilvl="4" w:tplc="61020322">
      <w:numFmt w:val="bullet"/>
      <w:lvlText w:val="•"/>
      <w:lvlJc w:val="left"/>
      <w:pPr>
        <w:ind w:left="2974" w:hanging="341"/>
      </w:pPr>
      <w:rPr>
        <w:rFonts w:hint="default"/>
        <w:lang w:val="en-GB" w:eastAsia="en-GB" w:bidi="en-GB"/>
      </w:rPr>
    </w:lvl>
    <w:lvl w:ilvl="5" w:tplc="96920318">
      <w:numFmt w:val="bullet"/>
      <w:lvlText w:val="•"/>
      <w:lvlJc w:val="left"/>
      <w:pPr>
        <w:ind w:left="3608" w:hanging="341"/>
      </w:pPr>
      <w:rPr>
        <w:rFonts w:hint="default"/>
        <w:lang w:val="en-GB" w:eastAsia="en-GB" w:bidi="en-GB"/>
      </w:rPr>
    </w:lvl>
    <w:lvl w:ilvl="6" w:tplc="FD5A162C">
      <w:numFmt w:val="bullet"/>
      <w:lvlText w:val="•"/>
      <w:lvlJc w:val="left"/>
      <w:pPr>
        <w:ind w:left="4241" w:hanging="341"/>
      </w:pPr>
      <w:rPr>
        <w:rFonts w:hint="default"/>
        <w:lang w:val="en-GB" w:eastAsia="en-GB" w:bidi="en-GB"/>
      </w:rPr>
    </w:lvl>
    <w:lvl w:ilvl="7" w:tplc="E21AA2A8">
      <w:numFmt w:val="bullet"/>
      <w:lvlText w:val="•"/>
      <w:lvlJc w:val="left"/>
      <w:pPr>
        <w:ind w:left="4875" w:hanging="341"/>
      </w:pPr>
      <w:rPr>
        <w:rFonts w:hint="default"/>
        <w:lang w:val="en-GB" w:eastAsia="en-GB" w:bidi="en-GB"/>
      </w:rPr>
    </w:lvl>
    <w:lvl w:ilvl="8" w:tplc="7AC68882">
      <w:numFmt w:val="bullet"/>
      <w:lvlText w:val="•"/>
      <w:lvlJc w:val="left"/>
      <w:pPr>
        <w:ind w:left="5508" w:hanging="341"/>
      </w:pPr>
      <w:rPr>
        <w:rFonts w:hint="default"/>
        <w:lang w:val="en-GB" w:eastAsia="en-GB" w:bidi="en-GB"/>
      </w:rPr>
    </w:lvl>
  </w:abstractNum>
  <w:abstractNum w:abstractNumId="44" w15:restartNumberingAfterBreak="0">
    <w:nsid w:val="52863879"/>
    <w:multiLevelType w:val="multilevel"/>
    <w:tmpl w:val="5D363EF2"/>
    <w:lvl w:ilvl="0">
      <w:start w:val="1"/>
      <w:numFmt w:val="decimal"/>
      <w:lvlText w:val="%1."/>
      <w:lvlJc w:val="left"/>
      <w:pPr>
        <w:ind w:left="2232" w:hanging="852"/>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2232" w:hanging="852"/>
        <w:jc w:val="left"/>
      </w:pPr>
      <w:rPr>
        <w:rFonts w:hint="default"/>
        <w:b/>
        <w:bCs/>
        <w:w w:val="100"/>
        <w:lang w:val="en-GB" w:eastAsia="en-GB" w:bidi="en-GB"/>
      </w:rPr>
    </w:lvl>
    <w:lvl w:ilvl="2">
      <w:numFmt w:val="bullet"/>
      <w:lvlText w:val=""/>
      <w:lvlJc w:val="left"/>
      <w:pPr>
        <w:ind w:left="2587" w:hanging="852"/>
      </w:pPr>
      <w:rPr>
        <w:rFonts w:ascii="Symbol" w:eastAsia="Symbol" w:hAnsi="Symbol" w:cs="Symbol" w:hint="default"/>
        <w:w w:val="100"/>
        <w:sz w:val="22"/>
        <w:szCs w:val="22"/>
        <w:lang w:val="en-GB" w:eastAsia="en-GB" w:bidi="en-GB"/>
      </w:rPr>
    </w:lvl>
    <w:lvl w:ilvl="3">
      <w:numFmt w:val="bullet"/>
      <w:lvlText w:val="•"/>
      <w:lvlJc w:val="left"/>
      <w:pPr>
        <w:ind w:left="4639" w:hanging="852"/>
      </w:pPr>
      <w:rPr>
        <w:rFonts w:hint="default"/>
        <w:lang w:val="en-GB" w:eastAsia="en-GB" w:bidi="en-GB"/>
      </w:rPr>
    </w:lvl>
    <w:lvl w:ilvl="4">
      <w:numFmt w:val="bullet"/>
      <w:lvlText w:val="•"/>
      <w:lvlJc w:val="left"/>
      <w:pPr>
        <w:ind w:left="5668" w:hanging="852"/>
      </w:pPr>
      <w:rPr>
        <w:rFonts w:hint="default"/>
        <w:lang w:val="en-GB" w:eastAsia="en-GB" w:bidi="en-GB"/>
      </w:rPr>
    </w:lvl>
    <w:lvl w:ilvl="5">
      <w:numFmt w:val="bullet"/>
      <w:lvlText w:val="•"/>
      <w:lvlJc w:val="left"/>
      <w:pPr>
        <w:ind w:left="6698" w:hanging="852"/>
      </w:pPr>
      <w:rPr>
        <w:rFonts w:hint="default"/>
        <w:lang w:val="en-GB" w:eastAsia="en-GB" w:bidi="en-GB"/>
      </w:rPr>
    </w:lvl>
    <w:lvl w:ilvl="6">
      <w:numFmt w:val="bullet"/>
      <w:lvlText w:val="•"/>
      <w:lvlJc w:val="left"/>
      <w:pPr>
        <w:ind w:left="7728" w:hanging="852"/>
      </w:pPr>
      <w:rPr>
        <w:rFonts w:hint="default"/>
        <w:lang w:val="en-GB" w:eastAsia="en-GB" w:bidi="en-GB"/>
      </w:rPr>
    </w:lvl>
    <w:lvl w:ilvl="7">
      <w:numFmt w:val="bullet"/>
      <w:lvlText w:val="•"/>
      <w:lvlJc w:val="left"/>
      <w:pPr>
        <w:ind w:left="8757" w:hanging="852"/>
      </w:pPr>
      <w:rPr>
        <w:rFonts w:hint="default"/>
        <w:lang w:val="en-GB" w:eastAsia="en-GB" w:bidi="en-GB"/>
      </w:rPr>
    </w:lvl>
    <w:lvl w:ilvl="8">
      <w:numFmt w:val="bullet"/>
      <w:lvlText w:val="•"/>
      <w:lvlJc w:val="left"/>
      <w:pPr>
        <w:ind w:left="9787" w:hanging="852"/>
      </w:pPr>
      <w:rPr>
        <w:rFonts w:hint="default"/>
        <w:lang w:val="en-GB" w:eastAsia="en-GB" w:bidi="en-GB"/>
      </w:rPr>
    </w:lvl>
  </w:abstractNum>
  <w:abstractNum w:abstractNumId="45" w15:restartNumberingAfterBreak="0">
    <w:nsid w:val="55CA6D7E"/>
    <w:multiLevelType w:val="hybridMultilevel"/>
    <w:tmpl w:val="9B98B360"/>
    <w:lvl w:ilvl="0" w:tplc="E3B058A2">
      <w:numFmt w:val="bullet"/>
      <w:lvlText w:val="o"/>
      <w:lvlJc w:val="left"/>
      <w:pPr>
        <w:ind w:left="448" w:hanging="341"/>
      </w:pPr>
      <w:rPr>
        <w:rFonts w:ascii="Courier New" w:eastAsia="Courier New" w:hAnsi="Courier New" w:cs="Courier New" w:hint="default"/>
        <w:w w:val="99"/>
        <w:sz w:val="20"/>
        <w:szCs w:val="20"/>
        <w:lang w:val="en-GB" w:eastAsia="en-GB" w:bidi="en-GB"/>
      </w:rPr>
    </w:lvl>
    <w:lvl w:ilvl="1" w:tplc="B5122B4C">
      <w:numFmt w:val="bullet"/>
      <w:lvlText w:val=""/>
      <w:lvlJc w:val="left"/>
      <w:pPr>
        <w:ind w:left="786" w:hanging="339"/>
      </w:pPr>
      <w:rPr>
        <w:rFonts w:ascii="Symbol" w:eastAsia="Symbol" w:hAnsi="Symbol" w:cs="Symbol" w:hint="default"/>
        <w:w w:val="99"/>
        <w:sz w:val="20"/>
        <w:szCs w:val="20"/>
        <w:lang w:val="en-GB" w:eastAsia="en-GB" w:bidi="en-GB"/>
      </w:rPr>
    </w:lvl>
    <w:lvl w:ilvl="2" w:tplc="4840439A">
      <w:numFmt w:val="bullet"/>
      <w:lvlText w:val="•"/>
      <w:lvlJc w:val="left"/>
      <w:pPr>
        <w:ind w:left="1446" w:hanging="339"/>
      </w:pPr>
      <w:rPr>
        <w:rFonts w:hint="default"/>
        <w:lang w:val="en-GB" w:eastAsia="en-GB" w:bidi="en-GB"/>
      </w:rPr>
    </w:lvl>
    <w:lvl w:ilvl="3" w:tplc="BBBA7D00">
      <w:numFmt w:val="bullet"/>
      <w:lvlText w:val="•"/>
      <w:lvlJc w:val="left"/>
      <w:pPr>
        <w:ind w:left="2112" w:hanging="339"/>
      </w:pPr>
      <w:rPr>
        <w:rFonts w:hint="default"/>
        <w:lang w:val="en-GB" w:eastAsia="en-GB" w:bidi="en-GB"/>
      </w:rPr>
    </w:lvl>
    <w:lvl w:ilvl="4" w:tplc="E2C2BD8E">
      <w:numFmt w:val="bullet"/>
      <w:lvlText w:val="•"/>
      <w:lvlJc w:val="left"/>
      <w:pPr>
        <w:ind w:left="2778" w:hanging="339"/>
      </w:pPr>
      <w:rPr>
        <w:rFonts w:hint="default"/>
        <w:lang w:val="en-GB" w:eastAsia="en-GB" w:bidi="en-GB"/>
      </w:rPr>
    </w:lvl>
    <w:lvl w:ilvl="5" w:tplc="95AC92AC">
      <w:numFmt w:val="bullet"/>
      <w:lvlText w:val="•"/>
      <w:lvlJc w:val="left"/>
      <w:pPr>
        <w:ind w:left="3444" w:hanging="339"/>
      </w:pPr>
      <w:rPr>
        <w:rFonts w:hint="default"/>
        <w:lang w:val="en-GB" w:eastAsia="en-GB" w:bidi="en-GB"/>
      </w:rPr>
    </w:lvl>
    <w:lvl w:ilvl="6" w:tplc="527E0B30">
      <w:numFmt w:val="bullet"/>
      <w:lvlText w:val="•"/>
      <w:lvlJc w:val="left"/>
      <w:pPr>
        <w:ind w:left="4111" w:hanging="339"/>
      </w:pPr>
      <w:rPr>
        <w:rFonts w:hint="default"/>
        <w:lang w:val="en-GB" w:eastAsia="en-GB" w:bidi="en-GB"/>
      </w:rPr>
    </w:lvl>
    <w:lvl w:ilvl="7" w:tplc="730AD472">
      <w:numFmt w:val="bullet"/>
      <w:lvlText w:val="•"/>
      <w:lvlJc w:val="left"/>
      <w:pPr>
        <w:ind w:left="4777" w:hanging="339"/>
      </w:pPr>
      <w:rPr>
        <w:rFonts w:hint="default"/>
        <w:lang w:val="en-GB" w:eastAsia="en-GB" w:bidi="en-GB"/>
      </w:rPr>
    </w:lvl>
    <w:lvl w:ilvl="8" w:tplc="9FDAD88C">
      <w:numFmt w:val="bullet"/>
      <w:lvlText w:val="•"/>
      <w:lvlJc w:val="left"/>
      <w:pPr>
        <w:ind w:left="5443" w:hanging="339"/>
      </w:pPr>
      <w:rPr>
        <w:rFonts w:hint="default"/>
        <w:lang w:val="en-GB" w:eastAsia="en-GB" w:bidi="en-GB"/>
      </w:rPr>
    </w:lvl>
  </w:abstractNum>
  <w:abstractNum w:abstractNumId="46" w15:restartNumberingAfterBreak="0">
    <w:nsid w:val="58377549"/>
    <w:multiLevelType w:val="multilevel"/>
    <w:tmpl w:val="8C7E31AA"/>
    <w:lvl w:ilvl="0">
      <w:start w:val="9"/>
      <w:numFmt w:val="decimal"/>
      <w:lvlText w:val="%1"/>
      <w:lvlJc w:val="left"/>
      <w:pPr>
        <w:ind w:left="2232" w:hanging="852"/>
        <w:jc w:val="left"/>
      </w:pPr>
      <w:rPr>
        <w:rFonts w:hint="default"/>
        <w:lang w:val="en-GB" w:eastAsia="en-GB" w:bidi="en-GB"/>
      </w:rPr>
    </w:lvl>
    <w:lvl w:ilvl="1">
      <w:start w:val="2"/>
      <w:numFmt w:val="decimal"/>
      <w:lvlText w:val="%1.%2"/>
      <w:lvlJc w:val="left"/>
      <w:pPr>
        <w:ind w:left="2232" w:hanging="852"/>
        <w:jc w:val="left"/>
      </w:pPr>
      <w:rPr>
        <w:rFonts w:hint="default"/>
        <w:lang w:val="en-GB" w:eastAsia="en-GB" w:bidi="en-GB"/>
      </w:rPr>
    </w:lvl>
    <w:lvl w:ilvl="2">
      <w:start w:val="1"/>
      <w:numFmt w:val="decimal"/>
      <w:lvlText w:val="%1.%2.%3"/>
      <w:lvlJc w:val="left"/>
      <w:pPr>
        <w:ind w:left="2232" w:hanging="852"/>
        <w:jc w:val="left"/>
      </w:pPr>
      <w:rPr>
        <w:rFonts w:hint="default"/>
        <w:w w:val="100"/>
        <w:lang w:val="en-GB" w:eastAsia="en-GB" w:bidi="en-GB"/>
      </w:rPr>
    </w:lvl>
    <w:lvl w:ilvl="3">
      <w:numFmt w:val="bullet"/>
      <w:lvlText w:val=""/>
      <w:lvlJc w:val="left"/>
      <w:pPr>
        <w:ind w:left="2417" w:hanging="358"/>
      </w:pPr>
      <w:rPr>
        <w:rFonts w:ascii="Symbol" w:eastAsia="Symbol" w:hAnsi="Symbol" w:cs="Symbol" w:hint="default"/>
        <w:w w:val="100"/>
        <w:sz w:val="22"/>
        <w:szCs w:val="22"/>
        <w:lang w:val="en-GB" w:eastAsia="en-GB" w:bidi="en-GB"/>
      </w:rPr>
    </w:lvl>
    <w:lvl w:ilvl="4">
      <w:numFmt w:val="bullet"/>
      <w:lvlText w:val="•"/>
      <w:lvlJc w:val="left"/>
      <w:pPr>
        <w:ind w:left="5562" w:hanging="358"/>
      </w:pPr>
      <w:rPr>
        <w:rFonts w:hint="default"/>
        <w:lang w:val="en-GB" w:eastAsia="en-GB" w:bidi="en-GB"/>
      </w:rPr>
    </w:lvl>
    <w:lvl w:ilvl="5">
      <w:numFmt w:val="bullet"/>
      <w:lvlText w:val="•"/>
      <w:lvlJc w:val="left"/>
      <w:pPr>
        <w:ind w:left="6609" w:hanging="358"/>
      </w:pPr>
      <w:rPr>
        <w:rFonts w:hint="default"/>
        <w:lang w:val="en-GB" w:eastAsia="en-GB" w:bidi="en-GB"/>
      </w:rPr>
    </w:lvl>
    <w:lvl w:ilvl="6">
      <w:numFmt w:val="bullet"/>
      <w:lvlText w:val="•"/>
      <w:lvlJc w:val="left"/>
      <w:pPr>
        <w:ind w:left="7656" w:hanging="358"/>
      </w:pPr>
      <w:rPr>
        <w:rFonts w:hint="default"/>
        <w:lang w:val="en-GB" w:eastAsia="en-GB" w:bidi="en-GB"/>
      </w:rPr>
    </w:lvl>
    <w:lvl w:ilvl="7">
      <w:numFmt w:val="bullet"/>
      <w:lvlText w:val="•"/>
      <w:lvlJc w:val="left"/>
      <w:pPr>
        <w:ind w:left="8704" w:hanging="358"/>
      </w:pPr>
      <w:rPr>
        <w:rFonts w:hint="default"/>
        <w:lang w:val="en-GB" w:eastAsia="en-GB" w:bidi="en-GB"/>
      </w:rPr>
    </w:lvl>
    <w:lvl w:ilvl="8">
      <w:numFmt w:val="bullet"/>
      <w:lvlText w:val="•"/>
      <w:lvlJc w:val="left"/>
      <w:pPr>
        <w:ind w:left="9751" w:hanging="358"/>
      </w:pPr>
      <w:rPr>
        <w:rFonts w:hint="default"/>
        <w:lang w:val="en-GB" w:eastAsia="en-GB" w:bidi="en-GB"/>
      </w:rPr>
    </w:lvl>
  </w:abstractNum>
  <w:abstractNum w:abstractNumId="47" w15:restartNumberingAfterBreak="0">
    <w:nsid w:val="5D6B1AE9"/>
    <w:multiLevelType w:val="hybridMultilevel"/>
    <w:tmpl w:val="350A459C"/>
    <w:lvl w:ilvl="0" w:tplc="E83A99BE">
      <w:numFmt w:val="bullet"/>
      <w:lvlText w:val="o"/>
      <w:lvlJc w:val="left"/>
      <w:pPr>
        <w:ind w:left="448" w:hanging="341"/>
      </w:pPr>
      <w:rPr>
        <w:rFonts w:ascii="Courier New" w:eastAsia="Courier New" w:hAnsi="Courier New" w:cs="Courier New" w:hint="default"/>
        <w:w w:val="99"/>
        <w:sz w:val="20"/>
        <w:szCs w:val="20"/>
        <w:lang w:val="en-GB" w:eastAsia="en-GB" w:bidi="en-GB"/>
      </w:rPr>
    </w:lvl>
    <w:lvl w:ilvl="1" w:tplc="7DFA46A0">
      <w:numFmt w:val="bullet"/>
      <w:lvlText w:val="•"/>
      <w:lvlJc w:val="left"/>
      <w:pPr>
        <w:ind w:left="1073" w:hanging="341"/>
      </w:pPr>
      <w:rPr>
        <w:rFonts w:hint="default"/>
        <w:lang w:val="en-GB" w:eastAsia="en-GB" w:bidi="en-GB"/>
      </w:rPr>
    </w:lvl>
    <w:lvl w:ilvl="2" w:tplc="EC9EF562">
      <w:numFmt w:val="bullet"/>
      <w:lvlText w:val="•"/>
      <w:lvlJc w:val="left"/>
      <w:pPr>
        <w:ind w:left="1707" w:hanging="341"/>
      </w:pPr>
      <w:rPr>
        <w:rFonts w:hint="default"/>
        <w:lang w:val="en-GB" w:eastAsia="en-GB" w:bidi="en-GB"/>
      </w:rPr>
    </w:lvl>
    <w:lvl w:ilvl="3" w:tplc="49F6B644">
      <w:numFmt w:val="bullet"/>
      <w:lvlText w:val="•"/>
      <w:lvlJc w:val="left"/>
      <w:pPr>
        <w:ind w:left="2340" w:hanging="341"/>
      </w:pPr>
      <w:rPr>
        <w:rFonts w:hint="default"/>
        <w:lang w:val="en-GB" w:eastAsia="en-GB" w:bidi="en-GB"/>
      </w:rPr>
    </w:lvl>
    <w:lvl w:ilvl="4" w:tplc="DEBC6022">
      <w:numFmt w:val="bullet"/>
      <w:lvlText w:val="•"/>
      <w:lvlJc w:val="left"/>
      <w:pPr>
        <w:ind w:left="2974" w:hanging="341"/>
      </w:pPr>
      <w:rPr>
        <w:rFonts w:hint="default"/>
        <w:lang w:val="en-GB" w:eastAsia="en-GB" w:bidi="en-GB"/>
      </w:rPr>
    </w:lvl>
    <w:lvl w:ilvl="5" w:tplc="6E4A6950">
      <w:numFmt w:val="bullet"/>
      <w:lvlText w:val="•"/>
      <w:lvlJc w:val="left"/>
      <w:pPr>
        <w:ind w:left="3608" w:hanging="341"/>
      </w:pPr>
      <w:rPr>
        <w:rFonts w:hint="default"/>
        <w:lang w:val="en-GB" w:eastAsia="en-GB" w:bidi="en-GB"/>
      </w:rPr>
    </w:lvl>
    <w:lvl w:ilvl="6" w:tplc="C304E7D8">
      <w:numFmt w:val="bullet"/>
      <w:lvlText w:val="•"/>
      <w:lvlJc w:val="left"/>
      <w:pPr>
        <w:ind w:left="4241" w:hanging="341"/>
      </w:pPr>
      <w:rPr>
        <w:rFonts w:hint="default"/>
        <w:lang w:val="en-GB" w:eastAsia="en-GB" w:bidi="en-GB"/>
      </w:rPr>
    </w:lvl>
    <w:lvl w:ilvl="7" w:tplc="DC182EF0">
      <w:numFmt w:val="bullet"/>
      <w:lvlText w:val="•"/>
      <w:lvlJc w:val="left"/>
      <w:pPr>
        <w:ind w:left="4875" w:hanging="341"/>
      </w:pPr>
      <w:rPr>
        <w:rFonts w:hint="default"/>
        <w:lang w:val="en-GB" w:eastAsia="en-GB" w:bidi="en-GB"/>
      </w:rPr>
    </w:lvl>
    <w:lvl w:ilvl="8" w:tplc="F96AF8C6">
      <w:numFmt w:val="bullet"/>
      <w:lvlText w:val="•"/>
      <w:lvlJc w:val="left"/>
      <w:pPr>
        <w:ind w:left="5508" w:hanging="341"/>
      </w:pPr>
      <w:rPr>
        <w:rFonts w:hint="default"/>
        <w:lang w:val="en-GB" w:eastAsia="en-GB" w:bidi="en-GB"/>
      </w:rPr>
    </w:lvl>
  </w:abstractNum>
  <w:abstractNum w:abstractNumId="48" w15:restartNumberingAfterBreak="0">
    <w:nsid w:val="5D7D5D3A"/>
    <w:multiLevelType w:val="multilevel"/>
    <w:tmpl w:val="9CE6ADB4"/>
    <w:lvl w:ilvl="0">
      <w:start w:val="6"/>
      <w:numFmt w:val="decimal"/>
      <w:lvlText w:val="%1"/>
      <w:lvlJc w:val="left"/>
      <w:pPr>
        <w:ind w:left="2232" w:hanging="852"/>
        <w:jc w:val="left"/>
      </w:pPr>
      <w:rPr>
        <w:rFonts w:hint="default"/>
        <w:lang w:val="en-GB" w:eastAsia="en-GB" w:bidi="en-GB"/>
      </w:rPr>
    </w:lvl>
    <w:lvl w:ilvl="1">
      <w:start w:val="12"/>
      <w:numFmt w:val="decimal"/>
      <w:lvlText w:val="%1.%2"/>
      <w:lvlJc w:val="left"/>
      <w:pPr>
        <w:ind w:left="2232" w:hanging="852"/>
        <w:jc w:val="left"/>
      </w:pPr>
      <w:rPr>
        <w:rFonts w:ascii="Arial" w:eastAsia="Arial" w:hAnsi="Arial" w:cs="Arial" w:hint="default"/>
        <w:b/>
        <w:bCs/>
        <w:w w:val="100"/>
        <w:sz w:val="22"/>
        <w:szCs w:val="22"/>
        <w:lang w:val="en-GB" w:eastAsia="en-GB" w:bidi="en-GB"/>
      </w:rPr>
    </w:lvl>
    <w:lvl w:ilvl="2">
      <w:start w:val="1"/>
      <w:numFmt w:val="decimal"/>
      <w:lvlText w:val="%1.%2.%3"/>
      <w:lvlJc w:val="left"/>
      <w:pPr>
        <w:ind w:left="2232" w:hanging="852"/>
        <w:jc w:val="left"/>
      </w:pPr>
      <w:rPr>
        <w:rFonts w:ascii="Arial" w:eastAsia="Arial" w:hAnsi="Arial" w:cs="Arial" w:hint="default"/>
        <w:spacing w:val="-1"/>
        <w:w w:val="100"/>
        <w:sz w:val="22"/>
        <w:szCs w:val="22"/>
        <w:lang w:val="en-GB" w:eastAsia="en-GB" w:bidi="en-GB"/>
      </w:rPr>
    </w:lvl>
    <w:lvl w:ilvl="3">
      <w:numFmt w:val="bullet"/>
      <w:lvlText w:val=""/>
      <w:lvlJc w:val="left"/>
      <w:pPr>
        <w:ind w:left="2587" w:hanging="356"/>
      </w:pPr>
      <w:rPr>
        <w:rFonts w:hint="default"/>
        <w:w w:val="100"/>
        <w:lang w:val="en-GB" w:eastAsia="en-GB" w:bidi="en-GB"/>
      </w:rPr>
    </w:lvl>
    <w:lvl w:ilvl="4">
      <w:numFmt w:val="bullet"/>
      <w:lvlText w:val="•"/>
      <w:lvlJc w:val="left"/>
      <w:pPr>
        <w:ind w:left="5046" w:hanging="356"/>
      </w:pPr>
      <w:rPr>
        <w:rFonts w:hint="default"/>
        <w:lang w:val="en-GB" w:eastAsia="en-GB" w:bidi="en-GB"/>
      </w:rPr>
    </w:lvl>
    <w:lvl w:ilvl="5">
      <w:numFmt w:val="bullet"/>
      <w:lvlText w:val="•"/>
      <w:lvlJc w:val="left"/>
      <w:pPr>
        <w:ind w:left="6179" w:hanging="356"/>
      </w:pPr>
      <w:rPr>
        <w:rFonts w:hint="default"/>
        <w:lang w:val="en-GB" w:eastAsia="en-GB" w:bidi="en-GB"/>
      </w:rPr>
    </w:lvl>
    <w:lvl w:ilvl="6">
      <w:numFmt w:val="bullet"/>
      <w:lvlText w:val="•"/>
      <w:lvlJc w:val="left"/>
      <w:pPr>
        <w:ind w:left="7313" w:hanging="356"/>
      </w:pPr>
      <w:rPr>
        <w:rFonts w:hint="default"/>
        <w:lang w:val="en-GB" w:eastAsia="en-GB" w:bidi="en-GB"/>
      </w:rPr>
    </w:lvl>
    <w:lvl w:ilvl="7">
      <w:numFmt w:val="bullet"/>
      <w:lvlText w:val="•"/>
      <w:lvlJc w:val="left"/>
      <w:pPr>
        <w:ind w:left="8446" w:hanging="356"/>
      </w:pPr>
      <w:rPr>
        <w:rFonts w:hint="default"/>
        <w:lang w:val="en-GB" w:eastAsia="en-GB" w:bidi="en-GB"/>
      </w:rPr>
    </w:lvl>
    <w:lvl w:ilvl="8">
      <w:numFmt w:val="bullet"/>
      <w:lvlText w:val="•"/>
      <w:lvlJc w:val="left"/>
      <w:pPr>
        <w:ind w:left="9579" w:hanging="356"/>
      </w:pPr>
      <w:rPr>
        <w:rFonts w:hint="default"/>
        <w:lang w:val="en-GB" w:eastAsia="en-GB" w:bidi="en-GB"/>
      </w:rPr>
    </w:lvl>
  </w:abstractNum>
  <w:abstractNum w:abstractNumId="49" w15:restartNumberingAfterBreak="0">
    <w:nsid w:val="5E483D28"/>
    <w:multiLevelType w:val="multilevel"/>
    <w:tmpl w:val="BFFE084C"/>
    <w:lvl w:ilvl="0">
      <w:start w:val="1"/>
      <w:numFmt w:val="decimal"/>
      <w:lvlText w:val="%1"/>
      <w:lvlJc w:val="left"/>
      <w:pPr>
        <w:ind w:left="1594" w:hanging="615"/>
        <w:jc w:val="left"/>
      </w:pPr>
      <w:rPr>
        <w:rFonts w:hint="default"/>
        <w:lang w:val="en-GB" w:eastAsia="en-GB" w:bidi="en-GB"/>
      </w:rPr>
    </w:lvl>
    <w:lvl w:ilvl="1">
      <w:start w:val="5"/>
      <w:numFmt w:val="decimal"/>
      <w:lvlText w:val="%1.%2"/>
      <w:lvlJc w:val="left"/>
      <w:pPr>
        <w:ind w:left="1594" w:hanging="615"/>
        <w:jc w:val="left"/>
      </w:pPr>
      <w:rPr>
        <w:rFonts w:hint="default"/>
        <w:lang w:val="en-GB" w:eastAsia="en-GB" w:bidi="en-GB"/>
      </w:rPr>
    </w:lvl>
    <w:lvl w:ilvl="2">
      <w:start w:val="2"/>
      <w:numFmt w:val="decimal"/>
      <w:lvlText w:val="%1.%2.%3."/>
      <w:lvlJc w:val="left"/>
      <w:pPr>
        <w:ind w:left="1594" w:hanging="615"/>
        <w:jc w:val="left"/>
      </w:pPr>
      <w:rPr>
        <w:rFonts w:ascii="Arial" w:eastAsia="Arial" w:hAnsi="Arial" w:cs="Arial" w:hint="default"/>
        <w:spacing w:val="-3"/>
        <w:w w:val="100"/>
        <w:sz w:val="22"/>
        <w:szCs w:val="22"/>
        <w:u w:val="single" w:color="000000"/>
        <w:lang w:val="en-GB" w:eastAsia="en-GB" w:bidi="en-GB"/>
      </w:rPr>
    </w:lvl>
    <w:lvl w:ilvl="3">
      <w:numFmt w:val="bullet"/>
      <w:lvlText w:val="•"/>
      <w:lvlJc w:val="left"/>
      <w:pPr>
        <w:ind w:left="4403" w:hanging="615"/>
      </w:pPr>
      <w:rPr>
        <w:rFonts w:hint="default"/>
        <w:lang w:val="en-GB" w:eastAsia="en-GB" w:bidi="en-GB"/>
      </w:rPr>
    </w:lvl>
    <w:lvl w:ilvl="4">
      <w:numFmt w:val="bullet"/>
      <w:lvlText w:val="•"/>
      <w:lvlJc w:val="left"/>
      <w:pPr>
        <w:ind w:left="5338" w:hanging="615"/>
      </w:pPr>
      <w:rPr>
        <w:rFonts w:hint="default"/>
        <w:lang w:val="en-GB" w:eastAsia="en-GB" w:bidi="en-GB"/>
      </w:rPr>
    </w:lvl>
    <w:lvl w:ilvl="5">
      <w:numFmt w:val="bullet"/>
      <w:lvlText w:val="•"/>
      <w:lvlJc w:val="left"/>
      <w:pPr>
        <w:ind w:left="6273" w:hanging="615"/>
      </w:pPr>
      <w:rPr>
        <w:rFonts w:hint="default"/>
        <w:lang w:val="en-GB" w:eastAsia="en-GB" w:bidi="en-GB"/>
      </w:rPr>
    </w:lvl>
    <w:lvl w:ilvl="6">
      <w:numFmt w:val="bullet"/>
      <w:lvlText w:val="•"/>
      <w:lvlJc w:val="left"/>
      <w:pPr>
        <w:ind w:left="7207" w:hanging="615"/>
      </w:pPr>
      <w:rPr>
        <w:rFonts w:hint="default"/>
        <w:lang w:val="en-GB" w:eastAsia="en-GB" w:bidi="en-GB"/>
      </w:rPr>
    </w:lvl>
    <w:lvl w:ilvl="7">
      <w:numFmt w:val="bullet"/>
      <w:lvlText w:val="•"/>
      <w:lvlJc w:val="left"/>
      <w:pPr>
        <w:ind w:left="8142" w:hanging="615"/>
      </w:pPr>
      <w:rPr>
        <w:rFonts w:hint="default"/>
        <w:lang w:val="en-GB" w:eastAsia="en-GB" w:bidi="en-GB"/>
      </w:rPr>
    </w:lvl>
    <w:lvl w:ilvl="8">
      <w:numFmt w:val="bullet"/>
      <w:lvlText w:val="•"/>
      <w:lvlJc w:val="left"/>
      <w:pPr>
        <w:ind w:left="9077" w:hanging="615"/>
      </w:pPr>
      <w:rPr>
        <w:rFonts w:hint="default"/>
        <w:lang w:val="en-GB" w:eastAsia="en-GB" w:bidi="en-GB"/>
      </w:rPr>
    </w:lvl>
  </w:abstractNum>
  <w:abstractNum w:abstractNumId="50" w15:restartNumberingAfterBreak="0">
    <w:nsid w:val="60A2601C"/>
    <w:multiLevelType w:val="hybridMultilevel"/>
    <w:tmpl w:val="C2A49BAE"/>
    <w:lvl w:ilvl="0" w:tplc="CAD625BE">
      <w:start w:val="1"/>
      <w:numFmt w:val="decimal"/>
      <w:lvlText w:val="%1."/>
      <w:lvlJc w:val="left"/>
      <w:pPr>
        <w:ind w:left="2232" w:hanging="852"/>
        <w:jc w:val="left"/>
      </w:pPr>
      <w:rPr>
        <w:rFonts w:ascii="Arial" w:eastAsia="Arial" w:hAnsi="Arial" w:cs="Arial" w:hint="default"/>
        <w:spacing w:val="-1"/>
        <w:w w:val="100"/>
        <w:sz w:val="22"/>
        <w:szCs w:val="22"/>
        <w:lang w:val="en-GB" w:eastAsia="en-GB" w:bidi="en-GB"/>
      </w:rPr>
    </w:lvl>
    <w:lvl w:ilvl="1" w:tplc="2EA0F7A0">
      <w:numFmt w:val="bullet"/>
      <w:lvlText w:val=""/>
      <w:lvlJc w:val="left"/>
      <w:pPr>
        <w:ind w:left="2587" w:hanging="356"/>
      </w:pPr>
      <w:rPr>
        <w:rFonts w:ascii="Symbol" w:eastAsia="Symbol" w:hAnsi="Symbol" w:cs="Symbol" w:hint="default"/>
        <w:w w:val="100"/>
        <w:sz w:val="22"/>
        <w:szCs w:val="22"/>
        <w:lang w:val="en-GB" w:eastAsia="en-GB" w:bidi="en-GB"/>
      </w:rPr>
    </w:lvl>
    <w:lvl w:ilvl="2" w:tplc="7CEA9004">
      <w:numFmt w:val="bullet"/>
      <w:lvlText w:val="•"/>
      <w:lvlJc w:val="left"/>
      <w:pPr>
        <w:ind w:left="3609" w:hanging="356"/>
      </w:pPr>
      <w:rPr>
        <w:rFonts w:hint="default"/>
        <w:lang w:val="en-GB" w:eastAsia="en-GB" w:bidi="en-GB"/>
      </w:rPr>
    </w:lvl>
    <w:lvl w:ilvl="3" w:tplc="59A2F43A">
      <w:numFmt w:val="bullet"/>
      <w:lvlText w:val="•"/>
      <w:lvlJc w:val="left"/>
      <w:pPr>
        <w:ind w:left="4639" w:hanging="356"/>
      </w:pPr>
      <w:rPr>
        <w:rFonts w:hint="default"/>
        <w:lang w:val="en-GB" w:eastAsia="en-GB" w:bidi="en-GB"/>
      </w:rPr>
    </w:lvl>
    <w:lvl w:ilvl="4" w:tplc="F7EC99A0">
      <w:numFmt w:val="bullet"/>
      <w:lvlText w:val="•"/>
      <w:lvlJc w:val="left"/>
      <w:pPr>
        <w:ind w:left="5668" w:hanging="356"/>
      </w:pPr>
      <w:rPr>
        <w:rFonts w:hint="default"/>
        <w:lang w:val="en-GB" w:eastAsia="en-GB" w:bidi="en-GB"/>
      </w:rPr>
    </w:lvl>
    <w:lvl w:ilvl="5" w:tplc="3482C7B2">
      <w:numFmt w:val="bullet"/>
      <w:lvlText w:val="•"/>
      <w:lvlJc w:val="left"/>
      <w:pPr>
        <w:ind w:left="6698" w:hanging="356"/>
      </w:pPr>
      <w:rPr>
        <w:rFonts w:hint="default"/>
        <w:lang w:val="en-GB" w:eastAsia="en-GB" w:bidi="en-GB"/>
      </w:rPr>
    </w:lvl>
    <w:lvl w:ilvl="6" w:tplc="995AAD80">
      <w:numFmt w:val="bullet"/>
      <w:lvlText w:val="•"/>
      <w:lvlJc w:val="left"/>
      <w:pPr>
        <w:ind w:left="7728" w:hanging="356"/>
      </w:pPr>
      <w:rPr>
        <w:rFonts w:hint="default"/>
        <w:lang w:val="en-GB" w:eastAsia="en-GB" w:bidi="en-GB"/>
      </w:rPr>
    </w:lvl>
    <w:lvl w:ilvl="7" w:tplc="A87E98CA">
      <w:numFmt w:val="bullet"/>
      <w:lvlText w:val="•"/>
      <w:lvlJc w:val="left"/>
      <w:pPr>
        <w:ind w:left="8757" w:hanging="356"/>
      </w:pPr>
      <w:rPr>
        <w:rFonts w:hint="default"/>
        <w:lang w:val="en-GB" w:eastAsia="en-GB" w:bidi="en-GB"/>
      </w:rPr>
    </w:lvl>
    <w:lvl w:ilvl="8" w:tplc="192027C0">
      <w:numFmt w:val="bullet"/>
      <w:lvlText w:val="•"/>
      <w:lvlJc w:val="left"/>
      <w:pPr>
        <w:ind w:left="9787" w:hanging="356"/>
      </w:pPr>
      <w:rPr>
        <w:rFonts w:hint="default"/>
        <w:lang w:val="en-GB" w:eastAsia="en-GB" w:bidi="en-GB"/>
      </w:rPr>
    </w:lvl>
  </w:abstractNum>
  <w:abstractNum w:abstractNumId="51" w15:restartNumberingAfterBreak="0">
    <w:nsid w:val="6B8B1124"/>
    <w:multiLevelType w:val="multilevel"/>
    <w:tmpl w:val="A0AC7D52"/>
    <w:lvl w:ilvl="0">
      <w:start w:val="6"/>
      <w:numFmt w:val="decimal"/>
      <w:lvlText w:val="%1"/>
      <w:lvlJc w:val="left"/>
      <w:pPr>
        <w:ind w:left="2232" w:hanging="852"/>
        <w:jc w:val="left"/>
      </w:pPr>
      <w:rPr>
        <w:rFonts w:hint="default"/>
        <w:lang w:val="en-GB" w:eastAsia="en-GB" w:bidi="en-GB"/>
      </w:rPr>
    </w:lvl>
    <w:lvl w:ilvl="1">
      <w:start w:val="7"/>
      <w:numFmt w:val="decimal"/>
      <w:lvlText w:val="%1.%2"/>
      <w:lvlJc w:val="left"/>
      <w:pPr>
        <w:ind w:left="2232" w:hanging="852"/>
        <w:jc w:val="left"/>
      </w:pPr>
      <w:rPr>
        <w:rFonts w:hint="default"/>
        <w:lang w:val="en-GB" w:eastAsia="en-GB" w:bidi="en-GB"/>
      </w:rPr>
    </w:lvl>
    <w:lvl w:ilvl="2">
      <w:start w:val="1"/>
      <w:numFmt w:val="decimal"/>
      <w:lvlText w:val="%1.%2.%3"/>
      <w:lvlJc w:val="left"/>
      <w:pPr>
        <w:ind w:left="2232" w:hanging="852"/>
        <w:jc w:val="left"/>
      </w:pPr>
      <w:rPr>
        <w:rFonts w:ascii="Arial" w:eastAsia="Arial" w:hAnsi="Arial" w:cs="Arial" w:hint="default"/>
        <w:w w:val="100"/>
        <w:sz w:val="22"/>
        <w:szCs w:val="22"/>
        <w:lang w:val="en-GB" w:eastAsia="en-GB" w:bidi="en-GB"/>
      </w:rPr>
    </w:lvl>
    <w:lvl w:ilvl="3">
      <w:numFmt w:val="bullet"/>
      <w:lvlText w:val=""/>
      <w:lvlJc w:val="left"/>
      <w:pPr>
        <w:ind w:left="2587" w:hanging="356"/>
      </w:pPr>
      <w:rPr>
        <w:rFonts w:ascii="Symbol" w:eastAsia="Symbol" w:hAnsi="Symbol" w:cs="Symbol" w:hint="default"/>
        <w:w w:val="100"/>
        <w:sz w:val="22"/>
        <w:szCs w:val="22"/>
        <w:lang w:val="en-GB" w:eastAsia="en-GB" w:bidi="en-GB"/>
      </w:rPr>
    </w:lvl>
    <w:lvl w:ilvl="4">
      <w:numFmt w:val="bullet"/>
      <w:lvlText w:val="o"/>
      <w:lvlJc w:val="left"/>
      <w:pPr>
        <w:ind w:left="2928" w:hanging="341"/>
      </w:pPr>
      <w:rPr>
        <w:rFonts w:ascii="Courier New" w:eastAsia="Courier New" w:hAnsi="Courier New" w:cs="Courier New" w:hint="default"/>
        <w:w w:val="100"/>
        <w:sz w:val="22"/>
        <w:szCs w:val="22"/>
        <w:lang w:val="en-GB" w:eastAsia="en-GB" w:bidi="en-GB"/>
      </w:rPr>
    </w:lvl>
    <w:lvl w:ilvl="5">
      <w:numFmt w:val="bullet"/>
      <w:lvlText w:val="•"/>
      <w:lvlJc w:val="left"/>
      <w:pPr>
        <w:ind w:left="6267" w:hanging="341"/>
      </w:pPr>
      <w:rPr>
        <w:rFonts w:hint="default"/>
        <w:lang w:val="en-GB" w:eastAsia="en-GB" w:bidi="en-GB"/>
      </w:rPr>
    </w:lvl>
    <w:lvl w:ilvl="6">
      <w:numFmt w:val="bullet"/>
      <w:lvlText w:val="•"/>
      <w:lvlJc w:val="left"/>
      <w:pPr>
        <w:ind w:left="7383" w:hanging="341"/>
      </w:pPr>
      <w:rPr>
        <w:rFonts w:hint="default"/>
        <w:lang w:val="en-GB" w:eastAsia="en-GB" w:bidi="en-GB"/>
      </w:rPr>
    </w:lvl>
    <w:lvl w:ilvl="7">
      <w:numFmt w:val="bullet"/>
      <w:lvlText w:val="•"/>
      <w:lvlJc w:val="left"/>
      <w:pPr>
        <w:ind w:left="8499" w:hanging="341"/>
      </w:pPr>
      <w:rPr>
        <w:rFonts w:hint="default"/>
        <w:lang w:val="en-GB" w:eastAsia="en-GB" w:bidi="en-GB"/>
      </w:rPr>
    </w:lvl>
    <w:lvl w:ilvl="8">
      <w:numFmt w:val="bullet"/>
      <w:lvlText w:val="•"/>
      <w:lvlJc w:val="left"/>
      <w:pPr>
        <w:ind w:left="9614" w:hanging="341"/>
      </w:pPr>
      <w:rPr>
        <w:rFonts w:hint="default"/>
        <w:lang w:val="en-GB" w:eastAsia="en-GB" w:bidi="en-GB"/>
      </w:rPr>
    </w:lvl>
  </w:abstractNum>
  <w:abstractNum w:abstractNumId="52" w15:restartNumberingAfterBreak="0">
    <w:nsid w:val="6C2A6636"/>
    <w:multiLevelType w:val="hybridMultilevel"/>
    <w:tmpl w:val="080C18F6"/>
    <w:lvl w:ilvl="0" w:tplc="03703100">
      <w:numFmt w:val="bullet"/>
      <w:lvlText w:val="o"/>
      <w:lvlJc w:val="left"/>
      <w:pPr>
        <w:ind w:left="448" w:hanging="341"/>
      </w:pPr>
      <w:rPr>
        <w:rFonts w:ascii="Courier New" w:eastAsia="Courier New" w:hAnsi="Courier New" w:cs="Courier New" w:hint="default"/>
        <w:w w:val="99"/>
        <w:sz w:val="20"/>
        <w:szCs w:val="20"/>
        <w:lang w:val="en-GB" w:eastAsia="en-GB" w:bidi="en-GB"/>
      </w:rPr>
    </w:lvl>
    <w:lvl w:ilvl="1" w:tplc="14009DD8">
      <w:numFmt w:val="bullet"/>
      <w:lvlText w:val="•"/>
      <w:lvlJc w:val="left"/>
      <w:pPr>
        <w:ind w:left="1073" w:hanging="341"/>
      </w:pPr>
      <w:rPr>
        <w:rFonts w:hint="default"/>
        <w:lang w:val="en-GB" w:eastAsia="en-GB" w:bidi="en-GB"/>
      </w:rPr>
    </w:lvl>
    <w:lvl w:ilvl="2" w:tplc="16121E26">
      <w:numFmt w:val="bullet"/>
      <w:lvlText w:val="•"/>
      <w:lvlJc w:val="left"/>
      <w:pPr>
        <w:ind w:left="1707" w:hanging="341"/>
      </w:pPr>
      <w:rPr>
        <w:rFonts w:hint="default"/>
        <w:lang w:val="en-GB" w:eastAsia="en-GB" w:bidi="en-GB"/>
      </w:rPr>
    </w:lvl>
    <w:lvl w:ilvl="3" w:tplc="F34A0CD2">
      <w:numFmt w:val="bullet"/>
      <w:lvlText w:val="•"/>
      <w:lvlJc w:val="left"/>
      <w:pPr>
        <w:ind w:left="2340" w:hanging="341"/>
      </w:pPr>
      <w:rPr>
        <w:rFonts w:hint="default"/>
        <w:lang w:val="en-GB" w:eastAsia="en-GB" w:bidi="en-GB"/>
      </w:rPr>
    </w:lvl>
    <w:lvl w:ilvl="4" w:tplc="3AE0F0B4">
      <w:numFmt w:val="bullet"/>
      <w:lvlText w:val="•"/>
      <w:lvlJc w:val="left"/>
      <w:pPr>
        <w:ind w:left="2974" w:hanging="341"/>
      </w:pPr>
      <w:rPr>
        <w:rFonts w:hint="default"/>
        <w:lang w:val="en-GB" w:eastAsia="en-GB" w:bidi="en-GB"/>
      </w:rPr>
    </w:lvl>
    <w:lvl w:ilvl="5" w:tplc="EA9A96CC">
      <w:numFmt w:val="bullet"/>
      <w:lvlText w:val="•"/>
      <w:lvlJc w:val="left"/>
      <w:pPr>
        <w:ind w:left="3608" w:hanging="341"/>
      </w:pPr>
      <w:rPr>
        <w:rFonts w:hint="default"/>
        <w:lang w:val="en-GB" w:eastAsia="en-GB" w:bidi="en-GB"/>
      </w:rPr>
    </w:lvl>
    <w:lvl w:ilvl="6" w:tplc="881AE7DC">
      <w:numFmt w:val="bullet"/>
      <w:lvlText w:val="•"/>
      <w:lvlJc w:val="left"/>
      <w:pPr>
        <w:ind w:left="4241" w:hanging="341"/>
      </w:pPr>
      <w:rPr>
        <w:rFonts w:hint="default"/>
        <w:lang w:val="en-GB" w:eastAsia="en-GB" w:bidi="en-GB"/>
      </w:rPr>
    </w:lvl>
    <w:lvl w:ilvl="7" w:tplc="7DA6DB06">
      <w:numFmt w:val="bullet"/>
      <w:lvlText w:val="•"/>
      <w:lvlJc w:val="left"/>
      <w:pPr>
        <w:ind w:left="4875" w:hanging="341"/>
      </w:pPr>
      <w:rPr>
        <w:rFonts w:hint="default"/>
        <w:lang w:val="en-GB" w:eastAsia="en-GB" w:bidi="en-GB"/>
      </w:rPr>
    </w:lvl>
    <w:lvl w:ilvl="8" w:tplc="1D023696">
      <w:numFmt w:val="bullet"/>
      <w:lvlText w:val="•"/>
      <w:lvlJc w:val="left"/>
      <w:pPr>
        <w:ind w:left="5508" w:hanging="341"/>
      </w:pPr>
      <w:rPr>
        <w:rFonts w:hint="default"/>
        <w:lang w:val="en-GB" w:eastAsia="en-GB" w:bidi="en-GB"/>
      </w:rPr>
    </w:lvl>
  </w:abstractNum>
  <w:abstractNum w:abstractNumId="53" w15:restartNumberingAfterBreak="0">
    <w:nsid w:val="6D687755"/>
    <w:multiLevelType w:val="multilevel"/>
    <w:tmpl w:val="786E8036"/>
    <w:lvl w:ilvl="0">
      <w:start w:val="6"/>
      <w:numFmt w:val="decimal"/>
      <w:lvlText w:val="%1"/>
      <w:lvlJc w:val="left"/>
      <w:pPr>
        <w:ind w:left="2232" w:hanging="852"/>
        <w:jc w:val="left"/>
      </w:pPr>
      <w:rPr>
        <w:rFonts w:hint="default"/>
        <w:lang w:val="en-GB" w:eastAsia="en-GB" w:bidi="en-GB"/>
      </w:rPr>
    </w:lvl>
    <w:lvl w:ilvl="1">
      <w:start w:val="1"/>
      <w:numFmt w:val="decimal"/>
      <w:lvlText w:val="%1.%2"/>
      <w:lvlJc w:val="left"/>
      <w:pPr>
        <w:ind w:left="2232" w:hanging="852"/>
        <w:jc w:val="left"/>
      </w:pPr>
      <w:rPr>
        <w:rFonts w:hint="default"/>
        <w:lang w:val="en-GB" w:eastAsia="en-GB" w:bidi="en-GB"/>
      </w:rPr>
    </w:lvl>
    <w:lvl w:ilvl="2">
      <w:start w:val="1"/>
      <w:numFmt w:val="decimal"/>
      <w:lvlText w:val="%1.%2.%3"/>
      <w:lvlJc w:val="left"/>
      <w:pPr>
        <w:ind w:left="2232" w:hanging="852"/>
        <w:jc w:val="left"/>
      </w:pPr>
      <w:rPr>
        <w:rFonts w:ascii="Arial" w:eastAsia="Arial" w:hAnsi="Arial" w:cs="Arial" w:hint="default"/>
        <w:w w:val="100"/>
        <w:sz w:val="22"/>
        <w:szCs w:val="22"/>
        <w:lang w:val="en-GB" w:eastAsia="en-GB" w:bidi="en-GB"/>
      </w:rPr>
    </w:lvl>
    <w:lvl w:ilvl="3">
      <w:numFmt w:val="bullet"/>
      <w:lvlText w:val="•"/>
      <w:lvlJc w:val="left"/>
      <w:pPr>
        <w:ind w:left="5121" w:hanging="852"/>
      </w:pPr>
      <w:rPr>
        <w:rFonts w:hint="default"/>
        <w:lang w:val="en-GB" w:eastAsia="en-GB" w:bidi="en-GB"/>
      </w:rPr>
    </w:lvl>
    <w:lvl w:ilvl="4">
      <w:numFmt w:val="bullet"/>
      <w:lvlText w:val="•"/>
      <w:lvlJc w:val="left"/>
      <w:pPr>
        <w:ind w:left="6082" w:hanging="852"/>
      </w:pPr>
      <w:rPr>
        <w:rFonts w:hint="default"/>
        <w:lang w:val="en-GB" w:eastAsia="en-GB" w:bidi="en-GB"/>
      </w:rPr>
    </w:lvl>
    <w:lvl w:ilvl="5">
      <w:numFmt w:val="bullet"/>
      <w:lvlText w:val="•"/>
      <w:lvlJc w:val="left"/>
      <w:pPr>
        <w:ind w:left="7043" w:hanging="852"/>
      </w:pPr>
      <w:rPr>
        <w:rFonts w:hint="default"/>
        <w:lang w:val="en-GB" w:eastAsia="en-GB" w:bidi="en-GB"/>
      </w:rPr>
    </w:lvl>
    <w:lvl w:ilvl="6">
      <w:numFmt w:val="bullet"/>
      <w:lvlText w:val="•"/>
      <w:lvlJc w:val="left"/>
      <w:pPr>
        <w:ind w:left="8003" w:hanging="852"/>
      </w:pPr>
      <w:rPr>
        <w:rFonts w:hint="default"/>
        <w:lang w:val="en-GB" w:eastAsia="en-GB" w:bidi="en-GB"/>
      </w:rPr>
    </w:lvl>
    <w:lvl w:ilvl="7">
      <w:numFmt w:val="bullet"/>
      <w:lvlText w:val="•"/>
      <w:lvlJc w:val="left"/>
      <w:pPr>
        <w:ind w:left="8964" w:hanging="852"/>
      </w:pPr>
      <w:rPr>
        <w:rFonts w:hint="default"/>
        <w:lang w:val="en-GB" w:eastAsia="en-GB" w:bidi="en-GB"/>
      </w:rPr>
    </w:lvl>
    <w:lvl w:ilvl="8">
      <w:numFmt w:val="bullet"/>
      <w:lvlText w:val="•"/>
      <w:lvlJc w:val="left"/>
      <w:pPr>
        <w:ind w:left="9925" w:hanging="852"/>
      </w:pPr>
      <w:rPr>
        <w:rFonts w:hint="default"/>
        <w:lang w:val="en-GB" w:eastAsia="en-GB" w:bidi="en-GB"/>
      </w:rPr>
    </w:lvl>
  </w:abstractNum>
  <w:abstractNum w:abstractNumId="54" w15:restartNumberingAfterBreak="0">
    <w:nsid w:val="6EC66E5A"/>
    <w:multiLevelType w:val="hybridMultilevel"/>
    <w:tmpl w:val="92E8603C"/>
    <w:lvl w:ilvl="0" w:tplc="4A40CB36">
      <w:start w:val="1"/>
      <w:numFmt w:val="upperLetter"/>
      <w:lvlText w:val="%1."/>
      <w:lvlJc w:val="left"/>
      <w:pPr>
        <w:ind w:left="1832" w:hanging="852"/>
        <w:jc w:val="left"/>
      </w:pPr>
      <w:rPr>
        <w:rFonts w:ascii="Arial" w:eastAsia="Arial" w:hAnsi="Arial" w:cs="Arial" w:hint="default"/>
        <w:b/>
        <w:bCs/>
        <w:spacing w:val="-6"/>
        <w:w w:val="100"/>
        <w:sz w:val="22"/>
        <w:szCs w:val="22"/>
        <w:lang w:val="en-GB" w:eastAsia="en-GB" w:bidi="en-GB"/>
      </w:rPr>
    </w:lvl>
    <w:lvl w:ilvl="1" w:tplc="752ECAE2">
      <w:numFmt w:val="bullet"/>
      <w:lvlText w:val=""/>
      <w:lvlJc w:val="left"/>
      <w:pPr>
        <w:ind w:left="2187" w:hanging="356"/>
      </w:pPr>
      <w:rPr>
        <w:rFonts w:ascii="Symbol" w:eastAsia="Symbol" w:hAnsi="Symbol" w:cs="Symbol" w:hint="default"/>
        <w:w w:val="100"/>
        <w:sz w:val="22"/>
        <w:szCs w:val="22"/>
        <w:lang w:val="en-GB" w:eastAsia="en-GB" w:bidi="en-GB"/>
      </w:rPr>
    </w:lvl>
    <w:lvl w:ilvl="2" w:tplc="CE147F88">
      <w:numFmt w:val="bullet"/>
      <w:lvlText w:val="•"/>
      <w:lvlJc w:val="left"/>
      <w:pPr>
        <w:ind w:left="3154" w:hanging="356"/>
      </w:pPr>
      <w:rPr>
        <w:rFonts w:hint="default"/>
        <w:lang w:val="en-GB" w:eastAsia="en-GB" w:bidi="en-GB"/>
      </w:rPr>
    </w:lvl>
    <w:lvl w:ilvl="3" w:tplc="EAC8A02E">
      <w:numFmt w:val="bullet"/>
      <w:lvlText w:val="•"/>
      <w:lvlJc w:val="left"/>
      <w:pPr>
        <w:ind w:left="4128" w:hanging="356"/>
      </w:pPr>
      <w:rPr>
        <w:rFonts w:hint="default"/>
        <w:lang w:val="en-GB" w:eastAsia="en-GB" w:bidi="en-GB"/>
      </w:rPr>
    </w:lvl>
    <w:lvl w:ilvl="4" w:tplc="B232C0A2">
      <w:numFmt w:val="bullet"/>
      <w:lvlText w:val="•"/>
      <w:lvlJc w:val="left"/>
      <w:pPr>
        <w:ind w:left="5102" w:hanging="356"/>
      </w:pPr>
      <w:rPr>
        <w:rFonts w:hint="default"/>
        <w:lang w:val="en-GB" w:eastAsia="en-GB" w:bidi="en-GB"/>
      </w:rPr>
    </w:lvl>
    <w:lvl w:ilvl="5" w:tplc="AD62F486">
      <w:numFmt w:val="bullet"/>
      <w:lvlText w:val="•"/>
      <w:lvlJc w:val="left"/>
      <w:pPr>
        <w:ind w:left="6076" w:hanging="356"/>
      </w:pPr>
      <w:rPr>
        <w:rFonts w:hint="default"/>
        <w:lang w:val="en-GB" w:eastAsia="en-GB" w:bidi="en-GB"/>
      </w:rPr>
    </w:lvl>
    <w:lvl w:ilvl="6" w:tplc="569C363C">
      <w:numFmt w:val="bullet"/>
      <w:lvlText w:val="•"/>
      <w:lvlJc w:val="left"/>
      <w:pPr>
        <w:ind w:left="7050" w:hanging="356"/>
      </w:pPr>
      <w:rPr>
        <w:rFonts w:hint="default"/>
        <w:lang w:val="en-GB" w:eastAsia="en-GB" w:bidi="en-GB"/>
      </w:rPr>
    </w:lvl>
    <w:lvl w:ilvl="7" w:tplc="F3E05F8E">
      <w:numFmt w:val="bullet"/>
      <w:lvlText w:val="•"/>
      <w:lvlJc w:val="left"/>
      <w:pPr>
        <w:ind w:left="8024" w:hanging="356"/>
      </w:pPr>
      <w:rPr>
        <w:rFonts w:hint="default"/>
        <w:lang w:val="en-GB" w:eastAsia="en-GB" w:bidi="en-GB"/>
      </w:rPr>
    </w:lvl>
    <w:lvl w:ilvl="8" w:tplc="52063ED0">
      <w:numFmt w:val="bullet"/>
      <w:lvlText w:val="•"/>
      <w:lvlJc w:val="left"/>
      <w:pPr>
        <w:ind w:left="8998" w:hanging="356"/>
      </w:pPr>
      <w:rPr>
        <w:rFonts w:hint="default"/>
        <w:lang w:val="en-GB" w:eastAsia="en-GB" w:bidi="en-GB"/>
      </w:rPr>
    </w:lvl>
  </w:abstractNum>
  <w:abstractNum w:abstractNumId="55" w15:restartNumberingAfterBreak="0">
    <w:nsid w:val="71602E25"/>
    <w:multiLevelType w:val="hybridMultilevel"/>
    <w:tmpl w:val="EFDC51F2"/>
    <w:lvl w:ilvl="0" w:tplc="3F5653EA">
      <w:start w:val="1"/>
      <w:numFmt w:val="decimal"/>
      <w:lvlText w:val="%1."/>
      <w:lvlJc w:val="left"/>
      <w:pPr>
        <w:ind w:left="2232" w:hanging="852"/>
        <w:jc w:val="left"/>
      </w:pPr>
      <w:rPr>
        <w:rFonts w:ascii="Arial" w:eastAsia="Arial" w:hAnsi="Arial" w:cs="Arial" w:hint="default"/>
        <w:spacing w:val="-1"/>
        <w:w w:val="100"/>
        <w:sz w:val="22"/>
        <w:szCs w:val="22"/>
        <w:lang w:val="en-GB" w:eastAsia="en-GB" w:bidi="en-GB"/>
      </w:rPr>
    </w:lvl>
    <w:lvl w:ilvl="1" w:tplc="A8DC6E62">
      <w:numFmt w:val="bullet"/>
      <w:lvlText w:val=""/>
      <w:lvlJc w:val="left"/>
      <w:pPr>
        <w:ind w:left="2100" w:hanging="356"/>
      </w:pPr>
      <w:rPr>
        <w:rFonts w:ascii="Symbol" w:eastAsia="Symbol" w:hAnsi="Symbol" w:cs="Symbol" w:hint="default"/>
        <w:w w:val="100"/>
        <w:sz w:val="24"/>
        <w:szCs w:val="24"/>
        <w:lang w:val="en-GB" w:eastAsia="en-GB" w:bidi="en-GB"/>
      </w:rPr>
    </w:lvl>
    <w:lvl w:ilvl="2" w:tplc="30E04A04">
      <w:numFmt w:val="bullet"/>
      <w:lvlText w:val="•"/>
      <w:lvlJc w:val="left"/>
      <w:pPr>
        <w:ind w:left="3307" w:hanging="356"/>
      </w:pPr>
      <w:rPr>
        <w:rFonts w:hint="default"/>
        <w:lang w:val="en-GB" w:eastAsia="en-GB" w:bidi="en-GB"/>
      </w:rPr>
    </w:lvl>
    <w:lvl w:ilvl="3" w:tplc="CFD6029C">
      <w:numFmt w:val="bullet"/>
      <w:lvlText w:val="•"/>
      <w:lvlJc w:val="left"/>
      <w:pPr>
        <w:ind w:left="4374" w:hanging="356"/>
      </w:pPr>
      <w:rPr>
        <w:rFonts w:hint="default"/>
        <w:lang w:val="en-GB" w:eastAsia="en-GB" w:bidi="en-GB"/>
      </w:rPr>
    </w:lvl>
    <w:lvl w:ilvl="4" w:tplc="6BB0C47E">
      <w:numFmt w:val="bullet"/>
      <w:lvlText w:val="•"/>
      <w:lvlJc w:val="left"/>
      <w:pPr>
        <w:ind w:left="5442" w:hanging="356"/>
      </w:pPr>
      <w:rPr>
        <w:rFonts w:hint="default"/>
        <w:lang w:val="en-GB" w:eastAsia="en-GB" w:bidi="en-GB"/>
      </w:rPr>
    </w:lvl>
    <w:lvl w:ilvl="5" w:tplc="AD6C9B9C">
      <w:numFmt w:val="bullet"/>
      <w:lvlText w:val="•"/>
      <w:lvlJc w:val="left"/>
      <w:pPr>
        <w:ind w:left="6509" w:hanging="356"/>
      </w:pPr>
      <w:rPr>
        <w:rFonts w:hint="default"/>
        <w:lang w:val="en-GB" w:eastAsia="en-GB" w:bidi="en-GB"/>
      </w:rPr>
    </w:lvl>
    <w:lvl w:ilvl="6" w:tplc="27E85C64">
      <w:numFmt w:val="bullet"/>
      <w:lvlText w:val="•"/>
      <w:lvlJc w:val="left"/>
      <w:pPr>
        <w:ind w:left="7576" w:hanging="356"/>
      </w:pPr>
      <w:rPr>
        <w:rFonts w:hint="default"/>
        <w:lang w:val="en-GB" w:eastAsia="en-GB" w:bidi="en-GB"/>
      </w:rPr>
    </w:lvl>
    <w:lvl w:ilvl="7" w:tplc="D42085FC">
      <w:numFmt w:val="bullet"/>
      <w:lvlText w:val="•"/>
      <w:lvlJc w:val="left"/>
      <w:pPr>
        <w:ind w:left="8644" w:hanging="356"/>
      </w:pPr>
      <w:rPr>
        <w:rFonts w:hint="default"/>
        <w:lang w:val="en-GB" w:eastAsia="en-GB" w:bidi="en-GB"/>
      </w:rPr>
    </w:lvl>
    <w:lvl w:ilvl="8" w:tplc="77AA1F6A">
      <w:numFmt w:val="bullet"/>
      <w:lvlText w:val="•"/>
      <w:lvlJc w:val="left"/>
      <w:pPr>
        <w:ind w:left="9711" w:hanging="356"/>
      </w:pPr>
      <w:rPr>
        <w:rFonts w:hint="default"/>
        <w:lang w:val="en-GB" w:eastAsia="en-GB" w:bidi="en-GB"/>
      </w:rPr>
    </w:lvl>
  </w:abstractNum>
  <w:abstractNum w:abstractNumId="56" w15:restartNumberingAfterBreak="0">
    <w:nsid w:val="74B762DA"/>
    <w:multiLevelType w:val="multilevel"/>
    <w:tmpl w:val="42E2520A"/>
    <w:lvl w:ilvl="0">
      <w:start w:val="6"/>
      <w:numFmt w:val="decimal"/>
      <w:lvlText w:val="%1"/>
      <w:lvlJc w:val="left"/>
      <w:pPr>
        <w:ind w:left="2232" w:hanging="852"/>
        <w:jc w:val="left"/>
      </w:pPr>
      <w:rPr>
        <w:rFonts w:hint="default"/>
        <w:lang w:val="en-GB" w:eastAsia="en-GB" w:bidi="en-GB"/>
      </w:rPr>
    </w:lvl>
    <w:lvl w:ilvl="1">
      <w:start w:val="11"/>
      <w:numFmt w:val="decimal"/>
      <w:lvlText w:val="%1.%2"/>
      <w:lvlJc w:val="left"/>
      <w:pPr>
        <w:ind w:left="2232" w:hanging="852"/>
        <w:jc w:val="left"/>
      </w:pPr>
      <w:rPr>
        <w:rFonts w:hint="default"/>
        <w:lang w:val="en-GB" w:eastAsia="en-GB" w:bidi="en-GB"/>
      </w:rPr>
    </w:lvl>
    <w:lvl w:ilvl="2">
      <w:start w:val="4"/>
      <w:numFmt w:val="decimal"/>
      <w:lvlText w:val="%1.%2.%3"/>
      <w:lvlJc w:val="left"/>
      <w:pPr>
        <w:ind w:left="2232" w:hanging="852"/>
        <w:jc w:val="left"/>
      </w:pPr>
      <w:rPr>
        <w:rFonts w:ascii="Arial" w:eastAsia="Arial" w:hAnsi="Arial" w:cs="Arial" w:hint="default"/>
        <w:spacing w:val="-1"/>
        <w:w w:val="100"/>
        <w:sz w:val="22"/>
        <w:szCs w:val="22"/>
        <w:lang w:val="en-GB" w:eastAsia="en-GB" w:bidi="en-GB"/>
      </w:rPr>
    </w:lvl>
    <w:lvl w:ilvl="3">
      <w:numFmt w:val="bullet"/>
      <w:lvlText w:val=""/>
      <w:lvlJc w:val="left"/>
      <w:pPr>
        <w:ind w:left="2513" w:hanging="396"/>
      </w:pPr>
      <w:rPr>
        <w:rFonts w:ascii="Symbol" w:eastAsia="Symbol" w:hAnsi="Symbol" w:cs="Symbol" w:hint="default"/>
        <w:w w:val="100"/>
        <w:sz w:val="22"/>
        <w:szCs w:val="22"/>
        <w:lang w:val="en-GB" w:eastAsia="en-GB" w:bidi="en-GB"/>
      </w:rPr>
    </w:lvl>
    <w:lvl w:ilvl="4">
      <w:numFmt w:val="bullet"/>
      <w:lvlText w:val="•"/>
      <w:lvlJc w:val="left"/>
      <w:pPr>
        <w:ind w:left="5628" w:hanging="396"/>
      </w:pPr>
      <w:rPr>
        <w:rFonts w:hint="default"/>
        <w:lang w:val="en-GB" w:eastAsia="en-GB" w:bidi="en-GB"/>
      </w:rPr>
    </w:lvl>
    <w:lvl w:ilvl="5">
      <w:numFmt w:val="bullet"/>
      <w:lvlText w:val="•"/>
      <w:lvlJc w:val="left"/>
      <w:pPr>
        <w:ind w:left="6665" w:hanging="396"/>
      </w:pPr>
      <w:rPr>
        <w:rFonts w:hint="default"/>
        <w:lang w:val="en-GB" w:eastAsia="en-GB" w:bidi="en-GB"/>
      </w:rPr>
    </w:lvl>
    <w:lvl w:ilvl="6">
      <w:numFmt w:val="bullet"/>
      <w:lvlText w:val="•"/>
      <w:lvlJc w:val="left"/>
      <w:pPr>
        <w:ind w:left="7701" w:hanging="396"/>
      </w:pPr>
      <w:rPr>
        <w:rFonts w:hint="default"/>
        <w:lang w:val="en-GB" w:eastAsia="en-GB" w:bidi="en-GB"/>
      </w:rPr>
    </w:lvl>
    <w:lvl w:ilvl="7">
      <w:numFmt w:val="bullet"/>
      <w:lvlText w:val="•"/>
      <w:lvlJc w:val="left"/>
      <w:pPr>
        <w:ind w:left="8737" w:hanging="396"/>
      </w:pPr>
      <w:rPr>
        <w:rFonts w:hint="default"/>
        <w:lang w:val="en-GB" w:eastAsia="en-GB" w:bidi="en-GB"/>
      </w:rPr>
    </w:lvl>
    <w:lvl w:ilvl="8">
      <w:numFmt w:val="bullet"/>
      <w:lvlText w:val="•"/>
      <w:lvlJc w:val="left"/>
      <w:pPr>
        <w:ind w:left="9773" w:hanging="396"/>
      </w:pPr>
      <w:rPr>
        <w:rFonts w:hint="default"/>
        <w:lang w:val="en-GB" w:eastAsia="en-GB" w:bidi="en-GB"/>
      </w:rPr>
    </w:lvl>
  </w:abstractNum>
  <w:abstractNum w:abstractNumId="57" w15:restartNumberingAfterBreak="0">
    <w:nsid w:val="756B64ED"/>
    <w:multiLevelType w:val="multilevel"/>
    <w:tmpl w:val="528E8A6A"/>
    <w:lvl w:ilvl="0">
      <w:start w:val="6"/>
      <w:numFmt w:val="decimal"/>
      <w:lvlText w:val="%1"/>
      <w:lvlJc w:val="left"/>
      <w:pPr>
        <w:ind w:left="2232" w:hanging="852"/>
        <w:jc w:val="left"/>
      </w:pPr>
      <w:rPr>
        <w:rFonts w:hint="default"/>
        <w:lang w:val="en-GB" w:eastAsia="en-GB" w:bidi="en-GB"/>
      </w:rPr>
    </w:lvl>
    <w:lvl w:ilvl="1">
      <w:start w:val="10"/>
      <w:numFmt w:val="decimal"/>
      <w:lvlText w:val="%1.%2"/>
      <w:lvlJc w:val="left"/>
      <w:pPr>
        <w:ind w:left="2232" w:hanging="852"/>
        <w:jc w:val="left"/>
      </w:pPr>
      <w:rPr>
        <w:rFonts w:hint="default"/>
        <w:lang w:val="en-GB" w:eastAsia="en-GB" w:bidi="en-GB"/>
      </w:rPr>
    </w:lvl>
    <w:lvl w:ilvl="2">
      <w:start w:val="1"/>
      <w:numFmt w:val="decimal"/>
      <w:lvlText w:val="%1.%2.%3"/>
      <w:lvlJc w:val="left"/>
      <w:pPr>
        <w:ind w:left="2232" w:hanging="852"/>
        <w:jc w:val="left"/>
      </w:pPr>
      <w:rPr>
        <w:rFonts w:ascii="Arial" w:eastAsia="Arial" w:hAnsi="Arial" w:cs="Arial" w:hint="default"/>
        <w:spacing w:val="-1"/>
        <w:w w:val="100"/>
        <w:sz w:val="22"/>
        <w:szCs w:val="22"/>
        <w:lang w:val="en-GB" w:eastAsia="en-GB" w:bidi="en-GB"/>
      </w:rPr>
    </w:lvl>
    <w:lvl w:ilvl="3">
      <w:numFmt w:val="bullet"/>
      <w:lvlText w:val=""/>
      <w:lvlJc w:val="left"/>
      <w:pPr>
        <w:ind w:left="2587" w:hanging="356"/>
      </w:pPr>
      <w:rPr>
        <w:rFonts w:ascii="Symbol" w:eastAsia="Symbol" w:hAnsi="Symbol" w:cs="Symbol" w:hint="default"/>
        <w:w w:val="100"/>
        <w:sz w:val="22"/>
        <w:szCs w:val="22"/>
        <w:lang w:val="en-GB" w:eastAsia="en-GB" w:bidi="en-GB"/>
      </w:rPr>
    </w:lvl>
    <w:lvl w:ilvl="4">
      <w:numFmt w:val="bullet"/>
      <w:lvlText w:val="o"/>
      <w:lvlJc w:val="left"/>
      <w:pPr>
        <w:ind w:left="2820" w:hanging="360"/>
      </w:pPr>
      <w:rPr>
        <w:rFonts w:ascii="Courier New" w:eastAsia="Courier New" w:hAnsi="Courier New" w:cs="Courier New" w:hint="default"/>
        <w:w w:val="100"/>
        <w:sz w:val="22"/>
        <w:szCs w:val="22"/>
        <w:lang w:val="en-GB" w:eastAsia="en-GB" w:bidi="en-GB"/>
      </w:rPr>
    </w:lvl>
    <w:lvl w:ilvl="5">
      <w:numFmt w:val="bullet"/>
      <w:lvlText w:val="•"/>
      <w:lvlJc w:val="left"/>
      <w:pPr>
        <w:ind w:left="5398" w:hanging="360"/>
      </w:pPr>
      <w:rPr>
        <w:rFonts w:hint="default"/>
        <w:lang w:val="en-GB" w:eastAsia="en-GB" w:bidi="en-GB"/>
      </w:rPr>
    </w:lvl>
    <w:lvl w:ilvl="6">
      <w:numFmt w:val="bullet"/>
      <w:lvlText w:val="•"/>
      <w:lvlJc w:val="left"/>
      <w:pPr>
        <w:ind w:left="6688" w:hanging="360"/>
      </w:pPr>
      <w:rPr>
        <w:rFonts w:hint="default"/>
        <w:lang w:val="en-GB" w:eastAsia="en-GB" w:bidi="en-GB"/>
      </w:rPr>
    </w:lvl>
    <w:lvl w:ilvl="7">
      <w:numFmt w:val="bullet"/>
      <w:lvlText w:val="•"/>
      <w:lvlJc w:val="left"/>
      <w:pPr>
        <w:ind w:left="7977" w:hanging="360"/>
      </w:pPr>
      <w:rPr>
        <w:rFonts w:hint="default"/>
        <w:lang w:val="en-GB" w:eastAsia="en-GB" w:bidi="en-GB"/>
      </w:rPr>
    </w:lvl>
    <w:lvl w:ilvl="8">
      <w:numFmt w:val="bullet"/>
      <w:lvlText w:val="•"/>
      <w:lvlJc w:val="left"/>
      <w:pPr>
        <w:ind w:left="9267" w:hanging="360"/>
      </w:pPr>
      <w:rPr>
        <w:rFonts w:hint="default"/>
        <w:lang w:val="en-GB" w:eastAsia="en-GB" w:bidi="en-GB"/>
      </w:rPr>
    </w:lvl>
  </w:abstractNum>
  <w:abstractNum w:abstractNumId="58" w15:restartNumberingAfterBreak="0">
    <w:nsid w:val="75E7002D"/>
    <w:multiLevelType w:val="hybridMultilevel"/>
    <w:tmpl w:val="EF309F74"/>
    <w:lvl w:ilvl="0" w:tplc="A0324C0C">
      <w:start w:val="1"/>
      <w:numFmt w:val="decimal"/>
      <w:lvlText w:val="%1."/>
      <w:lvlJc w:val="left"/>
      <w:pPr>
        <w:ind w:left="2232" w:hanging="852"/>
        <w:jc w:val="left"/>
      </w:pPr>
      <w:rPr>
        <w:rFonts w:hint="default"/>
        <w:spacing w:val="-1"/>
        <w:w w:val="100"/>
        <w:lang w:val="en-GB" w:eastAsia="en-GB" w:bidi="en-GB"/>
      </w:rPr>
    </w:lvl>
    <w:lvl w:ilvl="1" w:tplc="C764F8B2">
      <w:numFmt w:val="bullet"/>
      <w:lvlText w:val=""/>
      <w:lvlJc w:val="left"/>
      <w:pPr>
        <w:ind w:left="2587" w:hanging="356"/>
      </w:pPr>
      <w:rPr>
        <w:rFonts w:ascii="Symbol" w:eastAsia="Symbol" w:hAnsi="Symbol" w:cs="Symbol" w:hint="default"/>
        <w:w w:val="100"/>
        <w:sz w:val="22"/>
        <w:szCs w:val="22"/>
        <w:lang w:val="en-GB" w:eastAsia="en-GB" w:bidi="en-GB"/>
      </w:rPr>
    </w:lvl>
    <w:lvl w:ilvl="2" w:tplc="625CF1FE">
      <w:numFmt w:val="bullet"/>
      <w:lvlText w:val="o"/>
      <w:lvlJc w:val="left"/>
      <w:pPr>
        <w:ind w:left="2928" w:hanging="341"/>
      </w:pPr>
      <w:rPr>
        <w:rFonts w:ascii="Courier New" w:eastAsia="Courier New" w:hAnsi="Courier New" w:cs="Courier New" w:hint="default"/>
        <w:w w:val="100"/>
        <w:sz w:val="22"/>
        <w:szCs w:val="22"/>
        <w:lang w:val="en-GB" w:eastAsia="en-GB" w:bidi="en-GB"/>
      </w:rPr>
    </w:lvl>
    <w:lvl w:ilvl="3" w:tplc="53E02BF0">
      <w:numFmt w:val="bullet"/>
      <w:lvlText w:val="•"/>
      <w:lvlJc w:val="left"/>
      <w:pPr>
        <w:ind w:left="4035" w:hanging="341"/>
      </w:pPr>
      <w:rPr>
        <w:rFonts w:hint="default"/>
        <w:lang w:val="en-GB" w:eastAsia="en-GB" w:bidi="en-GB"/>
      </w:rPr>
    </w:lvl>
    <w:lvl w:ilvl="4" w:tplc="13F62824">
      <w:numFmt w:val="bullet"/>
      <w:lvlText w:val="•"/>
      <w:lvlJc w:val="left"/>
      <w:pPr>
        <w:ind w:left="5151" w:hanging="341"/>
      </w:pPr>
      <w:rPr>
        <w:rFonts w:hint="default"/>
        <w:lang w:val="en-GB" w:eastAsia="en-GB" w:bidi="en-GB"/>
      </w:rPr>
    </w:lvl>
    <w:lvl w:ilvl="5" w:tplc="6A7A2DB6">
      <w:numFmt w:val="bullet"/>
      <w:lvlText w:val="•"/>
      <w:lvlJc w:val="left"/>
      <w:pPr>
        <w:ind w:left="6267" w:hanging="341"/>
      </w:pPr>
      <w:rPr>
        <w:rFonts w:hint="default"/>
        <w:lang w:val="en-GB" w:eastAsia="en-GB" w:bidi="en-GB"/>
      </w:rPr>
    </w:lvl>
    <w:lvl w:ilvl="6" w:tplc="FE50F368">
      <w:numFmt w:val="bullet"/>
      <w:lvlText w:val="•"/>
      <w:lvlJc w:val="left"/>
      <w:pPr>
        <w:ind w:left="7383" w:hanging="341"/>
      </w:pPr>
      <w:rPr>
        <w:rFonts w:hint="default"/>
        <w:lang w:val="en-GB" w:eastAsia="en-GB" w:bidi="en-GB"/>
      </w:rPr>
    </w:lvl>
    <w:lvl w:ilvl="7" w:tplc="72F81AF8">
      <w:numFmt w:val="bullet"/>
      <w:lvlText w:val="•"/>
      <w:lvlJc w:val="left"/>
      <w:pPr>
        <w:ind w:left="8499" w:hanging="341"/>
      </w:pPr>
      <w:rPr>
        <w:rFonts w:hint="default"/>
        <w:lang w:val="en-GB" w:eastAsia="en-GB" w:bidi="en-GB"/>
      </w:rPr>
    </w:lvl>
    <w:lvl w:ilvl="8" w:tplc="FAD210DE">
      <w:numFmt w:val="bullet"/>
      <w:lvlText w:val="•"/>
      <w:lvlJc w:val="left"/>
      <w:pPr>
        <w:ind w:left="9614" w:hanging="341"/>
      </w:pPr>
      <w:rPr>
        <w:rFonts w:hint="default"/>
        <w:lang w:val="en-GB" w:eastAsia="en-GB" w:bidi="en-GB"/>
      </w:rPr>
    </w:lvl>
  </w:abstractNum>
  <w:abstractNum w:abstractNumId="59" w15:restartNumberingAfterBreak="0">
    <w:nsid w:val="7BC61D96"/>
    <w:multiLevelType w:val="multilevel"/>
    <w:tmpl w:val="7B529630"/>
    <w:lvl w:ilvl="0">
      <w:start w:val="6"/>
      <w:numFmt w:val="decimal"/>
      <w:lvlText w:val="%1"/>
      <w:lvlJc w:val="left"/>
      <w:pPr>
        <w:ind w:left="2232" w:hanging="852"/>
        <w:jc w:val="left"/>
      </w:pPr>
      <w:rPr>
        <w:rFonts w:hint="default"/>
        <w:lang w:val="en-GB" w:eastAsia="en-GB" w:bidi="en-GB"/>
      </w:rPr>
    </w:lvl>
    <w:lvl w:ilvl="1">
      <w:start w:val="6"/>
      <w:numFmt w:val="decimal"/>
      <w:lvlText w:val="%1.%2"/>
      <w:lvlJc w:val="left"/>
      <w:pPr>
        <w:ind w:left="2232" w:hanging="852"/>
        <w:jc w:val="left"/>
      </w:pPr>
      <w:rPr>
        <w:rFonts w:hint="default"/>
        <w:lang w:val="en-GB" w:eastAsia="en-GB" w:bidi="en-GB"/>
      </w:rPr>
    </w:lvl>
    <w:lvl w:ilvl="2">
      <w:start w:val="1"/>
      <w:numFmt w:val="decimal"/>
      <w:lvlText w:val="%1.%2.%3"/>
      <w:lvlJc w:val="left"/>
      <w:pPr>
        <w:ind w:left="2232" w:hanging="852"/>
        <w:jc w:val="left"/>
      </w:pPr>
      <w:rPr>
        <w:rFonts w:ascii="Arial" w:eastAsia="Arial" w:hAnsi="Arial" w:cs="Arial" w:hint="default"/>
        <w:w w:val="100"/>
        <w:sz w:val="22"/>
        <w:szCs w:val="22"/>
        <w:lang w:val="en-GB" w:eastAsia="en-GB" w:bidi="en-GB"/>
      </w:rPr>
    </w:lvl>
    <w:lvl w:ilvl="3">
      <w:numFmt w:val="bullet"/>
      <w:lvlText w:val=""/>
      <w:lvlJc w:val="left"/>
      <w:pPr>
        <w:ind w:left="2587" w:hanging="356"/>
      </w:pPr>
      <w:rPr>
        <w:rFonts w:hint="default"/>
        <w:w w:val="100"/>
        <w:lang w:val="en-GB" w:eastAsia="en-GB" w:bidi="en-GB"/>
      </w:rPr>
    </w:lvl>
    <w:lvl w:ilvl="4">
      <w:numFmt w:val="bullet"/>
      <w:lvlText w:val="o"/>
      <w:lvlJc w:val="left"/>
      <w:pPr>
        <w:ind w:left="2928" w:hanging="341"/>
      </w:pPr>
      <w:rPr>
        <w:rFonts w:ascii="Courier New" w:eastAsia="Courier New" w:hAnsi="Courier New" w:cs="Courier New" w:hint="default"/>
        <w:w w:val="100"/>
        <w:sz w:val="22"/>
        <w:szCs w:val="22"/>
        <w:lang w:val="en-GB" w:eastAsia="en-GB" w:bidi="en-GB"/>
      </w:rPr>
    </w:lvl>
    <w:lvl w:ilvl="5">
      <w:numFmt w:val="bullet"/>
      <w:lvlText w:val=""/>
      <w:lvlJc w:val="left"/>
      <w:pPr>
        <w:ind w:left="3302" w:hanging="358"/>
      </w:pPr>
      <w:rPr>
        <w:rFonts w:ascii="Symbol" w:eastAsia="Symbol" w:hAnsi="Symbol" w:cs="Symbol" w:hint="default"/>
        <w:w w:val="100"/>
        <w:sz w:val="22"/>
        <w:szCs w:val="22"/>
        <w:lang w:val="en-GB" w:eastAsia="en-GB" w:bidi="en-GB"/>
      </w:rPr>
    </w:lvl>
    <w:lvl w:ilvl="6">
      <w:numFmt w:val="bullet"/>
      <w:lvlText w:val="•"/>
      <w:lvlJc w:val="left"/>
      <w:pPr>
        <w:ind w:left="6962" w:hanging="358"/>
      </w:pPr>
      <w:rPr>
        <w:rFonts w:hint="default"/>
        <w:lang w:val="en-GB" w:eastAsia="en-GB" w:bidi="en-GB"/>
      </w:rPr>
    </w:lvl>
    <w:lvl w:ilvl="7">
      <w:numFmt w:val="bullet"/>
      <w:lvlText w:val="•"/>
      <w:lvlJc w:val="left"/>
      <w:pPr>
        <w:ind w:left="8183" w:hanging="358"/>
      </w:pPr>
      <w:rPr>
        <w:rFonts w:hint="default"/>
        <w:lang w:val="en-GB" w:eastAsia="en-GB" w:bidi="en-GB"/>
      </w:rPr>
    </w:lvl>
    <w:lvl w:ilvl="8">
      <w:numFmt w:val="bullet"/>
      <w:lvlText w:val="•"/>
      <w:lvlJc w:val="left"/>
      <w:pPr>
        <w:ind w:left="9404" w:hanging="358"/>
      </w:pPr>
      <w:rPr>
        <w:rFonts w:hint="default"/>
        <w:lang w:val="en-GB" w:eastAsia="en-GB" w:bidi="en-GB"/>
      </w:rPr>
    </w:lvl>
  </w:abstractNum>
  <w:abstractNum w:abstractNumId="60" w15:restartNumberingAfterBreak="0">
    <w:nsid w:val="7FE8484F"/>
    <w:multiLevelType w:val="hybridMultilevel"/>
    <w:tmpl w:val="8074670A"/>
    <w:lvl w:ilvl="0" w:tplc="836A063C">
      <w:start w:val="1"/>
      <w:numFmt w:val="decimal"/>
      <w:lvlText w:val="%1."/>
      <w:lvlJc w:val="left"/>
      <w:pPr>
        <w:ind w:left="2232" w:hanging="852"/>
        <w:jc w:val="left"/>
      </w:pPr>
      <w:rPr>
        <w:rFonts w:hint="default"/>
        <w:spacing w:val="-1"/>
        <w:w w:val="100"/>
        <w:lang w:val="en-GB" w:eastAsia="en-GB" w:bidi="en-GB"/>
      </w:rPr>
    </w:lvl>
    <w:lvl w:ilvl="1" w:tplc="A46E9EAC">
      <w:numFmt w:val="bullet"/>
      <w:lvlText w:val="•"/>
      <w:lvlJc w:val="left"/>
      <w:pPr>
        <w:ind w:left="3200" w:hanging="852"/>
      </w:pPr>
      <w:rPr>
        <w:rFonts w:hint="default"/>
        <w:lang w:val="en-GB" w:eastAsia="en-GB" w:bidi="en-GB"/>
      </w:rPr>
    </w:lvl>
    <w:lvl w:ilvl="2" w:tplc="B2A03D0E">
      <w:numFmt w:val="bullet"/>
      <w:lvlText w:val="•"/>
      <w:lvlJc w:val="left"/>
      <w:pPr>
        <w:ind w:left="4161" w:hanging="852"/>
      </w:pPr>
      <w:rPr>
        <w:rFonts w:hint="default"/>
        <w:lang w:val="en-GB" w:eastAsia="en-GB" w:bidi="en-GB"/>
      </w:rPr>
    </w:lvl>
    <w:lvl w:ilvl="3" w:tplc="C07E561C">
      <w:numFmt w:val="bullet"/>
      <w:lvlText w:val="•"/>
      <w:lvlJc w:val="left"/>
      <w:pPr>
        <w:ind w:left="5121" w:hanging="852"/>
      </w:pPr>
      <w:rPr>
        <w:rFonts w:hint="default"/>
        <w:lang w:val="en-GB" w:eastAsia="en-GB" w:bidi="en-GB"/>
      </w:rPr>
    </w:lvl>
    <w:lvl w:ilvl="4" w:tplc="E4845E76">
      <w:numFmt w:val="bullet"/>
      <w:lvlText w:val="•"/>
      <w:lvlJc w:val="left"/>
      <w:pPr>
        <w:ind w:left="6082" w:hanging="852"/>
      </w:pPr>
      <w:rPr>
        <w:rFonts w:hint="default"/>
        <w:lang w:val="en-GB" w:eastAsia="en-GB" w:bidi="en-GB"/>
      </w:rPr>
    </w:lvl>
    <w:lvl w:ilvl="5" w:tplc="70969950">
      <w:numFmt w:val="bullet"/>
      <w:lvlText w:val="•"/>
      <w:lvlJc w:val="left"/>
      <w:pPr>
        <w:ind w:left="7043" w:hanging="852"/>
      </w:pPr>
      <w:rPr>
        <w:rFonts w:hint="default"/>
        <w:lang w:val="en-GB" w:eastAsia="en-GB" w:bidi="en-GB"/>
      </w:rPr>
    </w:lvl>
    <w:lvl w:ilvl="6" w:tplc="06C0582E">
      <w:numFmt w:val="bullet"/>
      <w:lvlText w:val="•"/>
      <w:lvlJc w:val="left"/>
      <w:pPr>
        <w:ind w:left="8003" w:hanging="852"/>
      </w:pPr>
      <w:rPr>
        <w:rFonts w:hint="default"/>
        <w:lang w:val="en-GB" w:eastAsia="en-GB" w:bidi="en-GB"/>
      </w:rPr>
    </w:lvl>
    <w:lvl w:ilvl="7" w:tplc="55B8E9A6">
      <w:numFmt w:val="bullet"/>
      <w:lvlText w:val="•"/>
      <w:lvlJc w:val="left"/>
      <w:pPr>
        <w:ind w:left="8964" w:hanging="852"/>
      </w:pPr>
      <w:rPr>
        <w:rFonts w:hint="default"/>
        <w:lang w:val="en-GB" w:eastAsia="en-GB" w:bidi="en-GB"/>
      </w:rPr>
    </w:lvl>
    <w:lvl w:ilvl="8" w:tplc="421C842A">
      <w:numFmt w:val="bullet"/>
      <w:lvlText w:val="•"/>
      <w:lvlJc w:val="left"/>
      <w:pPr>
        <w:ind w:left="9925" w:hanging="852"/>
      </w:pPr>
      <w:rPr>
        <w:rFonts w:hint="default"/>
        <w:lang w:val="en-GB" w:eastAsia="en-GB" w:bidi="en-GB"/>
      </w:rPr>
    </w:lvl>
  </w:abstractNum>
  <w:num w:numId="1">
    <w:abstractNumId w:val="29"/>
  </w:num>
  <w:num w:numId="2">
    <w:abstractNumId w:val="8"/>
  </w:num>
  <w:num w:numId="3">
    <w:abstractNumId w:val="49"/>
  </w:num>
  <w:num w:numId="4">
    <w:abstractNumId w:val="13"/>
  </w:num>
  <w:num w:numId="5">
    <w:abstractNumId w:val="54"/>
  </w:num>
  <w:num w:numId="6">
    <w:abstractNumId w:val="5"/>
  </w:num>
  <w:num w:numId="7">
    <w:abstractNumId w:val="6"/>
  </w:num>
  <w:num w:numId="8">
    <w:abstractNumId w:val="36"/>
  </w:num>
  <w:num w:numId="9">
    <w:abstractNumId w:val="30"/>
  </w:num>
  <w:num w:numId="10">
    <w:abstractNumId w:val="43"/>
  </w:num>
  <w:num w:numId="11">
    <w:abstractNumId w:val="20"/>
  </w:num>
  <w:num w:numId="12">
    <w:abstractNumId w:val="0"/>
  </w:num>
  <w:num w:numId="13">
    <w:abstractNumId w:val="21"/>
  </w:num>
  <w:num w:numId="14">
    <w:abstractNumId w:val="39"/>
  </w:num>
  <w:num w:numId="15">
    <w:abstractNumId w:val="24"/>
  </w:num>
  <w:num w:numId="16">
    <w:abstractNumId w:val="47"/>
  </w:num>
  <w:num w:numId="17">
    <w:abstractNumId w:val="27"/>
  </w:num>
  <w:num w:numId="18">
    <w:abstractNumId w:val="19"/>
  </w:num>
  <w:num w:numId="19">
    <w:abstractNumId w:val="35"/>
  </w:num>
  <w:num w:numId="20">
    <w:abstractNumId w:val="52"/>
  </w:num>
  <w:num w:numId="21">
    <w:abstractNumId w:val="45"/>
  </w:num>
  <w:num w:numId="22">
    <w:abstractNumId w:val="12"/>
  </w:num>
  <w:num w:numId="23">
    <w:abstractNumId w:val="55"/>
  </w:num>
  <w:num w:numId="24">
    <w:abstractNumId w:val="34"/>
  </w:num>
  <w:num w:numId="25">
    <w:abstractNumId w:val="60"/>
  </w:num>
  <w:num w:numId="26">
    <w:abstractNumId w:val="50"/>
  </w:num>
  <w:num w:numId="27">
    <w:abstractNumId w:val="16"/>
  </w:num>
  <w:num w:numId="28">
    <w:abstractNumId w:val="14"/>
  </w:num>
  <w:num w:numId="29">
    <w:abstractNumId w:val="40"/>
  </w:num>
  <w:num w:numId="30">
    <w:abstractNumId w:val="58"/>
  </w:num>
  <w:num w:numId="31">
    <w:abstractNumId w:val="42"/>
  </w:num>
  <w:num w:numId="32">
    <w:abstractNumId w:val="17"/>
  </w:num>
  <w:num w:numId="33">
    <w:abstractNumId w:val="2"/>
  </w:num>
  <w:num w:numId="34">
    <w:abstractNumId w:val="46"/>
  </w:num>
  <w:num w:numId="35">
    <w:abstractNumId w:val="1"/>
  </w:num>
  <w:num w:numId="36">
    <w:abstractNumId w:val="26"/>
  </w:num>
  <w:num w:numId="37">
    <w:abstractNumId w:val="32"/>
  </w:num>
  <w:num w:numId="38">
    <w:abstractNumId w:val="31"/>
  </w:num>
  <w:num w:numId="39">
    <w:abstractNumId w:val="23"/>
  </w:num>
  <w:num w:numId="40">
    <w:abstractNumId w:val="48"/>
  </w:num>
  <w:num w:numId="41">
    <w:abstractNumId w:val="56"/>
  </w:num>
  <w:num w:numId="42">
    <w:abstractNumId w:val="57"/>
  </w:num>
  <w:num w:numId="43">
    <w:abstractNumId w:val="11"/>
  </w:num>
  <w:num w:numId="44">
    <w:abstractNumId w:val="9"/>
  </w:num>
  <w:num w:numId="45">
    <w:abstractNumId w:val="51"/>
  </w:num>
  <w:num w:numId="46">
    <w:abstractNumId w:val="59"/>
  </w:num>
  <w:num w:numId="47">
    <w:abstractNumId w:val="3"/>
  </w:num>
  <w:num w:numId="48">
    <w:abstractNumId w:val="25"/>
  </w:num>
  <w:num w:numId="49">
    <w:abstractNumId w:val="7"/>
  </w:num>
  <w:num w:numId="50">
    <w:abstractNumId w:val="41"/>
  </w:num>
  <w:num w:numId="51">
    <w:abstractNumId w:val="53"/>
  </w:num>
  <w:num w:numId="52">
    <w:abstractNumId w:val="18"/>
  </w:num>
  <w:num w:numId="53">
    <w:abstractNumId w:val="15"/>
  </w:num>
  <w:num w:numId="54">
    <w:abstractNumId w:val="22"/>
  </w:num>
  <w:num w:numId="55">
    <w:abstractNumId w:val="10"/>
  </w:num>
  <w:num w:numId="56">
    <w:abstractNumId w:val="28"/>
  </w:num>
  <w:num w:numId="57">
    <w:abstractNumId w:val="33"/>
  </w:num>
  <w:num w:numId="58">
    <w:abstractNumId w:val="44"/>
  </w:num>
  <w:num w:numId="59">
    <w:abstractNumId w:val="4"/>
  </w:num>
  <w:num w:numId="60">
    <w:abstractNumId w:val="38"/>
  </w:num>
  <w:num w:numId="61">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E6"/>
    <w:rsid w:val="000827BE"/>
    <w:rsid w:val="0018517C"/>
    <w:rsid w:val="00196C9D"/>
    <w:rsid w:val="001C472F"/>
    <w:rsid w:val="001F663A"/>
    <w:rsid w:val="001F697D"/>
    <w:rsid w:val="00291568"/>
    <w:rsid w:val="00326187"/>
    <w:rsid w:val="00347CBB"/>
    <w:rsid w:val="003723EB"/>
    <w:rsid w:val="003A00E6"/>
    <w:rsid w:val="003D0EAB"/>
    <w:rsid w:val="004100C4"/>
    <w:rsid w:val="00451117"/>
    <w:rsid w:val="0045563E"/>
    <w:rsid w:val="00472432"/>
    <w:rsid w:val="00501CDC"/>
    <w:rsid w:val="00553AB4"/>
    <w:rsid w:val="005A5A7B"/>
    <w:rsid w:val="005B5BFC"/>
    <w:rsid w:val="005B639E"/>
    <w:rsid w:val="005C4D67"/>
    <w:rsid w:val="005F7024"/>
    <w:rsid w:val="00631C69"/>
    <w:rsid w:val="006B7755"/>
    <w:rsid w:val="00764F1C"/>
    <w:rsid w:val="00781DBE"/>
    <w:rsid w:val="007F4F9A"/>
    <w:rsid w:val="008F4B77"/>
    <w:rsid w:val="009161C0"/>
    <w:rsid w:val="0095741E"/>
    <w:rsid w:val="009A0D6C"/>
    <w:rsid w:val="00A93C98"/>
    <w:rsid w:val="00AB0281"/>
    <w:rsid w:val="00B325F8"/>
    <w:rsid w:val="00B5462E"/>
    <w:rsid w:val="00C470DF"/>
    <w:rsid w:val="00C83FFA"/>
    <w:rsid w:val="00CD3F10"/>
    <w:rsid w:val="00CE5CC6"/>
    <w:rsid w:val="00D009E6"/>
    <w:rsid w:val="00D45F05"/>
    <w:rsid w:val="00E1546D"/>
    <w:rsid w:val="00E95A4F"/>
    <w:rsid w:val="00EB30CE"/>
    <w:rsid w:val="00F239F6"/>
    <w:rsid w:val="00F47973"/>
    <w:rsid w:val="00F73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30BFC"/>
  <w15:docId w15:val="{916CEE7B-05A1-41E7-8E84-289BB235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2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1834" w:hanging="455"/>
    </w:pPr>
    <w:rPr>
      <w:b/>
      <w:bCs/>
    </w:rPr>
  </w:style>
  <w:style w:type="paragraph" w:styleId="BodyText">
    <w:name w:val="Body Text"/>
    <w:basedOn w:val="Normal"/>
    <w:link w:val="BodyTextChar"/>
    <w:uiPriority w:val="1"/>
    <w:qFormat/>
    <w:pPr>
      <w:ind w:left="2232"/>
    </w:pPr>
  </w:style>
  <w:style w:type="paragraph" w:styleId="ListParagraph">
    <w:name w:val="List Paragraph"/>
    <w:basedOn w:val="Normal"/>
    <w:uiPriority w:val="1"/>
    <w:qFormat/>
    <w:pPr>
      <w:ind w:left="2232" w:hanging="356"/>
      <w:jc w:val="both"/>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1546D"/>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7F4F9A"/>
    <w:rPr>
      <w:sz w:val="16"/>
      <w:szCs w:val="16"/>
    </w:rPr>
  </w:style>
  <w:style w:type="paragraph" w:styleId="CommentText">
    <w:name w:val="annotation text"/>
    <w:basedOn w:val="Normal"/>
    <w:link w:val="CommentTextChar"/>
    <w:uiPriority w:val="99"/>
    <w:unhideWhenUsed/>
    <w:rsid w:val="007F4F9A"/>
    <w:rPr>
      <w:sz w:val="20"/>
      <w:szCs w:val="20"/>
    </w:rPr>
  </w:style>
  <w:style w:type="character" w:customStyle="1" w:styleId="CommentTextChar">
    <w:name w:val="Comment Text Char"/>
    <w:basedOn w:val="DefaultParagraphFont"/>
    <w:link w:val="CommentText"/>
    <w:uiPriority w:val="99"/>
    <w:rsid w:val="007F4F9A"/>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F4F9A"/>
    <w:rPr>
      <w:b/>
      <w:bCs/>
    </w:rPr>
  </w:style>
  <w:style w:type="character" w:customStyle="1" w:styleId="CommentSubjectChar">
    <w:name w:val="Comment Subject Char"/>
    <w:basedOn w:val="CommentTextChar"/>
    <w:link w:val="CommentSubject"/>
    <w:uiPriority w:val="99"/>
    <w:semiHidden/>
    <w:rsid w:val="007F4F9A"/>
    <w:rPr>
      <w:rFonts w:ascii="Arial" w:eastAsia="Arial" w:hAnsi="Arial" w:cs="Arial"/>
      <w:b/>
      <w:bCs/>
      <w:sz w:val="20"/>
      <w:szCs w:val="20"/>
      <w:lang w:val="en-GB" w:eastAsia="en-GB" w:bidi="en-GB"/>
    </w:rPr>
  </w:style>
  <w:style w:type="character" w:styleId="Hyperlink">
    <w:name w:val="Hyperlink"/>
    <w:basedOn w:val="DefaultParagraphFont"/>
    <w:uiPriority w:val="99"/>
    <w:unhideWhenUsed/>
    <w:rsid w:val="00326187"/>
    <w:rPr>
      <w:color w:val="0000FF" w:themeColor="hyperlink"/>
      <w:u w:val="single"/>
    </w:rPr>
  </w:style>
  <w:style w:type="character" w:styleId="UnresolvedMention">
    <w:name w:val="Unresolved Mention"/>
    <w:basedOn w:val="DefaultParagraphFont"/>
    <w:uiPriority w:val="99"/>
    <w:semiHidden/>
    <w:unhideWhenUsed/>
    <w:rsid w:val="00326187"/>
    <w:rPr>
      <w:color w:val="605E5C"/>
      <w:shd w:val="clear" w:color="auto" w:fill="E1DFDD"/>
    </w:rPr>
  </w:style>
  <w:style w:type="table" w:customStyle="1" w:styleId="TableGrid1">
    <w:name w:val="Table Grid1"/>
    <w:basedOn w:val="TableNormal"/>
    <w:next w:val="TableGrid"/>
    <w:uiPriority w:val="39"/>
    <w:rsid w:val="00A93C9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3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lamia.ibrahim@nhs.net" TargetMode="External"/><Relationship Id="rId117" Type="http://schemas.openxmlformats.org/officeDocument/2006/relationships/hyperlink" Target="http://revalidation.nmc.org.uk/download-resources/guidance-and-information/" TargetMode="External"/><Relationship Id="rId21" Type="http://schemas.openxmlformats.org/officeDocument/2006/relationships/hyperlink" Target="mailto:liz.baxter@nhs.net" TargetMode="External"/><Relationship Id="rId42" Type="http://schemas.openxmlformats.org/officeDocument/2006/relationships/image" Target="media/image11.png"/><Relationship Id="rId47" Type="http://schemas.openxmlformats.org/officeDocument/2006/relationships/image" Target="media/image16.png"/><Relationship Id="rId63" Type="http://schemas.openxmlformats.org/officeDocument/2006/relationships/image" Target="media/image29.png"/><Relationship Id="rId68" Type="http://schemas.openxmlformats.org/officeDocument/2006/relationships/footer" Target="footer3.xml"/><Relationship Id="rId84" Type="http://schemas.openxmlformats.org/officeDocument/2006/relationships/image" Target="media/image48.png"/><Relationship Id="rId89" Type="http://schemas.openxmlformats.org/officeDocument/2006/relationships/image" Target="media/image53.png"/><Relationship Id="rId112" Type="http://schemas.openxmlformats.org/officeDocument/2006/relationships/footer" Target="footer6.xml"/><Relationship Id="rId16" Type="http://schemas.openxmlformats.org/officeDocument/2006/relationships/hyperlink" Target="http://www.northlincssab.co.uk/professionals/" TargetMode="External"/><Relationship Id="rId107" Type="http://schemas.openxmlformats.org/officeDocument/2006/relationships/hyperlink" Target="http://www.northlincscmars.co.uk/policies-procedures-and-guidance/" TargetMode="External"/><Relationship Id="rId11" Type="http://schemas.openxmlformats.org/officeDocument/2006/relationships/hyperlink" Target="http://www.northlincssab.co.uk/professionals/" TargetMode="External"/><Relationship Id="rId32" Type="http://schemas.openxmlformats.org/officeDocument/2006/relationships/hyperlink" Target="https://www.gov.uk/government/uploads/system/uploads/attachment_data/file/525405/FGM_mandatory_reporting_map_A.pdf" TargetMode="External"/><Relationship Id="rId37" Type="http://schemas.openxmlformats.org/officeDocument/2006/relationships/image" Target="media/image6.png"/><Relationship Id="rId53" Type="http://schemas.openxmlformats.org/officeDocument/2006/relationships/image" Target="media/image19.png"/><Relationship Id="rId58" Type="http://schemas.openxmlformats.org/officeDocument/2006/relationships/image" Target="media/image24.png"/><Relationship Id="rId74" Type="http://schemas.openxmlformats.org/officeDocument/2006/relationships/image" Target="media/image38.png"/><Relationship Id="rId79" Type="http://schemas.openxmlformats.org/officeDocument/2006/relationships/image" Target="media/image43.png"/><Relationship Id="rId102" Type="http://schemas.openxmlformats.org/officeDocument/2006/relationships/image" Target="media/image66.png"/><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54.png"/><Relationship Id="rId95" Type="http://schemas.openxmlformats.org/officeDocument/2006/relationships/image" Target="media/image59.png"/><Relationship Id="rId22" Type="http://schemas.openxmlformats.org/officeDocument/2006/relationships/hyperlink" Target="mailto:Jakki.Knight@nhs.net" TargetMode="External"/><Relationship Id="rId27" Type="http://schemas.openxmlformats.org/officeDocument/2006/relationships/hyperlink" Target="mailto:ahmed.mohammed4@nhs.net" TargetMode="External"/><Relationship Id="rId43" Type="http://schemas.openxmlformats.org/officeDocument/2006/relationships/image" Target="media/image12.png"/><Relationship Id="rId48" Type="http://schemas.openxmlformats.org/officeDocument/2006/relationships/image" Target="media/image17.png"/><Relationship Id="rId64" Type="http://schemas.openxmlformats.org/officeDocument/2006/relationships/image" Target="media/image30.png"/><Relationship Id="rId69" Type="http://schemas.openxmlformats.org/officeDocument/2006/relationships/image" Target="media/image33.png"/><Relationship Id="rId113" Type="http://schemas.openxmlformats.org/officeDocument/2006/relationships/footer" Target="footer7.xml"/><Relationship Id="rId118" Type="http://schemas.openxmlformats.org/officeDocument/2006/relationships/image" Target="media/image54.jpeg"/><Relationship Id="rId80" Type="http://schemas.openxmlformats.org/officeDocument/2006/relationships/image" Target="media/image44.png"/><Relationship Id="rId85" Type="http://schemas.openxmlformats.org/officeDocument/2006/relationships/image" Target="media/image49.png"/><Relationship Id="rId12" Type="http://schemas.openxmlformats.org/officeDocument/2006/relationships/hyperlink" Target="http://www.northlincssab.co.uk/professionals/" TargetMode="External"/><Relationship Id="rId17" Type="http://schemas.openxmlformats.org/officeDocument/2006/relationships/hyperlink" Target="http://www.northlincslscb.co.uk/professionals/policies/" TargetMode="External"/><Relationship Id="rId33" Type="http://schemas.openxmlformats.org/officeDocument/2006/relationships/image" Target="media/image2.jpeg"/><Relationship Id="rId38" Type="http://schemas.openxmlformats.org/officeDocument/2006/relationships/image" Target="media/image7.png"/><Relationship Id="rId59" Type="http://schemas.openxmlformats.org/officeDocument/2006/relationships/image" Target="media/image25.png"/><Relationship Id="rId103" Type="http://schemas.openxmlformats.org/officeDocument/2006/relationships/image" Target="media/image67.png"/><Relationship Id="rId108" Type="http://schemas.openxmlformats.org/officeDocument/2006/relationships/hyperlink" Target="http://www.northlincscmars.co.uk/policies-procedures-and-guidance/" TargetMode="External"/><Relationship Id="rId54" Type="http://schemas.openxmlformats.org/officeDocument/2006/relationships/image" Target="media/image20.png"/><Relationship Id="rId70" Type="http://schemas.openxmlformats.org/officeDocument/2006/relationships/image" Target="media/image34.png"/><Relationship Id="rId75" Type="http://schemas.openxmlformats.org/officeDocument/2006/relationships/image" Target="media/image39.png"/><Relationship Id="rId91" Type="http://schemas.openxmlformats.org/officeDocument/2006/relationships/image" Target="media/image55.png"/><Relationship Id="rId96" Type="http://schemas.openxmlformats.org/officeDocument/2006/relationships/image" Target="media/image60.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mailto:Sarah.grimshaw@nhs.net" TargetMode="External"/><Relationship Id="rId28" Type="http://schemas.openxmlformats.org/officeDocument/2006/relationships/hyperlink" Target="mailto:Elisabeth.alton@nhs.net" TargetMode="External"/><Relationship Id="rId114" Type="http://schemas.openxmlformats.org/officeDocument/2006/relationships/image" Target="media/image52.jpeg"/><Relationship Id="rId119" Type="http://schemas.openxmlformats.org/officeDocument/2006/relationships/image" Target="media/image55.jpeg"/><Relationship Id="rId10" Type="http://schemas.openxmlformats.org/officeDocument/2006/relationships/hyperlink" Target="http://www.northlincscmars.co.uk/policies-procedures-and-guidance/" TargetMode="External"/><Relationship Id="rId31" Type="http://schemas.openxmlformats.org/officeDocument/2006/relationships/hyperlink" Target="https://www.gov.uk/government/uploads/system/uploads/attachment_data/file/525405/FGM_mandatory_reporting_map_A.pdf" TargetMode="External"/><Relationship Id="rId44" Type="http://schemas.openxmlformats.org/officeDocument/2006/relationships/image" Target="media/image13.png"/><Relationship Id="rId52" Type="http://schemas.openxmlformats.org/officeDocument/2006/relationships/image" Target="media/image18.png"/><Relationship Id="rId60" Type="http://schemas.openxmlformats.org/officeDocument/2006/relationships/image" Target="media/image26.png"/><Relationship Id="rId65" Type="http://schemas.openxmlformats.org/officeDocument/2006/relationships/image" Target="media/image31.png"/><Relationship Id="rId73" Type="http://schemas.openxmlformats.org/officeDocument/2006/relationships/image" Target="media/image37.png"/><Relationship Id="rId78" Type="http://schemas.openxmlformats.org/officeDocument/2006/relationships/image" Target="media/image42.png"/><Relationship Id="rId81" Type="http://schemas.openxmlformats.org/officeDocument/2006/relationships/image" Target="media/image45.png"/><Relationship Id="rId86" Type="http://schemas.openxmlformats.org/officeDocument/2006/relationships/image" Target="media/image50.png"/><Relationship Id="rId94" Type="http://schemas.openxmlformats.org/officeDocument/2006/relationships/image" Target="media/image58.png"/><Relationship Id="rId99" Type="http://schemas.openxmlformats.org/officeDocument/2006/relationships/image" Target="media/image63.png"/><Relationship Id="rId101" Type="http://schemas.openxmlformats.org/officeDocument/2006/relationships/image" Target="media/image65.png"/><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thlincscmars.co.uk/policies-procedures-and-guidance/" TargetMode="External"/><Relationship Id="rId13" Type="http://schemas.openxmlformats.org/officeDocument/2006/relationships/hyperlink" Target="mailto:nlccg.safeguarding@nhs.net" TargetMode="External"/><Relationship Id="rId18" Type="http://schemas.openxmlformats.org/officeDocument/2006/relationships/hyperlink" Target="mailto:Helen.davis6@nhs.net" TargetMode="External"/><Relationship Id="rId39" Type="http://schemas.openxmlformats.org/officeDocument/2006/relationships/image" Target="media/image8.png"/><Relationship Id="rId109" Type="http://schemas.openxmlformats.org/officeDocument/2006/relationships/hyperlink" Target="http://www.northlincssab.co.uk/professionals/" TargetMode="External"/><Relationship Id="rId34" Type="http://schemas.openxmlformats.org/officeDocument/2006/relationships/image" Target="media/image3.png"/><Relationship Id="rId55" Type="http://schemas.openxmlformats.org/officeDocument/2006/relationships/image" Target="media/image21.png"/><Relationship Id="rId76" Type="http://schemas.openxmlformats.org/officeDocument/2006/relationships/image" Target="media/image40.png"/><Relationship Id="rId97" Type="http://schemas.openxmlformats.org/officeDocument/2006/relationships/image" Target="media/image61.png"/><Relationship Id="rId104" Type="http://schemas.openxmlformats.org/officeDocument/2006/relationships/image" Target="media/image68.png"/><Relationship Id="rId120" Type="http://schemas.openxmlformats.org/officeDocument/2006/relationships/hyperlink" Target="http://revalidation.nmc.org.uk/download-resources/guidance-and-information/" TargetMode="External"/><Relationship Id="rId7" Type="http://schemas.openxmlformats.org/officeDocument/2006/relationships/image" Target="media/image1.jpeg"/><Relationship Id="rId71" Type="http://schemas.openxmlformats.org/officeDocument/2006/relationships/image" Target="media/image35.png"/><Relationship Id="rId92" Type="http://schemas.openxmlformats.org/officeDocument/2006/relationships/image" Target="media/image56.png"/><Relationship Id="rId2" Type="http://schemas.openxmlformats.org/officeDocument/2006/relationships/styles" Target="styles.xml"/><Relationship Id="rId29" Type="http://schemas.openxmlformats.org/officeDocument/2006/relationships/hyperlink" Target="mailto:Helen.thackery1@nhs.net" TargetMode="External"/><Relationship Id="rId24" Type="http://schemas.openxmlformats.org/officeDocument/2006/relationships/hyperlink" Target="mailto:Julie.wilburn@nhs.net" TargetMode="External"/><Relationship Id="rId40" Type="http://schemas.openxmlformats.org/officeDocument/2006/relationships/image" Target="media/image9.png"/><Relationship Id="rId45" Type="http://schemas.openxmlformats.org/officeDocument/2006/relationships/image" Target="media/image14.png"/><Relationship Id="rId66" Type="http://schemas.openxmlformats.org/officeDocument/2006/relationships/image" Target="media/image32.png"/><Relationship Id="rId87" Type="http://schemas.openxmlformats.org/officeDocument/2006/relationships/image" Target="media/image51.png"/><Relationship Id="rId110" Type="http://schemas.openxmlformats.org/officeDocument/2006/relationships/footer" Target="footer4.xml"/><Relationship Id="rId115" Type="http://schemas.openxmlformats.org/officeDocument/2006/relationships/image" Target="media/image53.jpeg"/><Relationship Id="rId61" Type="http://schemas.openxmlformats.org/officeDocument/2006/relationships/image" Target="media/image27.png"/><Relationship Id="rId82" Type="http://schemas.openxmlformats.org/officeDocument/2006/relationships/image" Target="media/image46.png"/><Relationship Id="rId19" Type="http://schemas.openxmlformats.org/officeDocument/2006/relationships/hyperlink" Target="mailto:Charlotte.morton11@nhs.net" TargetMode="External"/><Relationship Id="rId14" Type="http://schemas.openxmlformats.org/officeDocument/2006/relationships/hyperlink" Target="http://www.hscic.gov.uk/3444" TargetMode="External"/><Relationship Id="rId30" Type="http://schemas.openxmlformats.org/officeDocument/2006/relationships/hyperlink" Target="mailto:Stuart.minto@northlincs.gov.uk" TargetMode="External"/><Relationship Id="rId35" Type="http://schemas.openxmlformats.org/officeDocument/2006/relationships/image" Target="media/image4.png"/><Relationship Id="rId56" Type="http://schemas.openxmlformats.org/officeDocument/2006/relationships/image" Target="media/image22.png"/><Relationship Id="rId77" Type="http://schemas.openxmlformats.org/officeDocument/2006/relationships/image" Target="media/image41.png"/><Relationship Id="rId100" Type="http://schemas.openxmlformats.org/officeDocument/2006/relationships/image" Target="media/image64.png"/><Relationship Id="rId105" Type="http://schemas.openxmlformats.org/officeDocument/2006/relationships/image" Target="media/image69.png"/><Relationship Id="rId8" Type="http://schemas.openxmlformats.org/officeDocument/2006/relationships/footer" Target="footer1.xml"/><Relationship Id="rId72" Type="http://schemas.openxmlformats.org/officeDocument/2006/relationships/image" Target="media/image36.png"/><Relationship Id="rId93" Type="http://schemas.openxmlformats.org/officeDocument/2006/relationships/image" Target="media/image57.png"/><Relationship Id="rId98" Type="http://schemas.openxmlformats.org/officeDocument/2006/relationships/image" Target="media/image62.png"/><Relationship Id="rId121" Type="http://schemas.openxmlformats.org/officeDocument/2006/relationships/hyperlink" Target="http://revalidation.nmc.org.uk/download-resources/guidance-and-information/" TargetMode="External"/><Relationship Id="rId3" Type="http://schemas.openxmlformats.org/officeDocument/2006/relationships/settings" Target="settings.xml"/><Relationship Id="rId25" Type="http://schemas.openxmlformats.org/officeDocument/2006/relationships/hyperlink" Target="mailto:sandeepkapoor@nhs.net" TargetMode="External"/><Relationship Id="rId46" Type="http://schemas.openxmlformats.org/officeDocument/2006/relationships/image" Target="media/image15.png"/><Relationship Id="rId67" Type="http://schemas.openxmlformats.org/officeDocument/2006/relationships/footer" Target="footer2.xml"/><Relationship Id="rId116" Type="http://schemas.openxmlformats.org/officeDocument/2006/relationships/hyperlink" Target="http://revalidation.nmc.org.uk/download-resources/guidance-and-information/" TargetMode="External"/><Relationship Id="rId20" Type="http://schemas.openxmlformats.org/officeDocument/2006/relationships/hyperlink" Target="mailto:George.Voulgaris@nhs.net" TargetMode="External"/><Relationship Id="rId41" Type="http://schemas.openxmlformats.org/officeDocument/2006/relationships/image" Target="media/image10.png"/><Relationship Id="rId62" Type="http://schemas.openxmlformats.org/officeDocument/2006/relationships/image" Target="media/image28.png"/><Relationship Id="rId83" Type="http://schemas.openxmlformats.org/officeDocument/2006/relationships/image" Target="media/image47.png"/><Relationship Id="rId88" Type="http://schemas.openxmlformats.org/officeDocument/2006/relationships/image" Target="media/image52.png"/><Relationship Id="rId111" Type="http://schemas.openxmlformats.org/officeDocument/2006/relationships/footer" Target="footer5.xml"/><Relationship Id="rId15" Type="http://schemas.openxmlformats.org/officeDocument/2006/relationships/hyperlink" Target="http://www.northlincssab.co.uk/professionals/" TargetMode="External"/><Relationship Id="rId36" Type="http://schemas.openxmlformats.org/officeDocument/2006/relationships/image" Target="media/image5.png"/><Relationship Id="rId57" Type="http://schemas.openxmlformats.org/officeDocument/2006/relationships/image" Target="media/image23.png"/><Relationship Id="rId106" Type="http://schemas.openxmlformats.org/officeDocument/2006/relationships/image" Target="media/image7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20102</Words>
  <Characters>114583</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Wilburn</dc:creator>
  <cp:lastModifiedBy>Peter Lequelenec</cp:lastModifiedBy>
  <cp:revision>2</cp:revision>
  <dcterms:created xsi:type="dcterms:W3CDTF">2022-01-26T15:13:00Z</dcterms:created>
  <dcterms:modified xsi:type="dcterms:W3CDTF">2022-01-26T15:13:00Z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Microsoft® Word 2010</vt:lpwstr>
  </property>
  <property fmtid="{D5CDD505-2E9C-101B-9397-08002B2CF9AE}" pid="4" name="LastSaved">
    <vt:filetime>2021-08-04T00:00:00Z</vt:filetime>
  </property>
</Properties>
</file>